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E9" w:rsidRPr="00F06879" w:rsidRDefault="00B25497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9">
        <w:rPr>
          <w:rFonts w:ascii="Times New Roman" w:hAnsi="Times New Roman" w:cs="Times New Roman"/>
          <w:sz w:val="24"/>
          <w:szCs w:val="24"/>
        </w:rPr>
        <w:tab/>
      </w:r>
      <w:r w:rsidR="004072E9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EA01EB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2E9" w:rsidRDefault="004072E9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411DAF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(газета «Городские ведомости», 20.09.2019 №70; </w:t>
      </w:r>
      <w:r w:rsidR="00356DD1">
        <w:rPr>
          <w:rFonts w:ascii="Times New Roman" w:hAnsi="Times New Roman" w:cs="Times New Roman"/>
          <w:sz w:val="28"/>
          <w:szCs w:val="28"/>
        </w:rPr>
        <w:t xml:space="preserve"> 05.03.2021 </w:t>
      </w:r>
      <w:r w:rsidR="00464BA9">
        <w:rPr>
          <w:rFonts w:ascii="Times New Roman" w:hAnsi="Times New Roman" w:cs="Times New Roman"/>
          <w:sz w:val="28"/>
          <w:szCs w:val="28"/>
        </w:rPr>
        <w:t>№</w:t>
      </w:r>
      <w:r w:rsidR="00356DD1">
        <w:rPr>
          <w:rFonts w:ascii="Times New Roman" w:hAnsi="Times New Roman" w:cs="Times New Roman"/>
          <w:sz w:val="28"/>
          <w:szCs w:val="28"/>
        </w:rPr>
        <w:t>15</w:t>
      </w:r>
      <w:r w:rsidR="003A2515">
        <w:rPr>
          <w:rFonts w:ascii="Times New Roman" w:hAnsi="Times New Roman" w:cs="Times New Roman"/>
          <w:sz w:val="28"/>
          <w:szCs w:val="28"/>
        </w:rPr>
        <w:t xml:space="preserve">, </w:t>
      </w:r>
      <w:r w:rsidR="00AD19C7">
        <w:rPr>
          <w:rFonts w:ascii="Times New Roman" w:hAnsi="Times New Roman" w:cs="Times New Roman"/>
          <w:sz w:val="28"/>
          <w:szCs w:val="28"/>
        </w:rPr>
        <w:t xml:space="preserve">23.04.2021 </w:t>
      </w:r>
      <w:r w:rsidR="003A2515">
        <w:rPr>
          <w:rFonts w:ascii="Times New Roman" w:hAnsi="Times New Roman" w:cs="Times New Roman"/>
          <w:sz w:val="28"/>
          <w:szCs w:val="28"/>
        </w:rPr>
        <w:t>№</w:t>
      </w:r>
      <w:r w:rsidR="00AD19C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0D08BA" w:rsidRDefault="0031020A" w:rsidP="00B635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 </w:t>
      </w:r>
      <w:r w:rsidR="000D08BA">
        <w:rPr>
          <w:rFonts w:ascii="Times New Roman" w:hAnsi="Times New Roman"/>
          <w:sz w:val="28"/>
          <w:szCs w:val="28"/>
        </w:rPr>
        <w:t xml:space="preserve">Столбец 3 пункта 7 паспорта </w:t>
      </w:r>
      <w:r w:rsidR="003756DB">
        <w:rPr>
          <w:rFonts w:ascii="Times New Roman" w:hAnsi="Times New Roman"/>
          <w:sz w:val="28"/>
          <w:szCs w:val="28"/>
        </w:rPr>
        <w:t>П</w:t>
      </w:r>
      <w:r w:rsidR="000D08BA"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F92E50">
        <w:rPr>
          <w:rFonts w:ascii="Times New Roman" w:hAnsi="Times New Roman"/>
          <w:sz w:val="28"/>
          <w:szCs w:val="28"/>
        </w:rPr>
        <w:t>всех источников составит 480 895</w:t>
      </w:r>
      <w:r>
        <w:rPr>
          <w:rFonts w:ascii="Times New Roman" w:hAnsi="Times New Roman"/>
          <w:sz w:val="28"/>
          <w:szCs w:val="28"/>
        </w:rPr>
        <w:t xml:space="preserve">,7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0D08BA" w:rsidRPr="000D08BA" w:rsidRDefault="00F92E50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140 566</w:t>
      </w:r>
      <w:r w:rsidR="000D08BA" w:rsidRPr="000D08BA">
        <w:rPr>
          <w:rFonts w:ascii="Times New Roman" w:hAnsi="Times New Roman"/>
          <w:sz w:val="28"/>
          <w:szCs w:val="28"/>
        </w:rPr>
        <w:t>,0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lastRenderedPageBreak/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-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737B00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- 130 729</w:t>
      </w:r>
      <w:r w:rsidR="000D08BA" w:rsidRPr="000D08BA">
        <w:rPr>
          <w:rFonts w:ascii="Times New Roman" w:hAnsi="Times New Roman"/>
          <w:sz w:val="28"/>
          <w:szCs w:val="28"/>
        </w:rPr>
        <w:t>,3 тыс. руб.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92387B">
        <w:rPr>
          <w:rFonts w:ascii="Times New Roman" w:hAnsi="Times New Roman"/>
          <w:sz w:val="28"/>
          <w:szCs w:val="28"/>
        </w:rPr>
        <w:t>дского округа Тольятти – 360 106</w:t>
      </w:r>
      <w:r w:rsidRPr="000D08BA">
        <w:rPr>
          <w:rFonts w:ascii="Times New Roman" w:hAnsi="Times New Roman"/>
          <w:sz w:val="28"/>
          <w:szCs w:val="28"/>
        </w:rPr>
        <w:t>,0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 w:rsidR="006636BD">
        <w:rPr>
          <w:rFonts w:ascii="Times New Roman" w:hAnsi="Times New Roman"/>
          <w:sz w:val="28"/>
          <w:szCs w:val="28"/>
        </w:rPr>
        <w:t>118 620,0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 w:rsidR="004C2D6A">
        <w:rPr>
          <w:rFonts w:ascii="Times New Roman" w:hAnsi="Times New Roman"/>
          <w:sz w:val="28"/>
          <w:szCs w:val="28"/>
        </w:rPr>
        <w:t>».</w:t>
      </w:r>
    </w:p>
    <w:p w:rsidR="004C2D6A" w:rsidRDefault="00B6350B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1020A">
        <w:rPr>
          <w:rFonts w:ascii="Times New Roman" w:hAnsi="Times New Roman"/>
          <w:sz w:val="28"/>
          <w:szCs w:val="28"/>
        </w:rPr>
        <w:t>.</w:t>
      </w:r>
      <w:r w:rsidR="00822ED9">
        <w:rPr>
          <w:rFonts w:ascii="Times New Roman" w:hAnsi="Times New Roman"/>
          <w:sz w:val="28"/>
          <w:szCs w:val="28"/>
        </w:rPr>
        <w:t xml:space="preserve"> Раздел </w:t>
      </w:r>
      <w:r w:rsidR="00822ED9">
        <w:rPr>
          <w:rFonts w:ascii="Times New Roman" w:hAnsi="Times New Roman"/>
          <w:sz w:val="28"/>
          <w:szCs w:val="28"/>
          <w:lang w:val="en-US"/>
        </w:rPr>
        <w:t>V</w:t>
      </w:r>
      <w:r w:rsidR="00822ED9" w:rsidRPr="00822ED9">
        <w:rPr>
          <w:rFonts w:ascii="Times New Roman" w:hAnsi="Times New Roman"/>
          <w:sz w:val="28"/>
          <w:szCs w:val="28"/>
        </w:rPr>
        <w:t xml:space="preserve"> </w:t>
      </w:r>
      <w:r w:rsidR="003756DB">
        <w:rPr>
          <w:rFonts w:ascii="Times New Roman" w:hAnsi="Times New Roman"/>
          <w:sz w:val="28"/>
          <w:szCs w:val="28"/>
        </w:rPr>
        <w:t>П</w:t>
      </w:r>
      <w:r w:rsidR="00822ED9">
        <w:rPr>
          <w:rFonts w:ascii="Times New Roman" w:hAnsi="Times New Roman"/>
          <w:sz w:val="28"/>
          <w:szCs w:val="28"/>
        </w:rPr>
        <w:t xml:space="preserve">рограммы изложить </w:t>
      </w:r>
      <w:r w:rsidR="00DD3C8F">
        <w:rPr>
          <w:rFonts w:ascii="Times New Roman" w:hAnsi="Times New Roman"/>
          <w:sz w:val="28"/>
          <w:szCs w:val="28"/>
        </w:rPr>
        <w:t>в</w:t>
      </w:r>
      <w:r w:rsidR="00822ED9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A61ED6">
        <w:rPr>
          <w:rFonts w:ascii="Times New Roman" w:hAnsi="Times New Roman"/>
          <w:sz w:val="28"/>
          <w:szCs w:val="28"/>
        </w:rPr>
        <w:t xml:space="preserve">всех источников составит </w:t>
      </w:r>
      <w:r w:rsidR="00FD01EC">
        <w:rPr>
          <w:rFonts w:ascii="Times New Roman" w:hAnsi="Times New Roman"/>
          <w:sz w:val="28"/>
          <w:szCs w:val="28"/>
        </w:rPr>
        <w:t xml:space="preserve">480 895,7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- 2021 год - </w:t>
      </w:r>
      <w:r w:rsidR="00FD01EC">
        <w:rPr>
          <w:rFonts w:ascii="Times New Roman" w:hAnsi="Times New Roman"/>
          <w:sz w:val="28"/>
          <w:szCs w:val="28"/>
        </w:rPr>
        <w:t>140 566</w:t>
      </w:r>
      <w:r w:rsidR="00FD01EC" w:rsidRPr="000D08BA">
        <w:rPr>
          <w:rFonts w:ascii="Times New Roman" w:hAnsi="Times New Roman"/>
          <w:sz w:val="28"/>
          <w:szCs w:val="28"/>
        </w:rPr>
        <w:t xml:space="preserve">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-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822ED9" w:rsidRPr="000D08BA" w:rsidRDefault="00A61ED6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- 130 729</w:t>
      </w:r>
      <w:r w:rsidR="00822ED9" w:rsidRPr="000D08BA">
        <w:rPr>
          <w:rFonts w:ascii="Times New Roman" w:hAnsi="Times New Roman"/>
          <w:sz w:val="28"/>
          <w:szCs w:val="28"/>
        </w:rPr>
        <w:t>,3 тыс. руб.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1D2F76">
        <w:rPr>
          <w:rFonts w:ascii="Times New Roman" w:hAnsi="Times New Roman"/>
          <w:sz w:val="28"/>
          <w:szCs w:val="28"/>
        </w:rPr>
        <w:t xml:space="preserve">дского округа Тольятти - </w:t>
      </w:r>
      <w:r w:rsidR="00883E33">
        <w:rPr>
          <w:rFonts w:ascii="Times New Roman" w:hAnsi="Times New Roman"/>
          <w:sz w:val="28"/>
          <w:szCs w:val="28"/>
        </w:rPr>
        <w:t>360 106</w:t>
      </w:r>
      <w:r w:rsidR="00883E33" w:rsidRPr="000D08BA">
        <w:rPr>
          <w:rFonts w:ascii="Times New Roman" w:hAnsi="Times New Roman"/>
          <w:sz w:val="28"/>
          <w:szCs w:val="28"/>
        </w:rPr>
        <w:t xml:space="preserve">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822ED9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>
        <w:rPr>
          <w:rFonts w:ascii="Times New Roman" w:hAnsi="Times New Roman"/>
          <w:sz w:val="28"/>
          <w:szCs w:val="28"/>
        </w:rPr>
        <w:t>118 620,0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».</w:t>
      </w:r>
    </w:p>
    <w:p w:rsidR="00320246" w:rsidRDefault="00B37C3B" w:rsidP="00320246">
      <w:pPr>
        <w:tabs>
          <w:tab w:val="left" w:pos="77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320246" w:rsidRPr="00540852">
        <w:rPr>
          <w:rFonts w:ascii="Times New Roman" w:hAnsi="Times New Roman"/>
          <w:sz w:val="28"/>
          <w:szCs w:val="28"/>
        </w:rPr>
        <w:t>В разделе VII Программы таблицу</w:t>
      </w:r>
      <w:bookmarkStart w:id="0" w:name="_GoBack"/>
      <w:bookmarkEnd w:id="0"/>
      <w:r w:rsidR="00320246">
        <w:rPr>
          <w:rFonts w:ascii="Times New Roman" w:hAnsi="Times New Roman"/>
          <w:sz w:val="28"/>
          <w:szCs w:val="28"/>
        </w:rPr>
        <w:t xml:space="preserve"> «Показатели конечного результата» изложить в следующей  редакции:</w:t>
      </w:r>
    </w:p>
    <w:p w:rsidR="00A34A53" w:rsidRDefault="00A34A53" w:rsidP="00320246">
      <w:pPr>
        <w:tabs>
          <w:tab w:val="left" w:pos="77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4A53" w:rsidRDefault="00A34A53" w:rsidP="00320246">
      <w:pPr>
        <w:tabs>
          <w:tab w:val="left" w:pos="77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1134"/>
        <w:gridCol w:w="1134"/>
        <w:gridCol w:w="992"/>
        <w:gridCol w:w="851"/>
        <w:gridCol w:w="992"/>
        <w:gridCol w:w="992"/>
      </w:tblGrid>
      <w:tr w:rsidR="00BD526D" w:rsidTr="00432856">
        <w:tc>
          <w:tcPr>
            <w:tcW w:w="567" w:type="dxa"/>
            <w:vMerge w:val="restart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36" w:type="dxa"/>
            <w:vMerge w:val="restart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конечного результата</w:t>
            </w:r>
          </w:p>
        </w:tc>
        <w:tc>
          <w:tcPr>
            <w:tcW w:w="992" w:type="dxa"/>
            <w:vMerge w:val="restart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показателя конечного результата</w:t>
            </w:r>
          </w:p>
        </w:tc>
      </w:tr>
      <w:tr w:rsidR="00BD526D" w:rsidTr="00432856">
        <w:tc>
          <w:tcPr>
            <w:tcW w:w="567" w:type="dxa"/>
            <w:vMerge/>
          </w:tcPr>
          <w:p w:rsidR="00BD526D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BD526D" w:rsidRPr="007F4A6E" w:rsidRDefault="00BD526D" w:rsidP="0043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D526D" w:rsidTr="00432856">
        <w:tc>
          <w:tcPr>
            <w:tcW w:w="567" w:type="dxa"/>
          </w:tcPr>
          <w:p w:rsidR="00BD526D" w:rsidRPr="0091776B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BD526D" w:rsidRPr="007F4A6E" w:rsidRDefault="00BD526D" w:rsidP="0043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которым оказаны  дополнительные меры социальной поддержки  из числа обратившихся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имеющих право 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26D" w:rsidTr="00432856">
        <w:tc>
          <w:tcPr>
            <w:tcW w:w="567" w:type="dxa"/>
          </w:tcPr>
          <w:p w:rsidR="00BD526D" w:rsidRPr="0091776B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6" w:type="dxa"/>
          </w:tcPr>
          <w:p w:rsidR="00BD526D" w:rsidRPr="007F4A6E" w:rsidRDefault="00BD526D" w:rsidP="0043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 сирот, детей, оставшихся без попечения родителей, находящихся на воспитании в семьях граждан (под опекой, попечительством или в приемной семье), от общего количества детей данной категории состоящих на учете  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D526D" w:rsidTr="00432856">
        <w:tc>
          <w:tcPr>
            <w:tcW w:w="567" w:type="dxa"/>
          </w:tcPr>
          <w:p w:rsidR="00BD526D" w:rsidRPr="0091776B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BD526D" w:rsidRPr="007F4A6E" w:rsidRDefault="00BD526D" w:rsidP="0043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направленных на социальную адаптацию и интеграцию в общество детей-  инвалидов 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26D" w:rsidTr="00432856">
        <w:tc>
          <w:tcPr>
            <w:tcW w:w="567" w:type="dxa"/>
          </w:tcPr>
          <w:p w:rsidR="00BD526D" w:rsidRPr="0091776B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BD526D" w:rsidRPr="003D4015" w:rsidRDefault="00BD526D" w:rsidP="00BD5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финансовую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 при рождении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числа обратившихся и имеющих право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26D" w:rsidRPr="007F4A6E" w:rsidTr="00432856">
        <w:tc>
          <w:tcPr>
            <w:tcW w:w="567" w:type="dxa"/>
          </w:tcPr>
          <w:p w:rsidR="00BD526D" w:rsidRPr="0091776B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BD526D" w:rsidRDefault="00BD526D" w:rsidP="0043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пропаганды семейных ценностей в рамках проводимых мероприятий</w:t>
            </w:r>
          </w:p>
          <w:p w:rsidR="00BD526D" w:rsidRPr="007F4A6E" w:rsidRDefault="00BD526D" w:rsidP="0043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Pr="00AA2422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2422">
              <w:rPr>
                <w:rFonts w:ascii="Times New Roman" w:hAnsi="Times New Roman" w:cs="Times New Roman"/>
                <w:szCs w:val="22"/>
              </w:rPr>
              <w:t>кол-во мероприятий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526D" w:rsidRPr="007F4A6E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26D" w:rsidRPr="007F4A6E" w:rsidTr="00432856">
        <w:tc>
          <w:tcPr>
            <w:tcW w:w="567" w:type="dxa"/>
          </w:tcPr>
          <w:p w:rsidR="00BD526D" w:rsidRPr="00487B14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Плана мероприятий, направленных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стимулирование рождаемости  на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территории муниципального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(есть - 1, нет – 0)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526D" w:rsidRPr="00955D07" w:rsidTr="00432856">
        <w:tc>
          <w:tcPr>
            <w:tcW w:w="567" w:type="dxa"/>
          </w:tcPr>
          <w:p w:rsidR="00BD526D" w:rsidRPr="00487B14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дополнительных финансовых мер социальной поддержки, направленных на стимулирова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рождаемости и многодетность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(предоставление бесплатного (льготного) питания детям в школах, материальная помощь в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связи с трудной жизненной ситуацией, льготы по оплате жилого помещения и коммунальных услуг, бесплатное посещение  </w:t>
            </w:r>
            <w:r w:rsidRPr="00487B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детей из многодетных семей спортивных, дополнительных образовательных секций,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талоны на посещение бань и т.д.)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есть - 1, нет – 0*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526D" w:rsidRPr="00955D07" w:rsidTr="00432856">
        <w:tc>
          <w:tcPr>
            <w:tcW w:w="567" w:type="dxa"/>
          </w:tcPr>
          <w:p w:rsidR="00BD526D" w:rsidRPr="00487B14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общего коэффициента рождаемости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промилле)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промилле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26D" w:rsidRPr="00955D07" w:rsidTr="00432856">
        <w:tc>
          <w:tcPr>
            <w:tcW w:w="567" w:type="dxa"/>
          </w:tcPr>
          <w:p w:rsidR="00BD526D" w:rsidRPr="00487B14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врачебных должностей в подразделениях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оказывающих медицинскую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омощь в амбулаторных условиях (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физическим лицам при коэффициенте совместительства не более 1,2) 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56,9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26D" w:rsidRPr="00955D07" w:rsidTr="00432856">
        <w:tc>
          <w:tcPr>
            <w:tcW w:w="567" w:type="dxa"/>
          </w:tcPr>
          <w:p w:rsidR="00BD526D" w:rsidRPr="00487B14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должностей среднего медицинского персонала в подразделениях</w:t>
            </w:r>
            <w:proofErr w:type="gramStart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оказывающих медицинскую помощь в амбулаторных условиях ( физическим лицам при коэффициенте совместительства не более 1,2)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526D" w:rsidRPr="00955D07" w:rsidTr="00432856">
        <w:tc>
          <w:tcPr>
            <w:tcW w:w="567" w:type="dxa"/>
          </w:tcPr>
          <w:p w:rsidR="00BD526D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26D" w:rsidRPr="00487B14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526D" w:rsidRPr="00955D07" w:rsidTr="00432856">
        <w:trPr>
          <w:trHeight w:val="2088"/>
        </w:trPr>
        <w:tc>
          <w:tcPr>
            <w:tcW w:w="567" w:type="dxa"/>
          </w:tcPr>
          <w:p w:rsidR="00BD526D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основных медицинских работников, оказывающих медицинскую помощь в амбулаторных условиях, средних медицинских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1846</w:t>
            </w:r>
          </w:p>
        </w:tc>
        <w:tc>
          <w:tcPr>
            <w:tcW w:w="851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526D" w:rsidRPr="00487B14" w:rsidTr="00432856">
        <w:tc>
          <w:tcPr>
            <w:tcW w:w="10490" w:type="dxa"/>
            <w:gridSpan w:val="9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Показатели (индикаторы) Стратегии</w:t>
            </w:r>
          </w:p>
        </w:tc>
      </w:tr>
      <w:tr w:rsidR="00BD526D" w:rsidRPr="00487B14" w:rsidTr="00432856">
        <w:tc>
          <w:tcPr>
            <w:tcW w:w="567" w:type="dxa"/>
          </w:tcPr>
          <w:p w:rsidR="00BD526D" w:rsidRPr="00487B14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BD526D" w:rsidRDefault="00BD526D" w:rsidP="00432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врачей на 10 000 человек населения</w:t>
            </w:r>
          </w:p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BD526D" w:rsidRPr="00487B14" w:rsidTr="00432856">
        <w:tc>
          <w:tcPr>
            <w:tcW w:w="10490" w:type="dxa"/>
            <w:gridSpan w:val="9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(индикаторы) национальных и федеральных  проектов в части, касающейся городского округа Тольятти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26D" w:rsidRPr="00487B14" w:rsidTr="00432856">
        <w:tc>
          <w:tcPr>
            <w:tcW w:w="10490" w:type="dxa"/>
            <w:gridSpan w:val="9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 «Демография»</w:t>
            </w:r>
          </w:p>
        </w:tc>
      </w:tr>
      <w:tr w:rsidR="00BD526D" w:rsidRPr="00487B14" w:rsidTr="00432856">
        <w:tc>
          <w:tcPr>
            <w:tcW w:w="567" w:type="dxa"/>
          </w:tcPr>
          <w:p w:rsidR="00BD526D" w:rsidRPr="00487B14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Плана мероприятий, направленных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стимулирование рождаемости  на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территории муниципального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(есть - 1, нет – 0)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526D" w:rsidRPr="00487B14" w:rsidTr="00432856">
        <w:tc>
          <w:tcPr>
            <w:tcW w:w="567" w:type="dxa"/>
          </w:tcPr>
          <w:p w:rsidR="00BD526D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дополнительных финансовых мер социальной поддержки, направленных на стимулирова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рождаемости и многодетность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(предоставление бесплатного (льготного) питания детям в школах, материальная помощь в связи с трудной жизненной ситуацией, льготы по оплате жилого помещения и коммунальных услуг, бесплатное посещение  </w:t>
            </w:r>
            <w:r w:rsidRPr="00487B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детей из многодетных семей спортивных, дополнительных образовательных секций,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талоны на посещение бань и т.д.)</w:t>
            </w:r>
            <w:proofErr w:type="gramEnd"/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есть - 1, нет – 0*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3D4015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26D" w:rsidRPr="00487B14" w:rsidTr="00432856">
        <w:tc>
          <w:tcPr>
            <w:tcW w:w="567" w:type="dxa"/>
          </w:tcPr>
          <w:p w:rsidR="00BD526D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общего коэффициента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рождаемости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промилле)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промилле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26D" w:rsidRPr="00487B14" w:rsidTr="00432856">
        <w:tc>
          <w:tcPr>
            <w:tcW w:w="10490" w:type="dxa"/>
            <w:gridSpan w:val="9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Национальный проект «Здравоохранение»</w:t>
            </w:r>
          </w:p>
        </w:tc>
      </w:tr>
      <w:tr w:rsidR="00BD526D" w:rsidRPr="00487B14" w:rsidTr="00432856">
        <w:tc>
          <w:tcPr>
            <w:tcW w:w="567" w:type="dxa"/>
          </w:tcPr>
          <w:p w:rsidR="00BD526D" w:rsidRPr="00487B14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врачебных должностей в подразделениях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оказывающих медицинскую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омощь в амбулаторных условиях (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физическим лицам при коэффициенте совместительства не более 1,2)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2020 год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56,9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26D" w:rsidRPr="00487B14" w:rsidTr="00432856">
        <w:tc>
          <w:tcPr>
            <w:tcW w:w="567" w:type="dxa"/>
          </w:tcPr>
          <w:p w:rsidR="00BD526D" w:rsidRPr="00487B14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должностей среднего медицинского персонала в подразделениях</w:t>
            </w:r>
            <w:proofErr w:type="gramStart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оказывающих медицинскую помощь в амбулаторных условиях ( физическим лицам при коэффициенте совместительства не более 1,2)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26D" w:rsidRPr="00487B14" w:rsidTr="00432856">
        <w:tc>
          <w:tcPr>
            <w:tcW w:w="567" w:type="dxa"/>
          </w:tcPr>
          <w:p w:rsidR="00BD526D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526D" w:rsidRPr="00487B14" w:rsidTr="00432856">
        <w:tc>
          <w:tcPr>
            <w:tcW w:w="567" w:type="dxa"/>
          </w:tcPr>
          <w:p w:rsidR="00BD526D" w:rsidRDefault="00BD526D" w:rsidP="004328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BD526D" w:rsidRPr="00487B14" w:rsidRDefault="00BD526D" w:rsidP="004328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условиях, средних медицинских работников</w:t>
            </w:r>
          </w:p>
        </w:tc>
        <w:tc>
          <w:tcPr>
            <w:tcW w:w="992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6D" w:rsidRPr="00487B14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1846</w:t>
            </w:r>
          </w:p>
        </w:tc>
        <w:tc>
          <w:tcPr>
            <w:tcW w:w="851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26D" w:rsidRDefault="00BD526D" w:rsidP="004328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37C3B" w:rsidRPr="000D08BA" w:rsidRDefault="00B37C3B" w:rsidP="0032024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AD4C27" w:rsidRDefault="00550CEE" w:rsidP="00AD4C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D4C27">
        <w:rPr>
          <w:rFonts w:ascii="Times New Roman" w:hAnsi="Times New Roman"/>
          <w:sz w:val="28"/>
          <w:szCs w:val="28"/>
        </w:rPr>
        <w:t>.</w:t>
      </w:r>
      <w:r w:rsidR="00AD4C27" w:rsidRPr="00AD4C27">
        <w:rPr>
          <w:rFonts w:ascii="Times New Roman" w:hAnsi="Times New Roman"/>
          <w:sz w:val="28"/>
          <w:szCs w:val="28"/>
        </w:rPr>
        <w:t xml:space="preserve"> </w:t>
      </w:r>
      <w:r w:rsidR="00AD4C27">
        <w:rPr>
          <w:rFonts w:ascii="Times New Roman" w:hAnsi="Times New Roman"/>
          <w:sz w:val="28"/>
          <w:szCs w:val="28"/>
        </w:rPr>
        <w:t>Приложение № 1 к Программе изложить в редакции согласно Приложению № 1 к настоящему постановлению.</w:t>
      </w:r>
    </w:p>
    <w:p w:rsidR="00AD4C27" w:rsidRDefault="00550CEE" w:rsidP="00AD4C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D4C27">
        <w:rPr>
          <w:rFonts w:ascii="Times New Roman" w:hAnsi="Times New Roman"/>
          <w:sz w:val="28"/>
          <w:szCs w:val="28"/>
        </w:rPr>
        <w:t>. Приложение № 3 к Программе изложить в редакции согласно Приложению № 3 к настоящему постановлению.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7A29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7317"/>
    <w:rsid w:val="00024166"/>
    <w:rsid w:val="000338CD"/>
    <w:rsid w:val="00034480"/>
    <w:rsid w:val="000414D6"/>
    <w:rsid w:val="00055C09"/>
    <w:rsid w:val="00056E98"/>
    <w:rsid w:val="0006242A"/>
    <w:rsid w:val="00094C8E"/>
    <w:rsid w:val="000A4A0F"/>
    <w:rsid w:val="000B402C"/>
    <w:rsid w:val="000B7067"/>
    <w:rsid w:val="000C12FE"/>
    <w:rsid w:val="000D08BA"/>
    <w:rsid w:val="000D530F"/>
    <w:rsid w:val="000D6599"/>
    <w:rsid w:val="000E05EA"/>
    <w:rsid w:val="000F51B6"/>
    <w:rsid w:val="000F5A11"/>
    <w:rsid w:val="001048E4"/>
    <w:rsid w:val="001122B4"/>
    <w:rsid w:val="00117763"/>
    <w:rsid w:val="001300B4"/>
    <w:rsid w:val="00131428"/>
    <w:rsid w:val="00134707"/>
    <w:rsid w:val="001608CB"/>
    <w:rsid w:val="00160D53"/>
    <w:rsid w:val="00167D9E"/>
    <w:rsid w:val="00167FB9"/>
    <w:rsid w:val="00187E8E"/>
    <w:rsid w:val="00192065"/>
    <w:rsid w:val="00194963"/>
    <w:rsid w:val="001B04BC"/>
    <w:rsid w:val="001B4681"/>
    <w:rsid w:val="001C11C3"/>
    <w:rsid w:val="001C4C72"/>
    <w:rsid w:val="001D2F76"/>
    <w:rsid w:val="001E4D8E"/>
    <w:rsid w:val="001E7BB6"/>
    <w:rsid w:val="001F7313"/>
    <w:rsid w:val="0021658B"/>
    <w:rsid w:val="00221480"/>
    <w:rsid w:val="0022447B"/>
    <w:rsid w:val="0024510B"/>
    <w:rsid w:val="00263E9B"/>
    <w:rsid w:val="00265F1D"/>
    <w:rsid w:val="002704B5"/>
    <w:rsid w:val="00271EDB"/>
    <w:rsid w:val="00282CD9"/>
    <w:rsid w:val="00284C21"/>
    <w:rsid w:val="002B482B"/>
    <w:rsid w:val="002B596E"/>
    <w:rsid w:val="002D06C2"/>
    <w:rsid w:val="002D07C3"/>
    <w:rsid w:val="00305104"/>
    <w:rsid w:val="0031020A"/>
    <w:rsid w:val="00317C62"/>
    <w:rsid w:val="00320246"/>
    <w:rsid w:val="00323D69"/>
    <w:rsid w:val="00324C85"/>
    <w:rsid w:val="00330A7F"/>
    <w:rsid w:val="0033227E"/>
    <w:rsid w:val="00346AA5"/>
    <w:rsid w:val="00356DD1"/>
    <w:rsid w:val="00363F08"/>
    <w:rsid w:val="0036713F"/>
    <w:rsid w:val="00371AC6"/>
    <w:rsid w:val="003756DB"/>
    <w:rsid w:val="003757D4"/>
    <w:rsid w:val="00380BA7"/>
    <w:rsid w:val="0038233F"/>
    <w:rsid w:val="003844EC"/>
    <w:rsid w:val="0039091E"/>
    <w:rsid w:val="00394090"/>
    <w:rsid w:val="003A0064"/>
    <w:rsid w:val="003A2515"/>
    <w:rsid w:val="003C1A42"/>
    <w:rsid w:val="003D4015"/>
    <w:rsid w:val="003D484E"/>
    <w:rsid w:val="003F23AF"/>
    <w:rsid w:val="003F3D7D"/>
    <w:rsid w:val="003F5125"/>
    <w:rsid w:val="00402645"/>
    <w:rsid w:val="00405DEC"/>
    <w:rsid w:val="004072E9"/>
    <w:rsid w:val="00411C37"/>
    <w:rsid w:val="00411DAF"/>
    <w:rsid w:val="00420868"/>
    <w:rsid w:val="00420C8D"/>
    <w:rsid w:val="00424874"/>
    <w:rsid w:val="00431453"/>
    <w:rsid w:val="00432F45"/>
    <w:rsid w:val="00437E37"/>
    <w:rsid w:val="00446EC2"/>
    <w:rsid w:val="00455D3E"/>
    <w:rsid w:val="00457B25"/>
    <w:rsid w:val="00464BA9"/>
    <w:rsid w:val="00480A27"/>
    <w:rsid w:val="0049764C"/>
    <w:rsid w:val="004B22F9"/>
    <w:rsid w:val="004C2D6A"/>
    <w:rsid w:val="004C536E"/>
    <w:rsid w:val="004D49D9"/>
    <w:rsid w:val="004D7936"/>
    <w:rsid w:val="004E24AD"/>
    <w:rsid w:val="004E355E"/>
    <w:rsid w:val="004E6764"/>
    <w:rsid w:val="00505AFE"/>
    <w:rsid w:val="00514BCF"/>
    <w:rsid w:val="0051531E"/>
    <w:rsid w:val="00540852"/>
    <w:rsid w:val="005462DD"/>
    <w:rsid w:val="0054714F"/>
    <w:rsid w:val="00550CEE"/>
    <w:rsid w:val="00557731"/>
    <w:rsid w:val="0057036D"/>
    <w:rsid w:val="0057358A"/>
    <w:rsid w:val="0057522C"/>
    <w:rsid w:val="00580D4C"/>
    <w:rsid w:val="00583892"/>
    <w:rsid w:val="00584C62"/>
    <w:rsid w:val="005850E4"/>
    <w:rsid w:val="00592223"/>
    <w:rsid w:val="00595CDE"/>
    <w:rsid w:val="005B7DBD"/>
    <w:rsid w:val="005D490C"/>
    <w:rsid w:val="005E1A99"/>
    <w:rsid w:val="005E5C21"/>
    <w:rsid w:val="006052C0"/>
    <w:rsid w:val="00622165"/>
    <w:rsid w:val="0063305E"/>
    <w:rsid w:val="0064742E"/>
    <w:rsid w:val="00651370"/>
    <w:rsid w:val="006636BD"/>
    <w:rsid w:val="00667BEA"/>
    <w:rsid w:val="00670791"/>
    <w:rsid w:val="006820EC"/>
    <w:rsid w:val="006A7D94"/>
    <w:rsid w:val="006B1835"/>
    <w:rsid w:val="006B782D"/>
    <w:rsid w:val="006C6B19"/>
    <w:rsid w:val="006D3698"/>
    <w:rsid w:val="006D5332"/>
    <w:rsid w:val="006F2A33"/>
    <w:rsid w:val="00700231"/>
    <w:rsid w:val="007060C1"/>
    <w:rsid w:val="00714254"/>
    <w:rsid w:val="00722509"/>
    <w:rsid w:val="0073714E"/>
    <w:rsid w:val="00737B00"/>
    <w:rsid w:val="00746AFA"/>
    <w:rsid w:val="007561AD"/>
    <w:rsid w:val="00760B8E"/>
    <w:rsid w:val="0076331D"/>
    <w:rsid w:val="00772A7E"/>
    <w:rsid w:val="007760B5"/>
    <w:rsid w:val="0079749F"/>
    <w:rsid w:val="007A0071"/>
    <w:rsid w:val="007A1543"/>
    <w:rsid w:val="007A2985"/>
    <w:rsid w:val="007B12DB"/>
    <w:rsid w:val="007C4B39"/>
    <w:rsid w:val="007C628E"/>
    <w:rsid w:val="007D2194"/>
    <w:rsid w:val="007D3848"/>
    <w:rsid w:val="007D5773"/>
    <w:rsid w:val="007E52E2"/>
    <w:rsid w:val="007E7D49"/>
    <w:rsid w:val="00811535"/>
    <w:rsid w:val="00822ED9"/>
    <w:rsid w:val="00823858"/>
    <w:rsid w:val="008361B6"/>
    <w:rsid w:val="00836DDB"/>
    <w:rsid w:val="008608F8"/>
    <w:rsid w:val="008651F0"/>
    <w:rsid w:val="00867828"/>
    <w:rsid w:val="00883E33"/>
    <w:rsid w:val="008915F8"/>
    <w:rsid w:val="00893DAB"/>
    <w:rsid w:val="00895C30"/>
    <w:rsid w:val="008A23C0"/>
    <w:rsid w:val="008A24F6"/>
    <w:rsid w:val="008A523C"/>
    <w:rsid w:val="008B1A52"/>
    <w:rsid w:val="008B54E3"/>
    <w:rsid w:val="008B5A64"/>
    <w:rsid w:val="008C591A"/>
    <w:rsid w:val="008D5A4C"/>
    <w:rsid w:val="008E1A07"/>
    <w:rsid w:val="008E5A11"/>
    <w:rsid w:val="008F55D4"/>
    <w:rsid w:val="00904430"/>
    <w:rsid w:val="00907F93"/>
    <w:rsid w:val="009158CD"/>
    <w:rsid w:val="0092387B"/>
    <w:rsid w:val="009306F0"/>
    <w:rsid w:val="009408D3"/>
    <w:rsid w:val="00942D4E"/>
    <w:rsid w:val="00946EFC"/>
    <w:rsid w:val="009575AA"/>
    <w:rsid w:val="00965CC2"/>
    <w:rsid w:val="0097678C"/>
    <w:rsid w:val="009775A1"/>
    <w:rsid w:val="00994A99"/>
    <w:rsid w:val="009A3893"/>
    <w:rsid w:val="009B48BA"/>
    <w:rsid w:val="009B74B3"/>
    <w:rsid w:val="009C1873"/>
    <w:rsid w:val="009C7267"/>
    <w:rsid w:val="009F1063"/>
    <w:rsid w:val="00A0465D"/>
    <w:rsid w:val="00A07DFA"/>
    <w:rsid w:val="00A1561A"/>
    <w:rsid w:val="00A2195C"/>
    <w:rsid w:val="00A339A4"/>
    <w:rsid w:val="00A34A53"/>
    <w:rsid w:val="00A37471"/>
    <w:rsid w:val="00A42217"/>
    <w:rsid w:val="00A428C4"/>
    <w:rsid w:val="00A4764D"/>
    <w:rsid w:val="00A61ED6"/>
    <w:rsid w:val="00A6406B"/>
    <w:rsid w:val="00A7094D"/>
    <w:rsid w:val="00A73DDD"/>
    <w:rsid w:val="00A74EC6"/>
    <w:rsid w:val="00A80427"/>
    <w:rsid w:val="00A85BB8"/>
    <w:rsid w:val="00A90196"/>
    <w:rsid w:val="00A9381F"/>
    <w:rsid w:val="00AA5428"/>
    <w:rsid w:val="00AB2CE9"/>
    <w:rsid w:val="00AD19C7"/>
    <w:rsid w:val="00AD4C27"/>
    <w:rsid w:val="00AE05A1"/>
    <w:rsid w:val="00AE156F"/>
    <w:rsid w:val="00AF0DEC"/>
    <w:rsid w:val="00AF5F22"/>
    <w:rsid w:val="00B03B39"/>
    <w:rsid w:val="00B06C9C"/>
    <w:rsid w:val="00B21602"/>
    <w:rsid w:val="00B25497"/>
    <w:rsid w:val="00B256E5"/>
    <w:rsid w:val="00B3453C"/>
    <w:rsid w:val="00B37C3B"/>
    <w:rsid w:val="00B40E8A"/>
    <w:rsid w:val="00B4519B"/>
    <w:rsid w:val="00B6350B"/>
    <w:rsid w:val="00B67076"/>
    <w:rsid w:val="00B70F06"/>
    <w:rsid w:val="00B7126F"/>
    <w:rsid w:val="00B73F7B"/>
    <w:rsid w:val="00B81A79"/>
    <w:rsid w:val="00BA02B2"/>
    <w:rsid w:val="00BA088B"/>
    <w:rsid w:val="00BA5E75"/>
    <w:rsid w:val="00BC3263"/>
    <w:rsid w:val="00BC425F"/>
    <w:rsid w:val="00BD526D"/>
    <w:rsid w:val="00BD550D"/>
    <w:rsid w:val="00BE0B20"/>
    <w:rsid w:val="00BE208D"/>
    <w:rsid w:val="00BE4E0B"/>
    <w:rsid w:val="00BF355A"/>
    <w:rsid w:val="00C01BC1"/>
    <w:rsid w:val="00C05A1D"/>
    <w:rsid w:val="00C111C8"/>
    <w:rsid w:val="00C31E0F"/>
    <w:rsid w:val="00C3426E"/>
    <w:rsid w:val="00C3537D"/>
    <w:rsid w:val="00C40311"/>
    <w:rsid w:val="00C55BE5"/>
    <w:rsid w:val="00C63E14"/>
    <w:rsid w:val="00C661BB"/>
    <w:rsid w:val="00C7199C"/>
    <w:rsid w:val="00C71EEA"/>
    <w:rsid w:val="00C95C37"/>
    <w:rsid w:val="00CA602D"/>
    <w:rsid w:val="00CB0A3A"/>
    <w:rsid w:val="00CB1CB8"/>
    <w:rsid w:val="00CC575B"/>
    <w:rsid w:val="00CC57A6"/>
    <w:rsid w:val="00CD5B98"/>
    <w:rsid w:val="00CD7D3F"/>
    <w:rsid w:val="00CF20EB"/>
    <w:rsid w:val="00D0037F"/>
    <w:rsid w:val="00D009A4"/>
    <w:rsid w:val="00D036D6"/>
    <w:rsid w:val="00D123C9"/>
    <w:rsid w:val="00D13595"/>
    <w:rsid w:val="00D13AD6"/>
    <w:rsid w:val="00D227B4"/>
    <w:rsid w:val="00D317F5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74536"/>
    <w:rsid w:val="00D75D16"/>
    <w:rsid w:val="00D91DF2"/>
    <w:rsid w:val="00DA6A28"/>
    <w:rsid w:val="00DD3C8F"/>
    <w:rsid w:val="00DE7E0A"/>
    <w:rsid w:val="00E05B9C"/>
    <w:rsid w:val="00E240B1"/>
    <w:rsid w:val="00E252C3"/>
    <w:rsid w:val="00E518A4"/>
    <w:rsid w:val="00E53462"/>
    <w:rsid w:val="00E54D8D"/>
    <w:rsid w:val="00E5511B"/>
    <w:rsid w:val="00E60B42"/>
    <w:rsid w:val="00E647B8"/>
    <w:rsid w:val="00E70A47"/>
    <w:rsid w:val="00E764CB"/>
    <w:rsid w:val="00E8069B"/>
    <w:rsid w:val="00E82666"/>
    <w:rsid w:val="00E83024"/>
    <w:rsid w:val="00E87B25"/>
    <w:rsid w:val="00E9350F"/>
    <w:rsid w:val="00E957E5"/>
    <w:rsid w:val="00E9631A"/>
    <w:rsid w:val="00EA01EB"/>
    <w:rsid w:val="00EB5319"/>
    <w:rsid w:val="00EB6D53"/>
    <w:rsid w:val="00EC1EFB"/>
    <w:rsid w:val="00ED1B12"/>
    <w:rsid w:val="00EE486B"/>
    <w:rsid w:val="00EF1ACD"/>
    <w:rsid w:val="00EF66DE"/>
    <w:rsid w:val="00EF75AC"/>
    <w:rsid w:val="00EF7767"/>
    <w:rsid w:val="00F00D88"/>
    <w:rsid w:val="00F0673D"/>
    <w:rsid w:val="00F06879"/>
    <w:rsid w:val="00F101C0"/>
    <w:rsid w:val="00F1471D"/>
    <w:rsid w:val="00F261C4"/>
    <w:rsid w:val="00F42E9F"/>
    <w:rsid w:val="00F6402B"/>
    <w:rsid w:val="00F92E50"/>
    <w:rsid w:val="00FA4998"/>
    <w:rsid w:val="00FD01EC"/>
    <w:rsid w:val="00FD0C30"/>
    <w:rsid w:val="00F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3652</TotalTime>
  <Pages>7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307</cp:revision>
  <cp:lastPrinted>2021-07-22T09:44:00Z</cp:lastPrinted>
  <dcterms:created xsi:type="dcterms:W3CDTF">2019-02-12T09:33:00Z</dcterms:created>
  <dcterms:modified xsi:type="dcterms:W3CDTF">2021-07-22T09:47:00Z</dcterms:modified>
</cp:coreProperties>
</file>