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 ведомости", 2019, 20 сентября; 2020, 4 февраля, 9 июня, 21 августа, 17 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>,</w:t>
      </w:r>
      <w:r w:rsidR="00AB1BF8" w:rsidRP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AB1BF8">
        <w:rPr>
          <w:rFonts w:ascii="Times New Roman" w:hAnsi="Times New Roman" w:cs="Times New Roman"/>
          <w:sz w:val="28"/>
          <w:szCs w:val="28"/>
        </w:rPr>
        <w:t>26 ноября,                  ………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D08B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545D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9F0509" w:rsidRPr="009F0509">
        <w:rPr>
          <w:rFonts w:ascii="Times New Roman" w:hAnsi="Times New Roman"/>
          <w:sz w:val="28"/>
          <w:szCs w:val="28"/>
        </w:rPr>
        <w:t>465</w:t>
      </w:r>
      <w:r w:rsidR="009F0509">
        <w:rPr>
          <w:rFonts w:ascii="Times New Roman" w:hAnsi="Times New Roman"/>
          <w:sz w:val="28"/>
          <w:szCs w:val="28"/>
          <w:lang w:val="en-US"/>
        </w:rPr>
        <w:t> </w:t>
      </w:r>
      <w:r w:rsidR="009F0509" w:rsidRPr="009F0509">
        <w:rPr>
          <w:rFonts w:ascii="Times New Roman" w:hAnsi="Times New Roman"/>
          <w:sz w:val="28"/>
          <w:szCs w:val="28"/>
        </w:rPr>
        <w:t>754.5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CA41FE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- 2021 год – </w:t>
      </w:r>
      <w:r w:rsidR="00563C71">
        <w:rPr>
          <w:rFonts w:ascii="Times New Roman" w:hAnsi="Times New Roman"/>
          <w:sz w:val="28"/>
          <w:szCs w:val="28"/>
        </w:rPr>
        <w:t>121</w:t>
      </w:r>
      <w:r w:rsidR="005D3C8B">
        <w:rPr>
          <w:rFonts w:ascii="Times New Roman" w:hAnsi="Times New Roman"/>
          <w:sz w:val="28"/>
          <w:szCs w:val="28"/>
        </w:rPr>
        <w:t xml:space="preserve"> </w:t>
      </w:r>
      <w:r w:rsidR="00563C71">
        <w:rPr>
          <w:rFonts w:ascii="Times New Roman" w:hAnsi="Times New Roman"/>
          <w:sz w:val="28"/>
          <w:szCs w:val="28"/>
        </w:rPr>
        <w:t>069,1</w:t>
      </w:r>
      <w:r w:rsidR="000D08BA"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563C71">
        <w:rPr>
          <w:rFonts w:ascii="Times New Roman" w:hAnsi="Times New Roman"/>
          <w:sz w:val="28"/>
          <w:szCs w:val="28"/>
        </w:rPr>
        <w:t xml:space="preserve">135 </w:t>
      </w:r>
      <w:r w:rsidR="009F0509" w:rsidRPr="00E7670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 w:rsidR="00563C71"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E76705" w:rsidRPr="00E76705">
        <w:rPr>
          <w:rFonts w:ascii="Times New Roman" w:hAnsi="Times New Roman"/>
          <w:sz w:val="28"/>
          <w:szCs w:val="28"/>
        </w:rPr>
        <w:t>26</w:t>
      </w:r>
      <w:r w:rsidR="00E76705">
        <w:rPr>
          <w:rFonts w:ascii="Times New Roman" w:hAnsi="Times New Roman"/>
          <w:sz w:val="28"/>
          <w:szCs w:val="28"/>
          <w:lang w:val="en-US"/>
        </w:rPr>
        <w:t> </w:t>
      </w:r>
      <w:r w:rsidR="00E76705">
        <w:rPr>
          <w:rFonts w:ascii="Times New Roman" w:hAnsi="Times New Roman"/>
          <w:sz w:val="28"/>
          <w:szCs w:val="28"/>
        </w:rPr>
        <w:t>196,0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</w:t>
      </w:r>
      <w:r w:rsidR="00563C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76705" w:rsidRPr="00E76705">
        <w:rPr>
          <w:rFonts w:ascii="Times New Roman" w:hAnsi="Times New Roman"/>
          <w:sz w:val="28"/>
          <w:szCs w:val="28"/>
        </w:rPr>
        <w:t>26</w:t>
      </w:r>
      <w:r w:rsidR="00E76705">
        <w:rPr>
          <w:rFonts w:ascii="Times New Roman" w:hAnsi="Times New Roman"/>
          <w:sz w:val="28"/>
          <w:szCs w:val="28"/>
          <w:lang w:val="en-US"/>
        </w:rPr>
        <w:t> </w:t>
      </w:r>
      <w:r w:rsidR="00E76705">
        <w:rPr>
          <w:rFonts w:ascii="Times New Roman" w:hAnsi="Times New Roman"/>
          <w:sz w:val="28"/>
          <w:szCs w:val="28"/>
        </w:rPr>
        <w:t xml:space="preserve">196,0 </w:t>
      </w:r>
      <w:r w:rsidR="000D08BA" w:rsidRPr="000D08BA">
        <w:rPr>
          <w:rFonts w:ascii="Times New Roman" w:hAnsi="Times New Roman"/>
          <w:sz w:val="28"/>
          <w:szCs w:val="28"/>
        </w:rPr>
        <w:t>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E46338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E639E6">
        <w:rPr>
          <w:rFonts w:ascii="Times New Roman" w:hAnsi="Times New Roman"/>
          <w:sz w:val="28"/>
          <w:szCs w:val="28"/>
        </w:rPr>
        <w:t>318</w:t>
      </w:r>
      <w:r w:rsidR="00FC1903">
        <w:rPr>
          <w:rFonts w:ascii="Times New Roman" w:hAnsi="Times New Roman"/>
          <w:sz w:val="28"/>
          <w:szCs w:val="28"/>
        </w:rPr>
        <w:t> 755,8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804330">
        <w:rPr>
          <w:rFonts w:ascii="Times New Roman" w:hAnsi="Times New Roman"/>
          <w:sz w:val="28"/>
          <w:szCs w:val="28"/>
        </w:rPr>
        <w:t>144 829,0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225274" w:rsidRPr="000D08BA" w:rsidRDefault="001659AD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5274">
        <w:rPr>
          <w:rFonts w:ascii="Times New Roman" w:hAnsi="Times New Roman"/>
          <w:sz w:val="28"/>
          <w:szCs w:val="28"/>
        </w:rPr>
        <w:t>«</w:t>
      </w:r>
      <w:r w:rsidR="00225274"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 w:rsidR="00225274">
        <w:rPr>
          <w:rFonts w:ascii="Times New Roman" w:hAnsi="Times New Roman"/>
          <w:sz w:val="28"/>
          <w:szCs w:val="28"/>
        </w:rPr>
        <w:t xml:space="preserve">ет всех источников составит </w:t>
      </w:r>
      <w:r w:rsidR="00225274" w:rsidRPr="009F0509">
        <w:rPr>
          <w:rFonts w:ascii="Times New Roman" w:hAnsi="Times New Roman"/>
          <w:sz w:val="28"/>
          <w:szCs w:val="28"/>
        </w:rPr>
        <w:t>465</w:t>
      </w:r>
      <w:r w:rsidR="00225274">
        <w:rPr>
          <w:rFonts w:ascii="Times New Roman" w:hAnsi="Times New Roman"/>
          <w:sz w:val="28"/>
          <w:szCs w:val="28"/>
          <w:lang w:val="en-US"/>
        </w:rPr>
        <w:t> </w:t>
      </w:r>
      <w:r w:rsidR="00225274" w:rsidRPr="009F0509">
        <w:rPr>
          <w:rFonts w:ascii="Times New Roman" w:hAnsi="Times New Roman"/>
          <w:sz w:val="28"/>
          <w:szCs w:val="28"/>
        </w:rPr>
        <w:t>754.5</w:t>
      </w:r>
      <w:r w:rsidR="00225274">
        <w:rPr>
          <w:rFonts w:ascii="Times New Roman" w:hAnsi="Times New Roman"/>
          <w:sz w:val="28"/>
          <w:szCs w:val="28"/>
        </w:rPr>
        <w:t xml:space="preserve"> </w:t>
      </w:r>
      <w:r w:rsidR="00225274"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225274" w:rsidRPr="000D08BA" w:rsidRDefault="00225274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225274" w:rsidRPr="000D08BA" w:rsidRDefault="00225274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121 069,1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225274" w:rsidRPr="000D08BA" w:rsidRDefault="00225274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135 </w:t>
      </w:r>
      <w:r w:rsidRPr="00E7670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225274" w:rsidRPr="000D08BA" w:rsidRDefault="00225274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Pr="00E7670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196,0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225274" w:rsidRPr="000D08BA" w:rsidRDefault="00225274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Pr="00E7670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196,0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882467" w:rsidRPr="000D08BA" w:rsidRDefault="00882467" w:rsidP="00882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882467" w:rsidRDefault="00882467" w:rsidP="00882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>
        <w:rPr>
          <w:rFonts w:ascii="Times New Roman" w:hAnsi="Times New Roman"/>
          <w:sz w:val="28"/>
          <w:szCs w:val="28"/>
        </w:rPr>
        <w:t>дского округа Тольятти– 318 755,8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882467" w:rsidRPr="000D08BA" w:rsidRDefault="00882467" w:rsidP="00882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882467" w:rsidRDefault="00882467" w:rsidP="00882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144 829,0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AD4C27" w:rsidRDefault="00AD4C27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4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2 к Программе изложить в редакции согласно Приложению № 2 к настоящему постановлению.</w:t>
      </w:r>
    </w:p>
    <w:p w:rsidR="00AD4C27" w:rsidRDefault="00AD4C27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3B79"/>
    <w:rsid w:val="00055C09"/>
    <w:rsid w:val="00056E98"/>
    <w:rsid w:val="0006242A"/>
    <w:rsid w:val="00094C8E"/>
    <w:rsid w:val="000A4A0F"/>
    <w:rsid w:val="000B402C"/>
    <w:rsid w:val="000B7067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8CB"/>
    <w:rsid w:val="00160D53"/>
    <w:rsid w:val="001659AD"/>
    <w:rsid w:val="00167D9E"/>
    <w:rsid w:val="00167FB9"/>
    <w:rsid w:val="00184CF9"/>
    <w:rsid w:val="00187E8E"/>
    <w:rsid w:val="00192065"/>
    <w:rsid w:val="00194963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25274"/>
    <w:rsid w:val="0024510B"/>
    <w:rsid w:val="00263E9B"/>
    <w:rsid w:val="00265F1D"/>
    <w:rsid w:val="002704B5"/>
    <w:rsid w:val="00271EDB"/>
    <w:rsid w:val="00280833"/>
    <w:rsid w:val="00282CD9"/>
    <w:rsid w:val="00284C21"/>
    <w:rsid w:val="00287DBC"/>
    <w:rsid w:val="002B482B"/>
    <w:rsid w:val="002B596E"/>
    <w:rsid w:val="002C0007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817"/>
    <w:rsid w:val="003F3D7D"/>
    <w:rsid w:val="003F5125"/>
    <w:rsid w:val="00402645"/>
    <w:rsid w:val="00405DEC"/>
    <w:rsid w:val="004072E9"/>
    <w:rsid w:val="004116BB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66AD"/>
    <w:rsid w:val="004D7936"/>
    <w:rsid w:val="004E24AD"/>
    <w:rsid w:val="004E355E"/>
    <w:rsid w:val="004E5214"/>
    <w:rsid w:val="004E6764"/>
    <w:rsid w:val="00505AFE"/>
    <w:rsid w:val="00514BCF"/>
    <w:rsid w:val="0051531E"/>
    <w:rsid w:val="00540852"/>
    <w:rsid w:val="00545DD6"/>
    <w:rsid w:val="005462DD"/>
    <w:rsid w:val="00557731"/>
    <w:rsid w:val="00563C7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3C8B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752A5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22DB7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5495"/>
    <w:rsid w:val="007B12DB"/>
    <w:rsid w:val="007C4B39"/>
    <w:rsid w:val="007C628E"/>
    <w:rsid w:val="007D2194"/>
    <w:rsid w:val="007D3848"/>
    <w:rsid w:val="007D5773"/>
    <w:rsid w:val="007E52E2"/>
    <w:rsid w:val="007E7D49"/>
    <w:rsid w:val="00804330"/>
    <w:rsid w:val="00811535"/>
    <w:rsid w:val="00820EAF"/>
    <w:rsid w:val="00822ED9"/>
    <w:rsid w:val="00823858"/>
    <w:rsid w:val="008361B6"/>
    <w:rsid w:val="00836DDB"/>
    <w:rsid w:val="008608F8"/>
    <w:rsid w:val="008651F0"/>
    <w:rsid w:val="00867828"/>
    <w:rsid w:val="00882467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B48BA"/>
    <w:rsid w:val="009B74B3"/>
    <w:rsid w:val="009C1873"/>
    <w:rsid w:val="009C7267"/>
    <w:rsid w:val="009E4155"/>
    <w:rsid w:val="009F0509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55046"/>
    <w:rsid w:val="00A61ED6"/>
    <w:rsid w:val="00A6406B"/>
    <w:rsid w:val="00A7094D"/>
    <w:rsid w:val="00A73DDD"/>
    <w:rsid w:val="00A74EC6"/>
    <w:rsid w:val="00A80427"/>
    <w:rsid w:val="00A85BB8"/>
    <w:rsid w:val="00A90196"/>
    <w:rsid w:val="00A9381F"/>
    <w:rsid w:val="00AA5428"/>
    <w:rsid w:val="00AB1BF8"/>
    <w:rsid w:val="00AB2CE9"/>
    <w:rsid w:val="00AC59FB"/>
    <w:rsid w:val="00AD19C7"/>
    <w:rsid w:val="00AD4C27"/>
    <w:rsid w:val="00AE05A1"/>
    <w:rsid w:val="00AE156F"/>
    <w:rsid w:val="00AF0DEC"/>
    <w:rsid w:val="00AF70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5A1D"/>
    <w:rsid w:val="00C111C8"/>
    <w:rsid w:val="00C17479"/>
    <w:rsid w:val="00C31E0F"/>
    <w:rsid w:val="00C330B1"/>
    <w:rsid w:val="00C3426E"/>
    <w:rsid w:val="00C3537D"/>
    <w:rsid w:val="00C40311"/>
    <w:rsid w:val="00C4183D"/>
    <w:rsid w:val="00C55BE5"/>
    <w:rsid w:val="00C63E14"/>
    <w:rsid w:val="00C661BB"/>
    <w:rsid w:val="00C7199C"/>
    <w:rsid w:val="00C71EEA"/>
    <w:rsid w:val="00C95C37"/>
    <w:rsid w:val="00CA41FE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85B5D"/>
    <w:rsid w:val="00D91DF2"/>
    <w:rsid w:val="00DA6A28"/>
    <w:rsid w:val="00DD3C8F"/>
    <w:rsid w:val="00DE7E0A"/>
    <w:rsid w:val="00E030E6"/>
    <w:rsid w:val="00E05B9C"/>
    <w:rsid w:val="00E240B1"/>
    <w:rsid w:val="00E252C3"/>
    <w:rsid w:val="00E46338"/>
    <w:rsid w:val="00E518A4"/>
    <w:rsid w:val="00E53462"/>
    <w:rsid w:val="00E54D8D"/>
    <w:rsid w:val="00E5511B"/>
    <w:rsid w:val="00E60B42"/>
    <w:rsid w:val="00E639E6"/>
    <w:rsid w:val="00E647B8"/>
    <w:rsid w:val="00E70A47"/>
    <w:rsid w:val="00E764CB"/>
    <w:rsid w:val="00E76705"/>
    <w:rsid w:val="00E8069B"/>
    <w:rsid w:val="00E82666"/>
    <w:rsid w:val="00E83024"/>
    <w:rsid w:val="00E87B25"/>
    <w:rsid w:val="00E9350F"/>
    <w:rsid w:val="00E957E5"/>
    <w:rsid w:val="00E9631A"/>
    <w:rsid w:val="00EA01EB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4EAC"/>
    <w:rsid w:val="00F0673D"/>
    <w:rsid w:val="00F06879"/>
    <w:rsid w:val="00F101C0"/>
    <w:rsid w:val="00F1471D"/>
    <w:rsid w:val="00F261C4"/>
    <w:rsid w:val="00F42E9F"/>
    <w:rsid w:val="00F6402B"/>
    <w:rsid w:val="00F73F5C"/>
    <w:rsid w:val="00FA4998"/>
    <w:rsid w:val="00FC1903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322</cp:revision>
  <cp:lastPrinted>2021-02-02T12:52:00Z</cp:lastPrinted>
  <dcterms:created xsi:type="dcterms:W3CDTF">2019-02-12T09:33:00Z</dcterms:created>
  <dcterms:modified xsi:type="dcterms:W3CDTF">2022-01-11T06:24:00Z</dcterms:modified>
</cp:coreProperties>
</file>