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D0" w:rsidRPr="00CB11FF" w:rsidRDefault="008029D0" w:rsidP="008029D0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B11F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АДМИНИСТРАЦИЯ ГОРОДСКОГО ОКРУГА ТОЛЬЯТТИ</w:t>
      </w:r>
    </w:p>
    <w:p w:rsidR="008029D0" w:rsidRPr="00CB11FF" w:rsidRDefault="008029D0" w:rsidP="008029D0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029D0" w:rsidRPr="00CB11FF" w:rsidRDefault="008029D0" w:rsidP="008029D0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B11F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</w:t>
      </w:r>
    </w:p>
    <w:p w:rsidR="008029D0" w:rsidRPr="00CB11FF" w:rsidRDefault="008029D0" w:rsidP="008029D0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B11F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__________ №___________</w:t>
      </w:r>
    </w:p>
    <w:p w:rsidR="008029D0" w:rsidRPr="00CB11FF" w:rsidRDefault="008029D0" w:rsidP="008029D0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029D0" w:rsidRPr="00CB11FF" w:rsidRDefault="008029D0" w:rsidP="008029D0">
      <w:pPr>
        <w:pStyle w:val="ConsPlusNormal"/>
        <w:ind w:firstLine="54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8029D0" w:rsidRDefault="008029D0" w:rsidP="008029D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городского </w:t>
      </w:r>
    </w:p>
    <w:p w:rsidR="008029D0" w:rsidRPr="00CB11FF" w:rsidRDefault="008029D0" w:rsidP="008029D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округа Тольятти от 11.09.2019 № 2474-п/1 «</w:t>
      </w:r>
      <w:r w:rsidRPr="00CB11FF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Перечня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и Перечня муниципальных услуг, предоставление которых посредством комплексного запроса не 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029D0" w:rsidRPr="00CB11FF" w:rsidRDefault="008029D0" w:rsidP="008029D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8029D0" w:rsidRDefault="008029D0" w:rsidP="008029D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8029D0" w:rsidRDefault="008029D0" w:rsidP="008029D0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CB11FF">
        <w:rPr>
          <w:color w:val="000000" w:themeColor="text1"/>
          <w:sz w:val="28"/>
          <w:szCs w:val="28"/>
        </w:rPr>
        <w:t xml:space="preserve">В соответствии с частью 6 статьи 15 Федерального закона от 27.07.2010 № 210-ФЗ «Об организации предоставления государственных и муниципальных услуг», </w:t>
      </w:r>
      <w:r>
        <w:rPr>
          <w:color w:val="000000" w:themeColor="text1"/>
          <w:sz w:val="28"/>
          <w:szCs w:val="28"/>
        </w:rPr>
        <w:t>п</w:t>
      </w:r>
      <w:r w:rsidRPr="00FE23D1">
        <w:rPr>
          <w:color w:val="000000" w:themeColor="text1"/>
          <w:sz w:val="28"/>
          <w:szCs w:val="28"/>
        </w:rPr>
        <w:t>остановление</w:t>
      </w:r>
      <w:r>
        <w:rPr>
          <w:color w:val="000000" w:themeColor="text1"/>
          <w:sz w:val="28"/>
          <w:szCs w:val="28"/>
        </w:rPr>
        <w:t>м</w:t>
      </w:r>
      <w:r w:rsidRPr="00FE23D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</w:t>
      </w:r>
      <w:r w:rsidRPr="00FE23D1">
        <w:rPr>
          <w:color w:val="000000" w:themeColor="text1"/>
          <w:sz w:val="28"/>
          <w:szCs w:val="28"/>
        </w:rPr>
        <w:t xml:space="preserve">эрии городского округа Тольятти от 23.05.2014 </w:t>
      </w:r>
      <w:r>
        <w:rPr>
          <w:color w:val="000000" w:themeColor="text1"/>
          <w:sz w:val="28"/>
          <w:szCs w:val="28"/>
        </w:rPr>
        <w:t>№</w:t>
      </w:r>
      <w:r w:rsidRPr="00FE23D1">
        <w:rPr>
          <w:color w:val="000000" w:themeColor="text1"/>
          <w:sz w:val="28"/>
          <w:szCs w:val="28"/>
        </w:rPr>
        <w:t xml:space="preserve"> 1683-п/1 </w:t>
      </w:r>
      <w:r>
        <w:rPr>
          <w:color w:val="000000" w:themeColor="text1"/>
          <w:sz w:val="28"/>
          <w:szCs w:val="28"/>
        </w:rPr>
        <w:t>«</w:t>
      </w:r>
      <w:r w:rsidRPr="00FE23D1">
        <w:rPr>
          <w:color w:val="000000" w:themeColor="text1"/>
          <w:sz w:val="28"/>
          <w:szCs w:val="28"/>
        </w:rPr>
        <w:t>Об утверждении Реестра муниципальных услуг городского округа Тольятти</w:t>
      </w:r>
      <w:r>
        <w:rPr>
          <w:color w:val="000000" w:themeColor="text1"/>
          <w:sz w:val="28"/>
          <w:szCs w:val="28"/>
        </w:rPr>
        <w:t xml:space="preserve">», </w:t>
      </w:r>
      <w:r>
        <w:rPr>
          <w:rFonts w:eastAsiaTheme="minorHAnsi"/>
          <w:sz w:val="28"/>
          <w:szCs w:val="28"/>
          <w:lang w:eastAsia="en-US"/>
        </w:rPr>
        <w:t xml:space="preserve">в целях приведения муниципальных правовых актов в соответствие с действующим законодательством, руководствуясь </w:t>
      </w:r>
      <w:r w:rsidRPr="00CB11FF">
        <w:rPr>
          <w:color w:val="000000" w:themeColor="text1"/>
          <w:sz w:val="28"/>
          <w:szCs w:val="28"/>
        </w:rPr>
        <w:t>Уставом</w:t>
      </w:r>
      <w:r>
        <w:rPr>
          <w:rFonts w:eastAsiaTheme="minorHAnsi"/>
          <w:sz w:val="28"/>
          <w:szCs w:val="28"/>
          <w:lang w:eastAsia="en-US"/>
        </w:rPr>
        <w:t xml:space="preserve"> городского округа Тольятти, администрация городского округа Тольятти</w:t>
      </w:r>
      <w:r>
        <w:rPr>
          <w:color w:val="000000" w:themeColor="text1"/>
          <w:sz w:val="28"/>
          <w:szCs w:val="28"/>
        </w:rPr>
        <w:t xml:space="preserve"> </w:t>
      </w:r>
      <w:r w:rsidRPr="00CB11FF">
        <w:rPr>
          <w:color w:val="000000" w:themeColor="text1"/>
          <w:sz w:val="28"/>
          <w:szCs w:val="28"/>
        </w:rPr>
        <w:t>ПОСТАНОВЛЯЕТ</w:t>
      </w:r>
      <w:r>
        <w:rPr>
          <w:color w:val="000000" w:themeColor="text1"/>
          <w:sz w:val="28"/>
          <w:szCs w:val="28"/>
        </w:rPr>
        <w:t>:</w:t>
      </w:r>
    </w:p>
    <w:p w:rsidR="008029D0" w:rsidRPr="00444B9D" w:rsidRDefault="008029D0" w:rsidP="008029D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Внести в </w:t>
      </w:r>
      <w:r w:rsidRPr="00CB11FF">
        <w:rPr>
          <w:color w:val="000000" w:themeColor="text1"/>
          <w:sz w:val="28"/>
          <w:szCs w:val="28"/>
        </w:rPr>
        <w:t>Перечень</w:t>
      </w:r>
      <w:r>
        <w:rPr>
          <w:rFonts w:eastAsiaTheme="minorHAnsi"/>
          <w:sz w:val="28"/>
          <w:szCs w:val="28"/>
          <w:lang w:eastAsia="en-US"/>
        </w:rPr>
        <w:t xml:space="preserve">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(далее - Перечень муниципальных услуг, предоставляемых в МАУ «МФЦ»), утвержденный постановлением </w:t>
      </w:r>
      <w:r w:rsidRPr="00444B9D">
        <w:rPr>
          <w:rFonts w:eastAsiaTheme="minorHAnsi"/>
          <w:sz w:val="28"/>
          <w:szCs w:val="28"/>
          <w:lang w:eastAsia="en-US"/>
        </w:rPr>
        <w:t xml:space="preserve">администрации городского округа Тольятти </w:t>
      </w:r>
      <w:r w:rsidRPr="00444B9D">
        <w:rPr>
          <w:color w:val="000000" w:themeColor="text1"/>
          <w:sz w:val="28"/>
          <w:szCs w:val="28"/>
        </w:rPr>
        <w:t xml:space="preserve">11.09.2019 № 2474-п/1 </w:t>
      </w:r>
      <w:r w:rsidRPr="00444B9D">
        <w:rPr>
          <w:rFonts w:eastAsiaTheme="minorHAnsi"/>
          <w:sz w:val="28"/>
          <w:szCs w:val="28"/>
          <w:lang w:eastAsia="en-US"/>
        </w:rPr>
        <w:t>(далее - постановление) (газета «Городские ведомости», 2019, 17 сентября</w:t>
      </w:r>
      <w:r>
        <w:rPr>
          <w:rFonts w:eastAsiaTheme="minorHAnsi"/>
          <w:sz w:val="28"/>
          <w:szCs w:val="28"/>
          <w:lang w:eastAsia="en-US"/>
        </w:rPr>
        <w:t>; 2021, 10 сентября</w:t>
      </w:r>
      <w:r w:rsidRPr="00444B9D">
        <w:rPr>
          <w:rFonts w:eastAsiaTheme="minorHAnsi"/>
          <w:sz w:val="28"/>
          <w:szCs w:val="28"/>
          <w:lang w:eastAsia="en-US"/>
        </w:rPr>
        <w:t>), следующие изменения:</w:t>
      </w:r>
    </w:p>
    <w:p w:rsidR="008029D0" w:rsidRDefault="008029D0" w:rsidP="008029D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444B9D">
        <w:rPr>
          <w:color w:val="000000" w:themeColor="text1"/>
          <w:sz w:val="28"/>
          <w:szCs w:val="28"/>
        </w:rPr>
        <w:t>1.1.</w:t>
      </w:r>
      <w:r>
        <w:rPr>
          <w:color w:val="000000" w:themeColor="text1"/>
          <w:sz w:val="28"/>
          <w:szCs w:val="28"/>
        </w:rPr>
        <w:t xml:space="preserve"> Дополнить П</w:t>
      </w:r>
      <w:r w:rsidRPr="00444B9D">
        <w:rPr>
          <w:rFonts w:eastAsiaTheme="minorHAnsi"/>
          <w:sz w:val="28"/>
          <w:szCs w:val="28"/>
          <w:lang w:eastAsia="en-US"/>
        </w:rPr>
        <w:t>ереч</w:t>
      </w:r>
      <w:r>
        <w:rPr>
          <w:rFonts w:eastAsiaTheme="minorHAnsi"/>
          <w:sz w:val="28"/>
          <w:szCs w:val="28"/>
          <w:lang w:eastAsia="en-US"/>
        </w:rPr>
        <w:t>ень</w:t>
      </w:r>
      <w:r w:rsidRPr="00444B9D">
        <w:rPr>
          <w:rFonts w:eastAsiaTheme="minorHAnsi"/>
          <w:sz w:val="28"/>
          <w:szCs w:val="28"/>
          <w:lang w:eastAsia="en-US"/>
        </w:rPr>
        <w:t xml:space="preserve"> муниципальных услуг, предоставляемых в МАУ «МФЦ» </w:t>
      </w:r>
      <w:r>
        <w:rPr>
          <w:rFonts w:eastAsiaTheme="minorHAnsi"/>
          <w:sz w:val="28"/>
          <w:szCs w:val="28"/>
          <w:lang w:eastAsia="en-US"/>
        </w:rPr>
        <w:t>пунктом 93 следующего содержания</w:t>
      </w:r>
      <w:r>
        <w:rPr>
          <w:color w:val="000000" w:themeColor="text1"/>
          <w:sz w:val="28"/>
          <w:szCs w:val="28"/>
        </w:rPr>
        <w:t>:</w:t>
      </w:r>
    </w:p>
    <w:p w:rsidR="008029D0" w:rsidRDefault="008029D0" w:rsidP="008029D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8029D0" w:rsidRDefault="008029D0" w:rsidP="008029D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8029D0" w:rsidRPr="00444B9D" w:rsidTr="003D5686">
        <w:tc>
          <w:tcPr>
            <w:tcW w:w="1101" w:type="dxa"/>
          </w:tcPr>
          <w:p w:rsidR="008029D0" w:rsidRPr="008D6FB0" w:rsidRDefault="008029D0" w:rsidP="003D568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93</w:t>
            </w:r>
          </w:p>
        </w:tc>
        <w:tc>
          <w:tcPr>
            <w:tcW w:w="5279" w:type="dxa"/>
          </w:tcPr>
          <w:p w:rsidR="008029D0" w:rsidRPr="008D6FB0" w:rsidRDefault="008029D0" w:rsidP="003D56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5AE">
              <w:rPr>
                <w:sz w:val="24"/>
                <w:szCs w:val="24"/>
              </w:rPr>
              <w:t>Предоставление денежных выплат студентам высших учебных заведений и ординаторам, обучающимся по медицинским специальностям и заключившим договор о целевом обучении с государственным учреждением здравоохранения, подведомственным министерству здравоохранения Самарской области, расположенным на территории городского округа Тольятти</w:t>
            </w:r>
          </w:p>
        </w:tc>
        <w:tc>
          <w:tcPr>
            <w:tcW w:w="3191" w:type="dxa"/>
          </w:tcPr>
          <w:p w:rsidR="008029D0" w:rsidRPr="008D6FB0" w:rsidRDefault="008029D0" w:rsidP="003D568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025AE">
              <w:rPr>
                <w:color w:val="000000" w:themeColor="text1"/>
                <w:sz w:val="24"/>
                <w:szCs w:val="24"/>
              </w:rPr>
              <w:t>Департамент социального обеспечения</w:t>
            </w:r>
          </w:p>
        </w:tc>
      </w:tr>
    </w:tbl>
    <w:p w:rsidR="008029D0" w:rsidRDefault="008029D0" w:rsidP="008029D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p w:rsidR="008029D0" w:rsidRDefault="008029D0" w:rsidP="008029D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Внести в </w:t>
      </w:r>
      <w:r w:rsidRPr="00111171">
        <w:rPr>
          <w:color w:val="000000" w:themeColor="text1"/>
          <w:sz w:val="28"/>
          <w:szCs w:val="28"/>
        </w:rPr>
        <w:t>Переч</w:t>
      </w:r>
      <w:r>
        <w:rPr>
          <w:color w:val="000000" w:themeColor="text1"/>
          <w:sz w:val="28"/>
          <w:szCs w:val="28"/>
        </w:rPr>
        <w:t>ень</w:t>
      </w:r>
      <w:r w:rsidRPr="00111171">
        <w:rPr>
          <w:color w:val="000000" w:themeColor="text1"/>
          <w:sz w:val="28"/>
          <w:szCs w:val="28"/>
        </w:rPr>
        <w:t xml:space="preserve"> муниципальных услуг, предоставление которых посредством комплексного запроса не осуществляется</w:t>
      </w:r>
      <w:r>
        <w:rPr>
          <w:color w:val="000000" w:themeColor="text1"/>
          <w:sz w:val="28"/>
          <w:szCs w:val="28"/>
        </w:rPr>
        <w:t>, утвержденный постановлением (далее - Перечень) следующие изменения:</w:t>
      </w:r>
    </w:p>
    <w:p w:rsidR="008029D0" w:rsidRDefault="008029D0" w:rsidP="008029D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</w:t>
      </w:r>
      <w:r w:rsidRPr="004267F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Дополнить </w:t>
      </w:r>
      <w:r w:rsidRPr="00444B9D">
        <w:rPr>
          <w:rFonts w:eastAsiaTheme="minorHAnsi"/>
          <w:sz w:val="28"/>
          <w:szCs w:val="28"/>
          <w:lang w:eastAsia="en-US"/>
        </w:rPr>
        <w:t>Переч</w:t>
      </w:r>
      <w:r>
        <w:rPr>
          <w:rFonts w:eastAsiaTheme="minorHAnsi"/>
          <w:sz w:val="28"/>
          <w:szCs w:val="28"/>
          <w:lang w:eastAsia="en-US"/>
        </w:rPr>
        <w:t>ень</w:t>
      </w:r>
      <w:r w:rsidRPr="00444B9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пунктом 74 следующего</w:t>
      </w:r>
      <w:r>
        <w:rPr>
          <w:color w:val="000000" w:themeColor="text1"/>
          <w:sz w:val="28"/>
          <w:szCs w:val="28"/>
        </w:rPr>
        <w:t xml:space="preserve"> содержания:</w:t>
      </w:r>
    </w:p>
    <w:p w:rsidR="008029D0" w:rsidRDefault="008029D0" w:rsidP="008029D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8029D0" w:rsidRPr="00444B9D" w:rsidTr="003D5686">
        <w:tc>
          <w:tcPr>
            <w:tcW w:w="1101" w:type="dxa"/>
          </w:tcPr>
          <w:p w:rsidR="008029D0" w:rsidRPr="008D6FB0" w:rsidRDefault="008029D0" w:rsidP="003D568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5279" w:type="dxa"/>
          </w:tcPr>
          <w:p w:rsidR="008029D0" w:rsidRPr="00C025AE" w:rsidRDefault="008029D0" w:rsidP="003D5686">
            <w:pPr>
              <w:jc w:val="both"/>
              <w:rPr>
                <w:sz w:val="24"/>
                <w:szCs w:val="24"/>
              </w:rPr>
            </w:pPr>
            <w:r w:rsidRPr="00C025AE">
              <w:rPr>
                <w:sz w:val="24"/>
                <w:szCs w:val="24"/>
              </w:rPr>
              <w:t>Предоставление денежных выплат студентам высших учебных заведений и ординаторам, обучающимся по медицинским специальностям и заключившим договор о целевом обучении с государственным учреждением здравоохранения, подведомственным министерству здравоохранения Самарской области, расположенным на территории городского округа Тольятти</w:t>
            </w:r>
          </w:p>
        </w:tc>
        <w:tc>
          <w:tcPr>
            <w:tcW w:w="3191" w:type="dxa"/>
          </w:tcPr>
          <w:p w:rsidR="008029D0" w:rsidRPr="00C025AE" w:rsidRDefault="008029D0" w:rsidP="003D5686">
            <w:pPr>
              <w:jc w:val="both"/>
              <w:rPr>
                <w:sz w:val="24"/>
                <w:szCs w:val="24"/>
              </w:rPr>
            </w:pPr>
            <w:r w:rsidRPr="00C025AE">
              <w:rPr>
                <w:sz w:val="24"/>
                <w:szCs w:val="24"/>
              </w:rPr>
              <w:t>Департамент социального обеспечения</w:t>
            </w:r>
          </w:p>
        </w:tc>
      </w:tr>
    </w:tbl>
    <w:p w:rsidR="008029D0" w:rsidRDefault="008029D0" w:rsidP="008029D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p w:rsidR="008029D0" w:rsidRPr="00CB11FF" w:rsidRDefault="008029D0" w:rsidP="008029D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CB11FF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>Департаменту</w:t>
      </w:r>
      <w:r w:rsidRPr="00CB11FF">
        <w:rPr>
          <w:color w:val="000000" w:themeColor="text1"/>
          <w:sz w:val="28"/>
          <w:szCs w:val="28"/>
        </w:rPr>
        <w:t xml:space="preserve"> информационных технологий и связи администрации городского округа Тольятти в течение 30 календарных дней с дат</w:t>
      </w:r>
      <w:r>
        <w:rPr>
          <w:color w:val="000000" w:themeColor="text1"/>
          <w:sz w:val="28"/>
          <w:szCs w:val="28"/>
        </w:rPr>
        <w:t>ы вступления в силу настоящего п</w:t>
      </w:r>
      <w:r w:rsidRPr="00CB11FF">
        <w:rPr>
          <w:color w:val="000000" w:themeColor="text1"/>
          <w:sz w:val="28"/>
          <w:szCs w:val="28"/>
        </w:rPr>
        <w:t xml:space="preserve">остановления привести Соглашение от 13.12.2010 № 2260-дг/1 о взаимодействии администрации городского округа Тольятти и </w:t>
      </w:r>
      <w:r>
        <w:rPr>
          <w:color w:val="000000" w:themeColor="text1"/>
          <w:sz w:val="28"/>
          <w:szCs w:val="28"/>
        </w:rPr>
        <w:t>МАУ «МФЦ»</w:t>
      </w:r>
      <w:r w:rsidRPr="00CB11FF">
        <w:rPr>
          <w:color w:val="000000" w:themeColor="text1"/>
          <w:sz w:val="28"/>
          <w:szCs w:val="28"/>
        </w:rPr>
        <w:t xml:space="preserve"> при предоставлении государственных и муниципальных услуг на базе </w:t>
      </w:r>
      <w:r>
        <w:rPr>
          <w:color w:val="000000" w:themeColor="text1"/>
          <w:sz w:val="28"/>
          <w:szCs w:val="28"/>
        </w:rPr>
        <w:t>МАУ «МФЦ»</w:t>
      </w:r>
      <w:r w:rsidRPr="00CB11FF">
        <w:rPr>
          <w:color w:val="000000" w:themeColor="text1"/>
          <w:sz w:val="28"/>
          <w:szCs w:val="28"/>
        </w:rPr>
        <w:t xml:space="preserve"> в соответствие с настоящим постановлением.</w:t>
      </w:r>
    </w:p>
    <w:p w:rsidR="008029D0" w:rsidRDefault="008029D0" w:rsidP="008029D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 w:themeColor="text1"/>
          <w:sz w:val="28"/>
          <w:szCs w:val="28"/>
        </w:rPr>
      </w:pPr>
      <w:r w:rsidRPr="00CB11FF">
        <w:rPr>
          <w:color w:val="000000" w:themeColor="text1"/>
          <w:sz w:val="28"/>
          <w:szCs w:val="28"/>
        </w:rPr>
        <w:t xml:space="preserve">4. </w:t>
      </w:r>
      <w:r>
        <w:rPr>
          <w:bCs/>
          <w:color w:val="000000" w:themeColor="text1"/>
          <w:sz w:val="28"/>
          <w:szCs w:val="28"/>
        </w:rPr>
        <w:t>Департаменту социального обеспечения</w:t>
      </w:r>
      <w:r w:rsidRPr="00CB11FF">
        <w:rPr>
          <w:bCs/>
          <w:color w:val="000000" w:themeColor="text1"/>
          <w:sz w:val="28"/>
          <w:szCs w:val="28"/>
        </w:rPr>
        <w:t xml:space="preserve"> администрации городского округа Тольятти, в срок не позднее 30 календарных дней со дня утверждения настоящего постановления обеспечить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E35264">
        <w:rPr>
          <w:bCs/>
          <w:color w:val="000000" w:themeColor="text1"/>
          <w:sz w:val="28"/>
          <w:szCs w:val="28"/>
        </w:rPr>
        <w:t>разработку муниципальных правовых актов, предусматривающих описание административных процедур в рамках предоставления муниципальных услуг</w:t>
      </w:r>
      <w:r w:rsidRPr="00E35264"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>МАУ «МФЦ».</w:t>
      </w:r>
    </w:p>
    <w:p w:rsidR="008029D0" w:rsidRPr="00CB11FF" w:rsidRDefault="008029D0" w:rsidP="008029D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 w:themeColor="text1"/>
          <w:sz w:val="28"/>
          <w:szCs w:val="28"/>
        </w:rPr>
      </w:pPr>
      <w:r w:rsidRPr="00CB11FF">
        <w:rPr>
          <w:color w:val="000000" w:themeColor="text1"/>
          <w:sz w:val="28"/>
          <w:szCs w:val="28"/>
        </w:rPr>
        <w:lastRenderedPageBreak/>
        <w:t xml:space="preserve">5. </w:t>
      </w:r>
      <w:r>
        <w:rPr>
          <w:bCs/>
          <w:color w:val="000000" w:themeColor="text1"/>
          <w:sz w:val="28"/>
          <w:szCs w:val="28"/>
        </w:rPr>
        <w:t>Департаменту социального обеспечения</w:t>
      </w:r>
      <w:r w:rsidRPr="00CB11FF">
        <w:rPr>
          <w:bCs/>
          <w:color w:val="000000" w:themeColor="text1"/>
          <w:sz w:val="28"/>
          <w:szCs w:val="28"/>
        </w:rPr>
        <w:t xml:space="preserve"> администрации городского округа Тольятти, директору </w:t>
      </w:r>
      <w:r>
        <w:rPr>
          <w:bCs/>
          <w:color w:val="000000" w:themeColor="text1"/>
          <w:sz w:val="28"/>
          <w:szCs w:val="28"/>
        </w:rPr>
        <w:t>МАУ «МФЦ»</w:t>
      </w:r>
      <w:r w:rsidRPr="00CB11FF">
        <w:rPr>
          <w:bCs/>
          <w:color w:val="000000" w:themeColor="text1"/>
          <w:sz w:val="28"/>
          <w:szCs w:val="28"/>
        </w:rPr>
        <w:t>:</w:t>
      </w:r>
    </w:p>
    <w:p w:rsidR="008029D0" w:rsidRPr="00C44A9A" w:rsidRDefault="008029D0" w:rsidP="008029D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 w:themeColor="text1"/>
          <w:sz w:val="28"/>
          <w:szCs w:val="28"/>
        </w:rPr>
      </w:pPr>
      <w:r w:rsidRPr="00CB11FF">
        <w:rPr>
          <w:bCs/>
          <w:color w:val="000000" w:themeColor="text1"/>
          <w:sz w:val="28"/>
          <w:szCs w:val="28"/>
        </w:rPr>
        <w:t>5.1. Организовать обучение специалистов МАУ «МФЦ» по выполнению административных процедур, осуществляемых в рамках предоставления муниципальн</w:t>
      </w:r>
      <w:r>
        <w:rPr>
          <w:bCs/>
          <w:color w:val="000000" w:themeColor="text1"/>
          <w:sz w:val="28"/>
          <w:szCs w:val="28"/>
        </w:rPr>
        <w:t>ой</w:t>
      </w:r>
      <w:r w:rsidRPr="00CB11FF">
        <w:rPr>
          <w:bCs/>
          <w:color w:val="000000" w:themeColor="text1"/>
          <w:sz w:val="28"/>
          <w:szCs w:val="28"/>
        </w:rPr>
        <w:t xml:space="preserve"> услуг</w:t>
      </w:r>
      <w:r>
        <w:rPr>
          <w:bCs/>
          <w:color w:val="000000" w:themeColor="text1"/>
          <w:sz w:val="28"/>
          <w:szCs w:val="28"/>
        </w:rPr>
        <w:t>и</w:t>
      </w:r>
      <w:r w:rsidRPr="00CB11FF">
        <w:rPr>
          <w:bCs/>
          <w:color w:val="000000" w:themeColor="text1"/>
          <w:sz w:val="28"/>
          <w:szCs w:val="28"/>
        </w:rPr>
        <w:t xml:space="preserve">, </w:t>
      </w:r>
      <w:r w:rsidRPr="00E35264">
        <w:rPr>
          <w:bCs/>
          <w:color w:val="000000" w:themeColor="text1"/>
          <w:sz w:val="28"/>
          <w:szCs w:val="28"/>
        </w:rPr>
        <w:t>включенн</w:t>
      </w:r>
      <w:r>
        <w:rPr>
          <w:bCs/>
          <w:color w:val="000000" w:themeColor="text1"/>
          <w:sz w:val="28"/>
          <w:szCs w:val="28"/>
        </w:rPr>
        <w:t>ой</w:t>
      </w:r>
      <w:r w:rsidRPr="00E35264">
        <w:rPr>
          <w:bCs/>
          <w:color w:val="000000" w:themeColor="text1"/>
          <w:sz w:val="28"/>
          <w:szCs w:val="28"/>
        </w:rPr>
        <w:t xml:space="preserve"> в </w:t>
      </w:r>
      <w:r w:rsidRPr="00444B9D">
        <w:rPr>
          <w:rFonts w:eastAsiaTheme="minorHAnsi"/>
          <w:sz w:val="28"/>
          <w:szCs w:val="28"/>
          <w:lang w:eastAsia="en-US"/>
        </w:rPr>
        <w:t>Переч</w:t>
      </w:r>
      <w:r>
        <w:rPr>
          <w:rFonts w:eastAsiaTheme="minorHAnsi"/>
          <w:sz w:val="28"/>
          <w:szCs w:val="28"/>
          <w:lang w:eastAsia="en-US"/>
        </w:rPr>
        <w:t>ень</w:t>
      </w:r>
      <w:r w:rsidRPr="00444B9D">
        <w:rPr>
          <w:rFonts w:eastAsiaTheme="minorHAnsi"/>
          <w:sz w:val="28"/>
          <w:szCs w:val="28"/>
          <w:lang w:eastAsia="en-US"/>
        </w:rPr>
        <w:t xml:space="preserve"> муниципальных услуг, предоставляемых в МАУ «МФЦ»</w:t>
      </w:r>
      <w:r w:rsidRPr="00E35264">
        <w:rPr>
          <w:bCs/>
          <w:color w:val="000000" w:themeColor="text1"/>
          <w:sz w:val="28"/>
          <w:szCs w:val="28"/>
        </w:rPr>
        <w:t>;</w:t>
      </w:r>
    </w:p>
    <w:p w:rsidR="008029D0" w:rsidRPr="00CB11FF" w:rsidRDefault="008029D0" w:rsidP="008029D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 w:themeColor="text1"/>
          <w:sz w:val="28"/>
          <w:szCs w:val="28"/>
        </w:rPr>
      </w:pPr>
      <w:r w:rsidRPr="00CB11FF">
        <w:rPr>
          <w:bCs/>
          <w:color w:val="000000" w:themeColor="text1"/>
          <w:sz w:val="28"/>
          <w:szCs w:val="28"/>
        </w:rPr>
        <w:t>5.2. Организовать информирование заявителей о механ</w:t>
      </w:r>
      <w:r>
        <w:rPr>
          <w:bCs/>
          <w:color w:val="000000" w:themeColor="text1"/>
          <w:sz w:val="28"/>
          <w:szCs w:val="28"/>
        </w:rPr>
        <w:t>изме предоставления муниципальной</w:t>
      </w:r>
      <w:r w:rsidRPr="00CB11FF">
        <w:rPr>
          <w:bCs/>
          <w:color w:val="000000" w:themeColor="text1"/>
          <w:sz w:val="28"/>
          <w:szCs w:val="28"/>
        </w:rPr>
        <w:t xml:space="preserve"> услуг</w:t>
      </w:r>
      <w:r>
        <w:rPr>
          <w:bCs/>
          <w:color w:val="000000" w:themeColor="text1"/>
          <w:sz w:val="28"/>
          <w:szCs w:val="28"/>
        </w:rPr>
        <w:t>и</w:t>
      </w:r>
      <w:r w:rsidRPr="00CB11FF">
        <w:rPr>
          <w:bCs/>
          <w:color w:val="000000" w:themeColor="text1"/>
          <w:sz w:val="28"/>
          <w:szCs w:val="28"/>
        </w:rPr>
        <w:t xml:space="preserve"> в МАУ «МФЦ».</w:t>
      </w:r>
    </w:p>
    <w:p w:rsidR="008029D0" w:rsidRPr="00CB11FF" w:rsidRDefault="008029D0" w:rsidP="008029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6</w:t>
      </w:r>
      <w:r w:rsidRPr="00CB11FF">
        <w:rPr>
          <w:color w:val="000000" w:themeColor="text1"/>
          <w:sz w:val="28"/>
          <w:szCs w:val="28"/>
        </w:rPr>
        <w:t xml:space="preserve">. </w:t>
      </w:r>
      <w:r w:rsidRPr="00CB11FF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Организационному управлению </w:t>
      </w:r>
      <w:r w:rsidRPr="00CB11FF">
        <w:rPr>
          <w:color w:val="000000" w:themeColor="text1"/>
          <w:sz w:val="28"/>
          <w:szCs w:val="28"/>
        </w:rPr>
        <w:t>администрации городского округа Тольятти опубликовать настоящее постановление в газете «Городские ведомости».</w:t>
      </w:r>
    </w:p>
    <w:p w:rsidR="008029D0" w:rsidRPr="00CB11FF" w:rsidRDefault="008029D0" w:rsidP="008029D0">
      <w:pPr>
        <w:tabs>
          <w:tab w:val="left" w:pos="709"/>
        </w:tabs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CB11FF">
        <w:rPr>
          <w:color w:val="000000" w:themeColor="text1"/>
          <w:sz w:val="28"/>
          <w:szCs w:val="28"/>
        </w:rPr>
        <w:t xml:space="preserve">. </w:t>
      </w:r>
      <w:r w:rsidRPr="00CB11FF">
        <w:rPr>
          <w:bCs/>
          <w:color w:val="000000" w:themeColor="text1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8029D0" w:rsidRPr="00CB11FF" w:rsidRDefault="008029D0" w:rsidP="008029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B11FF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исполнением настоящего постановления оставляю за собой.</w:t>
      </w:r>
    </w:p>
    <w:p w:rsidR="008029D0" w:rsidRDefault="008029D0" w:rsidP="008029D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29D0" w:rsidRDefault="008029D0" w:rsidP="008029D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29D0" w:rsidRPr="00570757" w:rsidRDefault="008029D0" w:rsidP="008029D0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</w:t>
      </w:r>
      <w:r w:rsidRPr="00BA03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BA038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     Н.А. Ренц</w:t>
      </w:r>
    </w:p>
    <w:p w:rsidR="008029D0" w:rsidRPr="00CB11FF" w:rsidRDefault="008029D0" w:rsidP="008029D0">
      <w:pPr>
        <w:pStyle w:val="ConsPlusNormal"/>
        <w:jc w:val="both"/>
        <w:rPr>
          <w:color w:val="000000" w:themeColor="text1"/>
        </w:rPr>
      </w:pPr>
    </w:p>
    <w:p w:rsidR="009E2ABE" w:rsidRPr="008029D0" w:rsidRDefault="009E2ABE" w:rsidP="008029D0">
      <w:bookmarkStart w:id="0" w:name="_GoBack"/>
      <w:bookmarkEnd w:id="0"/>
    </w:p>
    <w:sectPr w:rsidR="009E2ABE" w:rsidRPr="008029D0" w:rsidSect="006074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59E0"/>
    <w:multiLevelType w:val="multilevel"/>
    <w:tmpl w:val="6520F942"/>
    <w:lvl w:ilvl="0">
      <w:start w:val="1"/>
      <w:numFmt w:val="decimal"/>
      <w:lvlText w:val="%1."/>
      <w:lvlJc w:val="left"/>
      <w:pPr>
        <w:ind w:left="1693" w:hanging="11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 w15:restartNumberingAfterBreak="0">
    <w:nsid w:val="23D97C7E"/>
    <w:multiLevelType w:val="hybridMultilevel"/>
    <w:tmpl w:val="A726F84A"/>
    <w:lvl w:ilvl="0" w:tplc="EF1222D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385ABA"/>
    <w:multiLevelType w:val="hybridMultilevel"/>
    <w:tmpl w:val="9028E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A4B07"/>
    <w:multiLevelType w:val="hybridMultilevel"/>
    <w:tmpl w:val="6F8844FC"/>
    <w:lvl w:ilvl="0" w:tplc="9EC0BB8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72AA5"/>
    <w:multiLevelType w:val="hybridMultilevel"/>
    <w:tmpl w:val="66A4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55EE9"/>
    <w:multiLevelType w:val="hybridMultilevel"/>
    <w:tmpl w:val="B79ECA96"/>
    <w:lvl w:ilvl="0" w:tplc="9A6CC3A8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25A1"/>
    <w:rsid w:val="0000103E"/>
    <w:rsid w:val="00004F0F"/>
    <w:rsid w:val="00006C66"/>
    <w:rsid w:val="00045A56"/>
    <w:rsid w:val="00052127"/>
    <w:rsid w:val="000715A2"/>
    <w:rsid w:val="00080698"/>
    <w:rsid w:val="00090448"/>
    <w:rsid w:val="000A1256"/>
    <w:rsid w:val="000C6B4E"/>
    <w:rsid w:val="000E1BFA"/>
    <w:rsid w:val="000E24FD"/>
    <w:rsid w:val="000E49E8"/>
    <w:rsid w:val="000F08E2"/>
    <w:rsid w:val="00110A71"/>
    <w:rsid w:val="00111171"/>
    <w:rsid w:val="001142B7"/>
    <w:rsid w:val="00132F0F"/>
    <w:rsid w:val="00145E9C"/>
    <w:rsid w:val="00167B72"/>
    <w:rsid w:val="001751DE"/>
    <w:rsid w:val="00181086"/>
    <w:rsid w:val="0018146D"/>
    <w:rsid w:val="00183D44"/>
    <w:rsid w:val="00183EDA"/>
    <w:rsid w:val="00190B4A"/>
    <w:rsid w:val="001A4CEC"/>
    <w:rsid w:val="001B6BE3"/>
    <w:rsid w:val="001C0A17"/>
    <w:rsid w:val="001C13DA"/>
    <w:rsid w:val="001C3D63"/>
    <w:rsid w:val="001E2990"/>
    <w:rsid w:val="002617C8"/>
    <w:rsid w:val="002879C3"/>
    <w:rsid w:val="00293199"/>
    <w:rsid w:val="002A4031"/>
    <w:rsid w:val="002A5D55"/>
    <w:rsid w:val="002A7823"/>
    <w:rsid w:val="002C029F"/>
    <w:rsid w:val="002E2DAC"/>
    <w:rsid w:val="003213E2"/>
    <w:rsid w:val="003238FF"/>
    <w:rsid w:val="00361BAA"/>
    <w:rsid w:val="00363EAE"/>
    <w:rsid w:val="0036705E"/>
    <w:rsid w:val="003819BD"/>
    <w:rsid w:val="003A2A50"/>
    <w:rsid w:val="003A2F4A"/>
    <w:rsid w:val="003B51C0"/>
    <w:rsid w:val="003D4EB5"/>
    <w:rsid w:val="003F4A7B"/>
    <w:rsid w:val="00417C5F"/>
    <w:rsid w:val="004267FE"/>
    <w:rsid w:val="00437448"/>
    <w:rsid w:val="00444B9D"/>
    <w:rsid w:val="00475A6E"/>
    <w:rsid w:val="00486B98"/>
    <w:rsid w:val="00493AE0"/>
    <w:rsid w:val="004B191A"/>
    <w:rsid w:val="004B51F9"/>
    <w:rsid w:val="004C2759"/>
    <w:rsid w:val="004C351D"/>
    <w:rsid w:val="004C622F"/>
    <w:rsid w:val="004C6353"/>
    <w:rsid w:val="004D1963"/>
    <w:rsid w:val="004E19EA"/>
    <w:rsid w:val="004F295D"/>
    <w:rsid w:val="00500FD6"/>
    <w:rsid w:val="005059AF"/>
    <w:rsid w:val="00523871"/>
    <w:rsid w:val="00542492"/>
    <w:rsid w:val="00570F6D"/>
    <w:rsid w:val="005849B9"/>
    <w:rsid w:val="00585202"/>
    <w:rsid w:val="00597ABA"/>
    <w:rsid w:val="005A1220"/>
    <w:rsid w:val="005C1134"/>
    <w:rsid w:val="005D7E2C"/>
    <w:rsid w:val="0060741A"/>
    <w:rsid w:val="00614D50"/>
    <w:rsid w:val="006356F5"/>
    <w:rsid w:val="006755F1"/>
    <w:rsid w:val="006B1F4A"/>
    <w:rsid w:val="006B350E"/>
    <w:rsid w:val="006C3163"/>
    <w:rsid w:val="006C55C0"/>
    <w:rsid w:val="006D3F26"/>
    <w:rsid w:val="006E2718"/>
    <w:rsid w:val="00700D63"/>
    <w:rsid w:val="00703C4E"/>
    <w:rsid w:val="00704A59"/>
    <w:rsid w:val="0071279A"/>
    <w:rsid w:val="0071310B"/>
    <w:rsid w:val="0071473F"/>
    <w:rsid w:val="0071594F"/>
    <w:rsid w:val="00760A3A"/>
    <w:rsid w:val="00764976"/>
    <w:rsid w:val="007665AC"/>
    <w:rsid w:val="0077370C"/>
    <w:rsid w:val="007921A3"/>
    <w:rsid w:val="007938FD"/>
    <w:rsid w:val="007B25E0"/>
    <w:rsid w:val="007B3331"/>
    <w:rsid w:val="007B36A2"/>
    <w:rsid w:val="007C0C3D"/>
    <w:rsid w:val="007C1AE1"/>
    <w:rsid w:val="007C4BCB"/>
    <w:rsid w:val="007D0D96"/>
    <w:rsid w:val="007E2D68"/>
    <w:rsid w:val="007F0E27"/>
    <w:rsid w:val="008029D0"/>
    <w:rsid w:val="00810DBD"/>
    <w:rsid w:val="008347DE"/>
    <w:rsid w:val="008469C0"/>
    <w:rsid w:val="00850F6D"/>
    <w:rsid w:val="00864B03"/>
    <w:rsid w:val="00883DF4"/>
    <w:rsid w:val="0089044B"/>
    <w:rsid w:val="008A2E4A"/>
    <w:rsid w:val="008A348E"/>
    <w:rsid w:val="008C209B"/>
    <w:rsid w:val="008C2339"/>
    <w:rsid w:val="008D4E26"/>
    <w:rsid w:val="008D5DA2"/>
    <w:rsid w:val="008D6FB0"/>
    <w:rsid w:val="008E0898"/>
    <w:rsid w:val="008E4E0A"/>
    <w:rsid w:val="008E6747"/>
    <w:rsid w:val="0092042E"/>
    <w:rsid w:val="009325A1"/>
    <w:rsid w:val="00937657"/>
    <w:rsid w:val="00945E55"/>
    <w:rsid w:val="00950CDE"/>
    <w:rsid w:val="0095365C"/>
    <w:rsid w:val="00971C6B"/>
    <w:rsid w:val="00982C35"/>
    <w:rsid w:val="009C5746"/>
    <w:rsid w:val="009C5F99"/>
    <w:rsid w:val="009D07B4"/>
    <w:rsid w:val="009D1400"/>
    <w:rsid w:val="009D780C"/>
    <w:rsid w:val="009E1DE6"/>
    <w:rsid w:val="009E2ABE"/>
    <w:rsid w:val="009F59D6"/>
    <w:rsid w:val="00A001F9"/>
    <w:rsid w:val="00A019C8"/>
    <w:rsid w:val="00A374BE"/>
    <w:rsid w:val="00A60381"/>
    <w:rsid w:val="00A820BB"/>
    <w:rsid w:val="00A91FE7"/>
    <w:rsid w:val="00A9356E"/>
    <w:rsid w:val="00A946C5"/>
    <w:rsid w:val="00A94A07"/>
    <w:rsid w:val="00A95B6A"/>
    <w:rsid w:val="00AA4129"/>
    <w:rsid w:val="00AB1372"/>
    <w:rsid w:val="00AB4B1C"/>
    <w:rsid w:val="00AC08F7"/>
    <w:rsid w:val="00AC712A"/>
    <w:rsid w:val="00AC7A87"/>
    <w:rsid w:val="00AE27BB"/>
    <w:rsid w:val="00AE61B1"/>
    <w:rsid w:val="00AF18F4"/>
    <w:rsid w:val="00B00184"/>
    <w:rsid w:val="00B16280"/>
    <w:rsid w:val="00B17B66"/>
    <w:rsid w:val="00B238DE"/>
    <w:rsid w:val="00B2601A"/>
    <w:rsid w:val="00B429E6"/>
    <w:rsid w:val="00B55523"/>
    <w:rsid w:val="00B6326D"/>
    <w:rsid w:val="00B80D6E"/>
    <w:rsid w:val="00BA5EEC"/>
    <w:rsid w:val="00BC4C5A"/>
    <w:rsid w:val="00BF0BAA"/>
    <w:rsid w:val="00BF7564"/>
    <w:rsid w:val="00C025AE"/>
    <w:rsid w:val="00C04DA3"/>
    <w:rsid w:val="00C17864"/>
    <w:rsid w:val="00C44A9A"/>
    <w:rsid w:val="00C703EB"/>
    <w:rsid w:val="00C945BC"/>
    <w:rsid w:val="00CB11FF"/>
    <w:rsid w:val="00CB64AE"/>
    <w:rsid w:val="00CB73D4"/>
    <w:rsid w:val="00CD15C4"/>
    <w:rsid w:val="00CD5079"/>
    <w:rsid w:val="00CE7433"/>
    <w:rsid w:val="00CF7583"/>
    <w:rsid w:val="00D018A5"/>
    <w:rsid w:val="00D04D38"/>
    <w:rsid w:val="00D0506B"/>
    <w:rsid w:val="00D100A3"/>
    <w:rsid w:val="00D2654D"/>
    <w:rsid w:val="00D37CFB"/>
    <w:rsid w:val="00D52C41"/>
    <w:rsid w:val="00D53DF5"/>
    <w:rsid w:val="00D57057"/>
    <w:rsid w:val="00D65258"/>
    <w:rsid w:val="00D6640F"/>
    <w:rsid w:val="00DA04D9"/>
    <w:rsid w:val="00DC5208"/>
    <w:rsid w:val="00DC6F2C"/>
    <w:rsid w:val="00DD487B"/>
    <w:rsid w:val="00E0401C"/>
    <w:rsid w:val="00E32100"/>
    <w:rsid w:val="00E3444C"/>
    <w:rsid w:val="00E34B05"/>
    <w:rsid w:val="00E35264"/>
    <w:rsid w:val="00E41B8E"/>
    <w:rsid w:val="00E42D1F"/>
    <w:rsid w:val="00E64150"/>
    <w:rsid w:val="00E72863"/>
    <w:rsid w:val="00E751B9"/>
    <w:rsid w:val="00EA5913"/>
    <w:rsid w:val="00EB39D7"/>
    <w:rsid w:val="00EB59DA"/>
    <w:rsid w:val="00EC2C80"/>
    <w:rsid w:val="00ED6E05"/>
    <w:rsid w:val="00EE5591"/>
    <w:rsid w:val="00EF03D3"/>
    <w:rsid w:val="00EF1916"/>
    <w:rsid w:val="00F37A63"/>
    <w:rsid w:val="00F42C98"/>
    <w:rsid w:val="00F52AB5"/>
    <w:rsid w:val="00F63EB6"/>
    <w:rsid w:val="00F80E92"/>
    <w:rsid w:val="00F8627F"/>
    <w:rsid w:val="00F917CF"/>
    <w:rsid w:val="00F94C4C"/>
    <w:rsid w:val="00FB464C"/>
    <w:rsid w:val="00FD5A46"/>
    <w:rsid w:val="00FE233A"/>
    <w:rsid w:val="00FE23D1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6A2FC-CE92-444B-BC56-FF306C98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5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1,Заголовок 1 Знак Знак, Знак7 Знак Знак, Знак7"/>
    <w:basedOn w:val="a"/>
    <w:next w:val="a"/>
    <w:link w:val="10"/>
    <w:qFormat/>
    <w:rsid w:val="00CD15C4"/>
    <w:pPr>
      <w:keepNext/>
      <w:ind w:left="4536"/>
      <w:outlineLvl w:val="0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2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32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B1372"/>
    <w:rPr>
      <w:color w:val="0000FF" w:themeColor="hyperlink"/>
      <w:u w:val="single"/>
    </w:rPr>
  </w:style>
  <w:style w:type="character" w:customStyle="1" w:styleId="10">
    <w:name w:val="Заголовок 1 Знак"/>
    <w:aliases w:val="Заголовок 1 Знак1 Знак,Заголовок 1 Знак Знак Знак, Знак7 Знак Знак Знак, Знак7 Знак"/>
    <w:basedOn w:val="a0"/>
    <w:link w:val="1"/>
    <w:rsid w:val="00CD15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9C5746"/>
    <w:pPr>
      <w:ind w:left="720"/>
      <w:contextualSpacing/>
    </w:pPr>
  </w:style>
  <w:style w:type="character" w:styleId="a5">
    <w:name w:val="Strong"/>
    <w:basedOn w:val="a0"/>
    <w:uiPriority w:val="22"/>
    <w:qFormat/>
    <w:rsid w:val="00A820BB"/>
    <w:rPr>
      <w:b/>
      <w:bCs/>
    </w:rPr>
  </w:style>
  <w:style w:type="table" w:styleId="a6">
    <w:name w:val="Table Grid"/>
    <w:basedOn w:val="a1"/>
    <w:uiPriority w:val="59"/>
    <w:rsid w:val="00EC2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52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20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F5A7E-DAB3-40D6-B269-04A4764E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7748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skurihina.tv</dc:creator>
  <cp:keywords/>
  <dc:description/>
  <cp:lastModifiedBy>Скурихина Татьяна Викторовна</cp:lastModifiedBy>
  <cp:revision>38</cp:revision>
  <cp:lastPrinted>2021-06-04T05:47:00Z</cp:lastPrinted>
  <dcterms:created xsi:type="dcterms:W3CDTF">2020-07-16T10:03:00Z</dcterms:created>
  <dcterms:modified xsi:type="dcterms:W3CDTF">2022-01-19T12:27:00Z</dcterms:modified>
</cp:coreProperties>
</file>