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BA0380" w:rsidRDefault="00593C29" w:rsidP="00593C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 Тольятти от 23.05.2014 № 1683-п/1 «Об утверждении реестра муниципальных услуггородского округа Тольятти»</w:t>
      </w:r>
    </w:p>
    <w:p w:rsidR="00593C29" w:rsidRDefault="00593C29" w:rsidP="00593C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744D" w:rsidRPr="00BA0380" w:rsidRDefault="00BE744D" w:rsidP="00593C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744D" w:rsidRPr="00594BAE" w:rsidRDefault="00BE744D" w:rsidP="00BE74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594BAE">
        <w:rPr>
          <w:rFonts w:ascii="Times New Roman" w:hAnsi="Times New Roman" w:cs="Times New Roman"/>
          <w:sz w:val="28"/>
          <w:szCs w:val="28"/>
        </w:rPr>
        <w:t>мэрии городского округа Тольятти от 19.03.2012 № 824-п/1 «Об утверждении Порядка формирования и ведения реестра муниципальных услуг городского 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BE744D" w:rsidRPr="00AC24DF" w:rsidRDefault="00BE744D" w:rsidP="00BE744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0F369A">
        <w:rPr>
          <w:sz w:val="28"/>
          <w:szCs w:val="28"/>
        </w:rPr>
        <w:t xml:space="preserve">Внести в реестр муниципальных услуг городского округа Тольятти, утвержденный постановлением мэрии городского округа Тольятти от 23.05.2014 № 1683-п/1 </w:t>
      </w:r>
      <w:r w:rsidRPr="00594BAE">
        <w:rPr>
          <w:sz w:val="28"/>
          <w:szCs w:val="28"/>
        </w:rPr>
        <w:t xml:space="preserve">(газета «Городские ведомости», 2014, 30 мая; 28 октября; 2015, 23 января; 6 марта; 10 апреля; 20 октября; 20 ноября; 2016, 22 января; 15 марта; </w:t>
      </w:r>
      <w:r>
        <w:rPr>
          <w:sz w:val="28"/>
          <w:szCs w:val="28"/>
        </w:rPr>
        <w:t xml:space="preserve">29 июля; </w:t>
      </w:r>
      <w:r w:rsidRPr="00594BAE">
        <w:rPr>
          <w:sz w:val="28"/>
          <w:szCs w:val="28"/>
        </w:rPr>
        <w:t>20 сентября; 2017, 3 февраля; 21 февраля;</w:t>
      </w:r>
      <w:proofErr w:type="gramEnd"/>
      <w:r w:rsidRPr="00594BAE">
        <w:rPr>
          <w:sz w:val="28"/>
          <w:szCs w:val="28"/>
        </w:rPr>
        <w:t xml:space="preserve"> </w:t>
      </w:r>
      <w:proofErr w:type="gramStart"/>
      <w:r w:rsidRPr="00594BAE">
        <w:rPr>
          <w:sz w:val="28"/>
          <w:szCs w:val="28"/>
        </w:rPr>
        <w:t>3 марта; 15 декабря; 22 декабря; 2018, 8 июня</w:t>
      </w:r>
      <w:r>
        <w:rPr>
          <w:sz w:val="28"/>
          <w:szCs w:val="28"/>
        </w:rPr>
        <w:t xml:space="preserve">; 2019, 19 февраля; 31 мая; 27 августа; 10 декабря; 2020, 7 февраля; 21 февраля; 21 апреля; </w:t>
      </w:r>
      <w:r w:rsidRPr="000F369A">
        <w:rPr>
          <w:sz w:val="28"/>
          <w:szCs w:val="28"/>
        </w:rPr>
        <w:t>16 июня</w:t>
      </w:r>
      <w:r>
        <w:rPr>
          <w:sz w:val="28"/>
          <w:szCs w:val="28"/>
        </w:rPr>
        <w:t>; 8 сентября; 29 сентября; 23 октября; 8 декабря; 25 декабря; 2021, 23 марта; 23 апреля; 21 мая; 4 июня; 5 октября; 19 октября;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30 декабря; 2022, 18 февраля; 20 мая</w:t>
      </w:r>
      <w:r w:rsidR="00EE0C61">
        <w:rPr>
          <w:sz w:val="28"/>
          <w:szCs w:val="28"/>
        </w:rPr>
        <w:t xml:space="preserve">; </w:t>
      </w:r>
      <w:r w:rsidR="00BA72B3">
        <w:rPr>
          <w:sz w:val="28"/>
          <w:szCs w:val="28"/>
        </w:rPr>
        <w:t xml:space="preserve">12 </w:t>
      </w:r>
      <w:r w:rsidR="008D7420">
        <w:rPr>
          <w:sz w:val="28"/>
          <w:szCs w:val="28"/>
        </w:rPr>
        <w:t>июля</w:t>
      </w:r>
      <w:r>
        <w:rPr>
          <w:sz w:val="28"/>
          <w:szCs w:val="28"/>
        </w:rPr>
        <w:t xml:space="preserve">) </w:t>
      </w:r>
      <w:r w:rsidRPr="000F369A">
        <w:rPr>
          <w:sz w:val="28"/>
          <w:szCs w:val="28"/>
        </w:rPr>
        <w:t xml:space="preserve">(далее – Реестр), </w:t>
      </w:r>
      <w:r>
        <w:rPr>
          <w:sz w:val="28"/>
          <w:szCs w:val="28"/>
        </w:rPr>
        <w:t>следующие изменения:</w:t>
      </w:r>
      <w:proofErr w:type="gramEnd"/>
    </w:p>
    <w:p w:rsidR="00593C29" w:rsidRDefault="00593C29" w:rsidP="00B370E6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F07AE">
        <w:rPr>
          <w:bCs/>
          <w:sz w:val="28"/>
          <w:szCs w:val="28"/>
        </w:rPr>
        <w:t xml:space="preserve">1.1. </w:t>
      </w:r>
      <w:r w:rsidR="00E770D2">
        <w:rPr>
          <w:bCs/>
          <w:sz w:val="28"/>
          <w:szCs w:val="28"/>
        </w:rPr>
        <w:t>Пункт 1.2.15 раздела 1.2. «Услуги в сфере жилищных отношений» ч</w:t>
      </w:r>
      <w:r w:rsidRPr="00593C29">
        <w:rPr>
          <w:bCs/>
          <w:sz w:val="28"/>
          <w:szCs w:val="28"/>
        </w:rPr>
        <w:t>аст</w:t>
      </w:r>
      <w:r w:rsidR="00E770D2">
        <w:rPr>
          <w:bCs/>
          <w:sz w:val="28"/>
          <w:szCs w:val="28"/>
        </w:rPr>
        <w:t>и</w:t>
      </w:r>
      <w:r w:rsidRPr="00593C29">
        <w:rPr>
          <w:bCs/>
          <w:sz w:val="28"/>
          <w:szCs w:val="28"/>
        </w:rPr>
        <w:t xml:space="preserve"> I «Сведения о муниципальных услугах» </w:t>
      </w:r>
      <w:r>
        <w:rPr>
          <w:bCs/>
          <w:sz w:val="28"/>
          <w:szCs w:val="28"/>
        </w:rPr>
        <w:t xml:space="preserve">Реестра </w:t>
      </w:r>
      <w:r w:rsidR="00E770D2">
        <w:rPr>
          <w:bCs/>
          <w:sz w:val="28"/>
          <w:szCs w:val="28"/>
        </w:rPr>
        <w:t>изложить в следующей редакции</w:t>
      </w:r>
      <w:r w:rsidRPr="004F07AE">
        <w:rPr>
          <w:bCs/>
          <w:sz w:val="28"/>
          <w:szCs w:val="28"/>
        </w:rPr>
        <w:t>:</w:t>
      </w:r>
    </w:p>
    <w:p w:rsidR="00593C29" w:rsidRPr="004F07AE" w:rsidRDefault="00593C29" w:rsidP="00B370E6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F07AE">
        <w:rPr>
          <w:bCs/>
          <w:sz w:val="28"/>
          <w:szCs w:val="28"/>
        </w:rPr>
        <w:t>«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984"/>
        <w:gridCol w:w="2977"/>
        <w:gridCol w:w="2126"/>
        <w:gridCol w:w="1559"/>
        <w:gridCol w:w="851"/>
      </w:tblGrid>
      <w:tr w:rsidR="00E770D2" w:rsidRPr="00792378" w:rsidTr="00525C36">
        <w:trPr>
          <w:trHeight w:val="416"/>
        </w:trPr>
        <w:tc>
          <w:tcPr>
            <w:tcW w:w="851" w:type="dxa"/>
          </w:tcPr>
          <w:p w:rsidR="00E770D2" w:rsidRPr="00E770D2" w:rsidRDefault="00E770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70D2">
              <w:rPr>
                <w:rFonts w:eastAsiaTheme="minorHAnsi"/>
                <w:lang w:eastAsia="en-US"/>
              </w:rPr>
              <w:t>1.2.15</w:t>
            </w:r>
          </w:p>
        </w:tc>
        <w:tc>
          <w:tcPr>
            <w:tcW w:w="1984" w:type="dxa"/>
          </w:tcPr>
          <w:p w:rsidR="00E770D2" w:rsidRPr="00E770D2" w:rsidRDefault="00E770D2" w:rsidP="00E770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Часть 2 статьи 16.1 </w:t>
            </w:r>
            <w:r w:rsidRPr="00E770D2">
              <w:rPr>
                <w:rFonts w:eastAsiaTheme="minorHAnsi"/>
                <w:lang w:eastAsia="en-US"/>
              </w:rPr>
              <w:t xml:space="preserve">Федерального закона </w:t>
            </w:r>
            <w:r>
              <w:rPr>
                <w:rFonts w:eastAsiaTheme="minorHAnsi"/>
                <w:lang w:eastAsia="en-US"/>
              </w:rPr>
              <w:t>№</w:t>
            </w:r>
            <w:r w:rsidRPr="00E770D2">
              <w:rPr>
                <w:rFonts w:eastAsiaTheme="minorHAnsi"/>
                <w:lang w:eastAsia="en-US"/>
              </w:rPr>
              <w:t xml:space="preserve"> 131-</w:t>
            </w:r>
            <w:r w:rsidRPr="00E770D2">
              <w:rPr>
                <w:rFonts w:eastAsiaTheme="minorHAnsi"/>
                <w:lang w:eastAsia="en-US"/>
              </w:rPr>
              <w:lastRenderedPageBreak/>
              <w:t>ФЗ</w:t>
            </w:r>
          </w:p>
        </w:tc>
        <w:tc>
          <w:tcPr>
            <w:tcW w:w="2977" w:type="dxa"/>
          </w:tcPr>
          <w:p w:rsidR="00E770D2" w:rsidRPr="00E770D2" w:rsidRDefault="00E770D2" w:rsidP="00FC52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70D2">
              <w:rPr>
                <w:rFonts w:eastAsiaTheme="minorHAnsi"/>
                <w:lang w:eastAsia="en-US"/>
              </w:rPr>
              <w:lastRenderedPageBreak/>
              <w:t xml:space="preserve">Признание граждан участниками мероприятия по обеспечению жильем молодых семей </w:t>
            </w:r>
            <w:r w:rsidRPr="00E770D2">
              <w:rPr>
                <w:rFonts w:eastAsiaTheme="minorHAnsi"/>
                <w:lang w:eastAsia="en-US"/>
              </w:rPr>
              <w:lastRenderedPageBreak/>
              <w:t xml:space="preserve">ведомственной целевой программы </w:t>
            </w:r>
            <w:r w:rsidR="00FC529B">
              <w:rPr>
                <w:rFonts w:eastAsiaTheme="minorHAnsi"/>
                <w:lang w:eastAsia="en-US"/>
              </w:rPr>
              <w:t>«</w:t>
            </w:r>
            <w:r w:rsidRPr="00E770D2">
              <w:rPr>
                <w:rFonts w:eastAsiaTheme="minorHAnsi"/>
                <w:lang w:eastAsia="en-US"/>
              </w:rPr>
              <w:t>Оказание государственной поддержки гражданам в обеспечении жильем и оп</w:t>
            </w:r>
            <w:r w:rsidR="00FC529B">
              <w:rPr>
                <w:rFonts w:eastAsiaTheme="minorHAnsi"/>
                <w:lang w:eastAsia="en-US"/>
              </w:rPr>
              <w:t>лате жилищно-коммунальных услуг»</w:t>
            </w:r>
            <w:r w:rsidRPr="00E770D2">
              <w:rPr>
                <w:rFonts w:eastAsiaTheme="minorHAnsi"/>
                <w:lang w:eastAsia="en-US"/>
              </w:rPr>
              <w:t xml:space="preserve"> государственной программы Российской Федерации </w:t>
            </w:r>
            <w:r w:rsidR="00FC529B">
              <w:rPr>
                <w:rFonts w:eastAsiaTheme="minorHAnsi"/>
                <w:lang w:eastAsia="en-US"/>
              </w:rPr>
              <w:t>«</w:t>
            </w:r>
            <w:r w:rsidRPr="00E770D2">
              <w:rPr>
                <w:rFonts w:eastAsiaTheme="minorHAnsi"/>
                <w:lang w:eastAsia="en-US"/>
              </w:rPr>
              <w:t>Обеспечение доступным и комфортным жильем и коммунальными услуга</w:t>
            </w:r>
            <w:r w:rsidR="00FC529B">
              <w:rPr>
                <w:rFonts w:eastAsiaTheme="minorHAnsi"/>
                <w:lang w:eastAsia="en-US"/>
              </w:rPr>
              <w:t>ми граждан Российской Федерации»</w:t>
            </w:r>
          </w:p>
        </w:tc>
        <w:tc>
          <w:tcPr>
            <w:tcW w:w="2126" w:type="dxa"/>
          </w:tcPr>
          <w:p w:rsidR="00E770D2" w:rsidRPr="00E770D2" w:rsidRDefault="00E770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70D2">
              <w:rPr>
                <w:rFonts w:eastAsiaTheme="minorHAnsi"/>
                <w:lang w:eastAsia="en-US"/>
              </w:rPr>
              <w:lastRenderedPageBreak/>
              <w:t>Департамент по управлению муниципальным имуществом</w:t>
            </w:r>
          </w:p>
        </w:tc>
        <w:tc>
          <w:tcPr>
            <w:tcW w:w="1559" w:type="dxa"/>
          </w:tcPr>
          <w:p w:rsidR="00E770D2" w:rsidRPr="00E770D2" w:rsidRDefault="00E770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70D2">
              <w:rPr>
                <w:rFonts w:eastAsiaTheme="minorHAnsi"/>
                <w:lang w:eastAsia="en-US"/>
              </w:rPr>
              <w:t>Бесплатно</w:t>
            </w:r>
          </w:p>
        </w:tc>
        <w:tc>
          <w:tcPr>
            <w:tcW w:w="851" w:type="dxa"/>
          </w:tcPr>
          <w:p w:rsidR="00E770D2" w:rsidRPr="00E770D2" w:rsidRDefault="00E770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</w:tbl>
    <w:p w:rsidR="00593C29" w:rsidRDefault="00593C29" w:rsidP="00593C2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».</w:t>
      </w:r>
    </w:p>
    <w:p w:rsidR="00E770D2" w:rsidRDefault="00E770D2" w:rsidP="00E770D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Пункт 1.6.5 раздела 1.6. «Услуги в сфере имущественных отношений» ч</w:t>
      </w:r>
      <w:r w:rsidRPr="00593C29">
        <w:rPr>
          <w:bCs/>
          <w:sz w:val="28"/>
          <w:szCs w:val="28"/>
        </w:rPr>
        <w:t>аст</w:t>
      </w:r>
      <w:r>
        <w:rPr>
          <w:bCs/>
          <w:sz w:val="28"/>
          <w:szCs w:val="28"/>
        </w:rPr>
        <w:t>и</w:t>
      </w:r>
      <w:r w:rsidRPr="00593C29">
        <w:rPr>
          <w:bCs/>
          <w:sz w:val="28"/>
          <w:szCs w:val="28"/>
        </w:rPr>
        <w:t xml:space="preserve"> I «Сведения о муниципальных услугах» </w:t>
      </w:r>
      <w:r>
        <w:rPr>
          <w:bCs/>
          <w:sz w:val="28"/>
          <w:szCs w:val="28"/>
        </w:rPr>
        <w:t>Реестра изложить в следующей редакции</w:t>
      </w:r>
      <w:r w:rsidRPr="004F07AE">
        <w:rPr>
          <w:bCs/>
          <w:sz w:val="28"/>
          <w:szCs w:val="28"/>
        </w:rPr>
        <w:t>:</w:t>
      </w:r>
    </w:p>
    <w:p w:rsidR="00E770D2" w:rsidRPr="004F07AE" w:rsidRDefault="00E770D2" w:rsidP="00E770D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F07AE">
        <w:rPr>
          <w:bCs/>
          <w:sz w:val="28"/>
          <w:szCs w:val="28"/>
        </w:rPr>
        <w:t>«</w:t>
      </w:r>
    </w:p>
    <w:tbl>
      <w:tblPr>
        <w:tblW w:w="102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984"/>
        <w:gridCol w:w="2977"/>
        <w:gridCol w:w="1985"/>
        <w:gridCol w:w="1559"/>
        <w:gridCol w:w="851"/>
      </w:tblGrid>
      <w:tr w:rsidR="00E770D2" w:rsidRPr="00792378" w:rsidTr="00525C36">
        <w:trPr>
          <w:trHeight w:val="416"/>
        </w:trPr>
        <w:tc>
          <w:tcPr>
            <w:tcW w:w="851" w:type="dxa"/>
          </w:tcPr>
          <w:p w:rsidR="00E770D2" w:rsidRPr="00E770D2" w:rsidRDefault="00E770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70D2">
              <w:rPr>
                <w:rFonts w:eastAsiaTheme="minorHAnsi"/>
                <w:lang w:eastAsia="en-US"/>
              </w:rPr>
              <w:t>1.6.5</w:t>
            </w:r>
          </w:p>
        </w:tc>
        <w:tc>
          <w:tcPr>
            <w:tcW w:w="1984" w:type="dxa"/>
          </w:tcPr>
          <w:p w:rsidR="00E770D2" w:rsidRPr="00E770D2" w:rsidRDefault="00E770D2" w:rsidP="00E770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Пункт 3 части статьи 16 </w:t>
            </w:r>
            <w:r w:rsidRPr="00E770D2">
              <w:rPr>
                <w:rFonts w:eastAsiaTheme="minorHAnsi"/>
                <w:lang w:eastAsia="en-US"/>
              </w:rPr>
              <w:t xml:space="preserve">Федерального закона </w:t>
            </w:r>
            <w:r>
              <w:rPr>
                <w:rFonts w:eastAsiaTheme="minorHAnsi"/>
                <w:lang w:eastAsia="en-US"/>
              </w:rPr>
              <w:t>№</w:t>
            </w:r>
            <w:r w:rsidRPr="00E770D2">
              <w:rPr>
                <w:rFonts w:eastAsiaTheme="minorHAnsi"/>
                <w:lang w:eastAsia="en-US"/>
              </w:rPr>
              <w:t xml:space="preserve"> 131-ФЗ</w:t>
            </w:r>
          </w:p>
        </w:tc>
        <w:tc>
          <w:tcPr>
            <w:tcW w:w="2977" w:type="dxa"/>
          </w:tcPr>
          <w:p w:rsidR="00E770D2" w:rsidRPr="00E770D2" w:rsidRDefault="00E770D2" w:rsidP="00525C36">
            <w:pPr>
              <w:tabs>
                <w:tab w:val="left" w:pos="286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70D2">
              <w:rPr>
                <w:rFonts w:eastAsiaTheme="minorHAnsi"/>
                <w:lang w:eastAsia="en-US"/>
              </w:rPr>
              <w:t>Предоставление в собственность субъектам малого и среднего предпринимательства арендуемого ими недвижимого имущества, находящегося в муниципальной собственности, в порядке реализации преимущественного права</w:t>
            </w:r>
          </w:p>
        </w:tc>
        <w:tc>
          <w:tcPr>
            <w:tcW w:w="1985" w:type="dxa"/>
          </w:tcPr>
          <w:p w:rsidR="00E770D2" w:rsidRPr="00E770D2" w:rsidRDefault="00E770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70D2">
              <w:rPr>
                <w:rFonts w:eastAsiaTheme="minorHAnsi"/>
                <w:lang w:eastAsia="en-US"/>
              </w:rPr>
              <w:t>Департамент по управлению муниципальным имуществом</w:t>
            </w:r>
          </w:p>
        </w:tc>
        <w:tc>
          <w:tcPr>
            <w:tcW w:w="1559" w:type="dxa"/>
          </w:tcPr>
          <w:p w:rsidR="00E770D2" w:rsidRPr="00E770D2" w:rsidRDefault="00E770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70D2">
              <w:rPr>
                <w:rFonts w:eastAsiaTheme="minorHAnsi"/>
                <w:lang w:eastAsia="en-US"/>
              </w:rPr>
              <w:t>Бесплатно</w:t>
            </w:r>
          </w:p>
        </w:tc>
        <w:tc>
          <w:tcPr>
            <w:tcW w:w="851" w:type="dxa"/>
          </w:tcPr>
          <w:p w:rsidR="00E770D2" w:rsidRPr="00E770D2" w:rsidRDefault="00E770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</w:tbl>
    <w:p w:rsidR="00E770D2" w:rsidRDefault="00E770D2" w:rsidP="00593C2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E2D41" w:rsidRDefault="00A44021" w:rsidP="000E2D4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В пункте 1.7.1 раздела 1.7. «Услуги в сфере предпринимательства» </w:t>
      </w:r>
      <w:r>
        <w:rPr>
          <w:bCs/>
          <w:sz w:val="28"/>
          <w:szCs w:val="28"/>
        </w:rPr>
        <w:t>ч</w:t>
      </w:r>
      <w:r w:rsidRPr="00593C29">
        <w:rPr>
          <w:bCs/>
          <w:sz w:val="28"/>
          <w:szCs w:val="28"/>
        </w:rPr>
        <w:t>аст</w:t>
      </w:r>
      <w:r>
        <w:rPr>
          <w:bCs/>
          <w:sz w:val="28"/>
          <w:szCs w:val="28"/>
        </w:rPr>
        <w:t>и</w:t>
      </w:r>
      <w:r w:rsidRPr="00593C29">
        <w:rPr>
          <w:bCs/>
          <w:sz w:val="28"/>
          <w:szCs w:val="28"/>
        </w:rPr>
        <w:t xml:space="preserve"> I «Сведения о муниципальных услугах» </w:t>
      </w:r>
      <w:r>
        <w:rPr>
          <w:bCs/>
          <w:sz w:val="28"/>
          <w:szCs w:val="28"/>
        </w:rPr>
        <w:t xml:space="preserve">Реестра </w:t>
      </w:r>
      <w:r w:rsidR="000E2D41">
        <w:rPr>
          <w:bCs/>
          <w:sz w:val="28"/>
          <w:szCs w:val="28"/>
        </w:rPr>
        <w:t>слова «Отдел развития потребительского рынка» заменить словами «Управление потребительского рынка».</w:t>
      </w:r>
    </w:p>
    <w:p w:rsidR="005D2C7B" w:rsidRDefault="000E2D41" w:rsidP="005D2C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1.4. В пункте 2.1.1 </w:t>
      </w:r>
      <w:r>
        <w:rPr>
          <w:sz w:val="28"/>
          <w:szCs w:val="28"/>
        </w:rPr>
        <w:t xml:space="preserve">раздела 2.1. «Услуги в сфере жилищных отношений» </w:t>
      </w:r>
      <w:r>
        <w:rPr>
          <w:bCs/>
          <w:sz w:val="28"/>
          <w:szCs w:val="28"/>
        </w:rPr>
        <w:t>ч</w:t>
      </w:r>
      <w:r w:rsidRPr="00593C29">
        <w:rPr>
          <w:bCs/>
          <w:sz w:val="28"/>
          <w:szCs w:val="28"/>
        </w:rPr>
        <w:t>аст</w:t>
      </w:r>
      <w:r>
        <w:rPr>
          <w:bCs/>
          <w:sz w:val="28"/>
          <w:szCs w:val="28"/>
        </w:rPr>
        <w:t>и</w:t>
      </w:r>
      <w:r w:rsidRPr="00593C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proofErr w:type="spellStart"/>
      <w:r w:rsidRPr="00593C29">
        <w:rPr>
          <w:bCs/>
          <w:sz w:val="28"/>
          <w:szCs w:val="28"/>
        </w:rPr>
        <w:t>I</w:t>
      </w:r>
      <w:proofErr w:type="spellEnd"/>
      <w:r w:rsidRPr="00593C29">
        <w:rPr>
          <w:bCs/>
          <w:sz w:val="28"/>
          <w:szCs w:val="28"/>
        </w:rPr>
        <w:t xml:space="preserve"> «</w:t>
      </w:r>
      <w:r w:rsidRPr="000E2D41">
        <w:rPr>
          <w:rFonts w:eastAsiaTheme="minorHAnsi"/>
          <w:sz w:val="28"/>
          <w:szCs w:val="28"/>
          <w:lang w:eastAsia="en-US"/>
        </w:rPr>
        <w:t>Сведения об услугах, которые являются необходимыми и обязательными для предоставления муниципальной услуги</w:t>
      </w:r>
      <w:r w:rsidRPr="000E2D41">
        <w:rPr>
          <w:bCs/>
          <w:sz w:val="28"/>
          <w:szCs w:val="28"/>
        </w:rPr>
        <w:t>»</w:t>
      </w:r>
      <w:r w:rsidRPr="00593C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Реестра исключить слова «</w:t>
      </w:r>
      <w:r w:rsidRPr="000E2D41">
        <w:rPr>
          <w:rFonts w:eastAsiaTheme="minorHAnsi"/>
          <w:sz w:val="28"/>
          <w:szCs w:val="28"/>
          <w:lang w:eastAsia="en-US"/>
        </w:rPr>
        <w:t>Абзац 4 пункта 18</w:t>
      </w:r>
      <w:r>
        <w:rPr>
          <w:rFonts w:eastAsiaTheme="minorHAnsi"/>
          <w:sz w:val="28"/>
          <w:szCs w:val="28"/>
          <w:lang w:eastAsia="en-US"/>
        </w:rPr>
        <w:t xml:space="preserve"> Порядка предоставления жилых помещений муниципального специализированного </w:t>
      </w:r>
      <w:r>
        <w:rPr>
          <w:rFonts w:eastAsiaTheme="minorHAnsi"/>
          <w:sz w:val="28"/>
          <w:szCs w:val="28"/>
          <w:lang w:eastAsia="en-US"/>
        </w:rPr>
        <w:lastRenderedPageBreak/>
        <w:t>жилищного фонда городского округа Тольятти, утвержденного Решением Думы городского округа Тольятти от 21.05.2014 № 317».</w:t>
      </w:r>
    </w:p>
    <w:p w:rsidR="005D2C7B" w:rsidRDefault="005D2C7B" w:rsidP="005D2C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1.5. </w:t>
      </w:r>
      <w:r>
        <w:rPr>
          <w:bCs/>
          <w:sz w:val="28"/>
          <w:szCs w:val="28"/>
        </w:rPr>
        <w:t xml:space="preserve">В пункте 2.2.1 </w:t>
      </w:r>
      <w:r>
        <w:rPr>
          <w:sz w:val="28"/>
          <w:szCs w:val="28"/>
        </w:rPr>
        <w:t>раздела 2.2. «</w:t>
      </w:r>
      <w:r>
        <w:rPr>
          <w:rFonts w:eastAsiaTheme="minorHAnsi"/>
          <w:sz w:val="28"/>
          <w:szCs w:val="28"/>
          <w:lang w:eastAsia="en-US"/>
        </w:rPr>
        <w:t>Услуги в сфере строительства и проектирования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ч</w:t>
      </w:r>
      <w:r w:rsidRPr="00593C29">
        <w:rPr>
          <w:bCs/>
          <w:sz w:val="28"/>
          <w:szCs w:val="28"/>
        </w:rPr>
        <w:t>аст</w:t>
      </w:r>
      <w:r>
        <w:rPr>
          <w:bCs/>
          <w:sz w:val="28"/>
          <w:szCs w:val="28"/>
        </w:rPr>
        <w:t>и</w:t>
      </w:r>
      <w:r w:rsidRPr="00593C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proofErr w:type="spellStart"/>
      <w:r w:rsidRPr="00593C29">
        <w:rPr>
          <w:bCs/>
          <w:sz w:val="28"/>
          <w:szCs w:val="28"/>
        </w:rPr>
        <w:t>I</w:t>
      </w:r>
      <w:proofErr w:type="spellEnd"/>
      <w:r w:rsidRPr="00593C29">
        <w:rPr>
          <w:bCs/>
          <w:sz w:val="28"/>
          <w:szCs w:val="28"/>
        </w:rPr>
        <w:t xml:space="preserve"> «</w:t>
      </w:r>
      <w:r w:rsidRPr="000E2D41">
        <w:rPr>
          <w:rFonts w:eastAsiaTheme="minorHAnsi"/>
          <w:sz w:val="28"/>
          <w:szCs w:val="28"/>
          <w:lang w:eastAsia="en-US"/>
        </w:rPr>
        <w:t>Сведения об услугах, которые являются необходимыми и обязательными для предоставления муниципальной услуги</w:t>
      </w:r>
      <w:r w:rsidRPr="000E2D41">
        <w:rPr>
          <w:bCs/>
          <w:sz w:val="28"/>
          <w:szCs w:val="28"/>
        </w:rPr>
        <w:t>»</w:t>
      </w:r>
      <w:r w:rsidRPr="00593C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Реестра исключить слова «</w:t>
      </w:r>
      <w:r w:rsidRPr="005D2C7B">
        <w:rPr>
          <w:rFonts w:eastAsiaTheme="minorHAnsi"/>
          <w:sz w:val="28"/>
          <w:szCs w:val="28"/>
          <w:lang w:eastAsia="en-US"/>
        </w:rPr>
        <w:t>Пункт 6.10.1 П</w:t>
      </w:r>
      <w:r>
        <w:rPr>
          <w:rFonts w:eastAsiaTheme="minorHAnsi"/>
          <w:sz w:val="28"/>
          <w:szCs w:val="28"/>
          <w:lang w:eastAsia="en-US"/>
        </w:rPr>
        <w:t>орядка адресации на территории городского округа Тольятти, утвержденного Постановлением мэра города Тольятти от 06.11.2003 № 139-1/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«Об утверждении Порядка ведения плана существующей застройки, Порядка ведения регистрационного плана расположения сооружений и коммуникаций связи и инженерного оборудования и Порядка адресации на территории городского округа Тольятти».</w:t>
      </w:r>
    </w:p>
    <w:p w:rsidR="008B1E17" w:rsidRDefault="005D2C7B" w:rsidP="008B1E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1.6. </w:t>
      </w:r>
      <w:r>
        <w:rPr>
          <w:bCs/>
          <w:sz w:val="28"/>
          <w:szCs w:val="28"/>
        </w:rPr>
        <w:t xml:space="preserve">В пункте 2.2.7 </w:t>
      </w:r>
      <w:r>
        <w:rPr>
          <w:sz w:val="28"/>
          <w:szCs w:val="28"/>
        </w:rPr>
        <w:t>раздела 2.2. «</w:t>
      </w:r>
      <w:r>
        <w:rPr>
          <w:rFonts w:eastAsiaTheme="minorHAnsi"/>
          <w:sz w:val="28"/>
          <w:szCs w:val="28"/>
          <w:lang w:eastAsia="en-US"/>
        </w:rPr>
        <w:t>Услуги в сфере строительства и проектирования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ч</w:t>
      </w:r>
      <w:r w:rsidRPr="00593C29">
        <w:rPr>
          <w:bCs/>
          <w:sz w:val="28"/>
          <w:szCs w:val="28"/>
        </w:rPr>
        <w:t>аст</w:t>
      </w:r>
      <w:r>
        <w:rPr>
          <w:bCs/>
          <w:sz w:val="28"/>
          <w:szCs w:val="28"/>
        </w:rPr>
        <w:t>и</w:t>
      </w:r>
      <w:r w:rsidRPr="00593C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proofErr w:type="spellStart"/>
      <w:r w:rsidRPr="00593C29">
        <w:rPr>
          <w:bCs/>
          <w:sz w:val="28"/>
          <w:szCs w:val="28"/>
        </w:rPr>
        <w:t>I</w:t>
      </w:r>
      <w:proofErr w:type="spellEnd"/>
      <w:r w:rsidRPr="00593C29">
        <w:rPr>
          <w:bCs/>
          <w:sz w:val="28"/>
          <w:szCs w:val="28"/>
        </w:rPr>
        <w:t xml:space="preserve"> «</w:t>
      </w:r>
      <w:r w:rsidRPr="000E2D41">
        <w:rPr>
          <w:rFonts w:eastAsiaTheme="minorHAnsi"/>
          <w:sz w:val="28"/>
          <w:szCs w:val="28"/>
          <w:lang w:eastAsia="en-US"/>
        </w:rPr>
        <w:t>Сведения об услугах, которые являются необходимыми и обязательными для предоставления муниципальной услуги</w:t>
      </w:r>
      <w:r w:rsidRPr="000E2D41">
        <w:rPr>
          <w:bCs/>
          <w:sz w:val="28"/>
          <w:szCs w:val="28"/>
        </w:rPr>
        <w:t>»</w:t>
      </w:r>
      <w:r w:rsidRPr="00593C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Реестра исключить слова </w:t>
      </w:r>
      <w:r w:rsidRPr="005D2C7B">
        <w:rPr>
          <w:bCs/>
          <w:sz w:val="28"/>
          <w:szCs w:val="28"/>
        </w:rPr>
        <w:t>«</w:t>
      </w:r>
      <w:r w:rsidRPr="005D2C7B">
        <w:rPr>
          <w:rFonts w:eastAsiaTheme="minorHAnsi"/>
          <w:sz w:val="28"/>
          <w:szCs w:val="28"/>
          <w:lang w:eastAsia="en-US"/>
        </w:rPr>
        <w:t>Пункт 5 части 3 статьи 55</w:t>
      </w:r>
      <w:r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Федерации».</w:t>
      </w:r>
    </w:p>
    <w:p w:rsidR="00DD1A0E" w:rsidRDefault="005D2C7B" w:rsidP="00DD1A0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1.7. </w:t>
      </w:r>
      <w:r w:rsidR="008B1E17">
        <w:rPr>
          <w:bCs/>
          <w:sz w:val="28"/>
          <w:szCs w:val="28"/>
        </w:rPr>
        <w:t xml:space="preserve">В пункте 2.3.1 </w:t>
      </w:r>
      <w:r w:rsidR="008B1E17">
        <w:rPr>
          <w:sz w:val="28"/>
          <w:szCs w:val="28"/>
        </w:rPr>
        <w:t xml:space="preserve">раздела 2.3. </w:t>
      </w:r>
      <w:proofErr w:type="gramStart"/>
      <w:r w:rsidR="008B1E17">
        <w:rPr>
          <w:sz w:val="28"/>
          <w:szCs w:val="28"/>
        </w:rPr>
        <w:t>«</w:t>
      </w:r>
      <w:r w:rsidR="008B1E17">
        <w:rPr>
          <w:rFonts w:eastAsiaTheme="minorHAnsi"/>
          <w:sz w:val="28"/>
          <w:szCs w:val="28"/>
          <w:lang w:eastAsia="en-US"/>
        </w:rPr>
        <w:t>Услуги в сфере образования</w:t>
      </w:r>
      <w:r w:rsidR="008B1E17">
        <w:rPr>
          <w:sz w:val="28"/>
          <w:szCs w:val="28"/>
        </w:rPr>
        <w:t xml:space="preserve">» </w:t>
      </w:r>
      <w:r w:rsidR="008B1E17">
        <w:rPr>
          <w:bCs/>
          <w:sz w:val="28"/>
          <w:szCs w:val="28"/>
        </w:rPr>
        <w:t>ч</w:t>
      </w:r>
      <w:r w:rsidR="008B1E17" w:rsidRPr="00593C29">
        <w:rPr>
          <w:bCs/>
          <w:sz w:val="28"/>
          <w:szCs w:val="28"/>
        </w:rPr>
        <w:t>аст</w:t>
      </w:r>
      <w:r w:rsidR="008B1E17">
        <w:rPr>
          <w:bCs/>
          <w:sz w:val="28"/>
          <w:szCs w:val="28"/>
        </w:rPr>
        <w:t>и</w:t>
      </w:r>
      <w:r w:rsidR="008B1E17" w:rsidRPr="00593C29">
        <w:rPr>
          <w:bCs/>
          <w:sz w:val="28"/>
          <w:szCs w:val="28"/>
        </w:rPr>
        <w:t xml:space="preserve"> </w:t>
      </w:r>
      <w:r w:rsidR="008B1E17">
        <w:rPr>
          <w:bCs/>
          <w:sz w:val="28"/>
          <w:szCs w:val="28"/>
          <w:lang w:val="en-US"/>
        </w:rPr>
        <w:t>I</w:t>
      </w:r>
      <w:proofErr w:type="spellStart"/>
      <w:r w:rsidR="008B1E17" w:rsidRPr="00593C29">
        <w:rPr>
          <w:bCs/>
          <w:sz w:val="28"/>
          <w:szCs w:val="28"/>
        </w:rPr>
        <w:t>I</w:t>
      </w:r>
      <w:proofErr w:type="spellEnd"/>
      <w:r w:rsidR="008B1E17" w:rsidRPr="00593C29">
        <w:rPr>
          <w:bCs/>
          <w:sz w:val="28"/>
          <w:szCs w:val="28"/>
        </w:rPr>
        <w:t xml:space="preserve"> «</w:t>
      </w:r>
      <w:r w:rsidR="008B1E17" w:rsidRPr="000E2D41">
        <w:rPr>
          <w:rFonts w:eastAsiaTheme="minorHAnsi"/>
          <w:sz w:val="28"/>
          <w:szCs w:val="28"/>
          <w:lang w:eastAsia="en-US"/>
        </w:rPr>
        <w:t>Сведения об услугах, которые являются необходимыми и обязательными для предоставления муниципальной услуги</w:t>
      </w:r>
      <w:r w:rsidR="008B1E17" w:rsidRPr="000E2D41">
        <w:rPr>
          <w:bCs/>
          <w:sz w:val="28"/>
          <w:szCs w:val="28"/>
        </w:rPr>
        <w:t>»</w:t>
      </w:r>
      <w:r w:rsidR="008B1E17" w:rsidRPr="00593C29">
        <w:rPr>
          <w:bCs/>
          <w:sz w:val="28"/>
          <w:szCs w:val="28"/>
        </w:rPr>
        <w:t xml:space="preserve"> </w:t>
      </w:r>
      <w:r w:rsidR="008B1E17">
        <w:rPr>
          <w:bCs/>
          <w:sz w:val="28"/>
          <w:szCs w:val="28"/>
        </w:rPr>
        <w:t xml:space="preserve">Реестра слова </w:t>
      </w:r>
      <w:r w:rsidR="008B1E17" w:rsidRPr="005D2C7B">
        <w:rPr>
          <w:bCs/>
          <w:sz w:val="28"/>
          <w:szCs w:val="28"/>
        </w:rPr>
        <w:t>«</w:t>
      </w:r>
      <w:r w:rsidR="008B1E17">
        <w:rPr>
          <w:rFonts w:eastAsiaTheme="minorHAnsi"/>
          <w:sz w:val="28"/>
          <w:szCs w:val="28"/>
          <w:lang w:eastAsia="en-US"/>
        </w:rPr>
        <w:t xml:space="preserve">Санитарно-эпидемиологические правила и нормативы </w:t>
      </w:r>
      <w:proofErr w:type="spellStart"/>
      <w:r w:rsidR="008B1E17">
        <w:rPr>
          <w:rFonts w:eastAsiaTheme="minorHAnsi"/>
          <w:sz w:val="28"/>
          <w:szCs w:val="28"/>
          <w:lang w:eastAsia="en-US"/>
        </w:rPr>
        <w:t>СанПиН</w:t>
      </w:r>
      <w:proofErr w:type="spellEnd"/>
      <w:r w:rsidR="008B1E17">
        <w:rPr>
          <w:rFonts w:eastAsiaTheme="minorHAnsi"/>
          <w:sz w:val="28"/>
          <w:szCs w:val="28"/>
          <w:lang w:eastAsia="en-US"/>
        </w:rPr>
        <w:t xml:space="preserve"> 2.4.1.3049-13 «Санитарно-эпидемиологические требования к устройству, содержанию и организации режима работ дошкольных образовательных организаций», утвержденные Постановлением Главного государственного санитарного врача Российской Федерации от 15.05.2013 N 26 (далее - </w:t>
      </w:r>
      <w:proofErr w:type="spellStart"/>
      <w:r w:rsidR="008B1E17">
        <w:rPr>
          <w:rFonts w:eastAsiaTheme="minorHAnsi"/>
          <w:sz w:val="28"/>
          <w:szCs w:val="28"/>
          <w:lang w:eastAsia="en-US"/>
        </w:rPr>
        <w:t>СанПиН</w:t>
      </w:r>
      <w:proofErr w:type="spellEnd"/>
      <w:r w:rsidR="008B1E17">
        <w:rPr>
          <w:rFonts w:eastAsiaTheme="minorHAnsi"/>
          <w:sz w:val="28"/>
          <w:szCs w:val="28"/>
          <w:lang w:eastAsia="en-US"/>
        </w:rPr>
        <w:t xml:space="preserve"> 2.4.1.3049-13)» заменить словами «Санитарные правила СП</w:t>
      </w:r>
      <w:proofErr w:type="gramEnd"/>
      <w:r w:rsidR="008B1E17">
        <w:rPr>
          <w:rFonts w:eastAsiaTheme="minorHAnsi"/>
          <w:sz w:val="28"/>
          <w:szCs w:val="28"/>
          <w:lang w:eastAsia="en-US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 (далее – СП 2.4.3648-20)».</w:t>
      </w:r>
    </w:p>
    <w:p w:rsidR="009907B7" w:rsidRDefault="008B1E17" w:rsidP="009907B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1.8. </w:t>
      </w:r>
      <w:r w:rsidR="00DD1A0E">
        <w:rPr>
          <w:bCs/>
          <w:sz w:val="28"/>
          <w:szCs w:val="28"/>
        </w:rPr>
        <w:t xml:space="preserve">В пункте 2.3.1 </w:t>
      </w:r>
      <w:r w:rsidR="00DD1A0E">
        <w:rPr>
          <w:sz w:val="28"/>
          <w:szCs w:val="28"/>
        </w:rPr>
        <w:t xml:space="preserve">раздела 2.3. </w:t>
      </w:r>
      <w:proofErr w:type="gramStart"/>
      <w:r w:rsidR="00DD1A0E">
        <w:rPr>
          <w:sz w:val="28"/>
          <w:szCs w:val="28"/>
        </w:rPr>
        <w:t>«</w:t>
      </w:r>
      <w:r w:rsidR="00DD1A0E">
        <w:rPr>
          <w:rFonts w:eastAsiaTheme="minorHAnsi"/>
          <w:sz w:val="28"/>
          <w:szCs w:val="28"/>
          <w:lang w:eastAsia="en-US"/>
        </w:rPr>
        <w:t>Услуги в сфере образования</w:t>
      </w:r>
      <w:r w:rsidR="00DD1A0E">
        <w:rPr>
          <w:sz w:val="28"/>
          <w:szCs w:val="28"/>
        </w:rPr>
        <w:t xml:space="preserve">» </w:t>
      </w:r>
      <w:r w:rsidR="00DD1A0E">
        <w:rPr>
          <w:bCs/>
          <w:sz w:val="28"/>
          <w:szCs w:val="28"/>
        </w:rPr>
        <w:t>ч</w:t>
      </w:r>
      <w:r w:rsidR="00DD1A0E" w:rsidRPr="00593C29">
        <w:rPr>
          <w:bCs/>
          <w:sz w:val="28"/>
          <w:szCs w:val="28"/>
        </w:rPr>
        <w:t>аст</w:t>
      </w:r>
      <w:r w:rsidR="00DD1A0E">
        <w:rPr>
          <w:bCs/>
          <w:sz w:val="28"/>
          <w:szCs w:val="28"/>
        </w:rPr>
        <w:t>и</w:t>
      </w:r>
      <w:r w:rsidR="00DD1A0E" w:rsidRPr="00593C29">
        <w:rPr>
          <w:bCs/>
          <w:sz w:val="28"/>
          <w:szCs w:val="28"/>
        </w:rPr>
        <w:t xml:space="preserve"> </w:t>
      </w:r>
      <w:r w:rsidR="00DD1A0E">
        <w:rPr>
          <w:bCs/>
          <w:sz w:val="28"/>
          <w:szCs w:val="28"/>
          <w:lang w:val="en-US"/>
        </w:rPr>
        <w:t>I</w:t>
      </w:r>
      <w:proofErr w:type="spellStart"/>
      <w:r w:rsidR="00DD1A0E" w:rsidRPr="00593C29">
        <w:rPr>
          <w:bCs/>
          <w:sz w:val="28"/>
          <w:szCs w:val="28"/>
        </w:rPr>
        <w:t>I</w:t>
      </w:r>
      <w:proofErr w:type="spellEnd"/>
      <w:r w:rsidR="00DD1A0E" w:rsidRPr="00593C29">
        <w:rPr>
          <w:bCs/>
          <w:sz w:val="28"/>
          <w:szCs w:val="28"/>
        </w:rPr>
        <w:t xml:space="preserve"> «</w:t>
      </w:r>
      <w:r w:rsidR="00DD1A0E" w:rsidRPr="000E2D41">
        <w:rPr>
          <w:rFonts w:eastAsiaTheme="minorHAnsi"/>
          <w:sz w:val="28"/>
          <w:szCs w:val="28"/>
          <w:lang w:eastAsia="en-US"/>
        </w:rPr>
        <w:t>Сведения об услугах, которые являются необходимыми и обязательными для предоставления муниципальной услуги</w:t>
      </w:r>
      <w:r w:rsidR="00DD1A0E" w:rsidRPr="000E2D41">
        <w:rPr>
          <w:bCs/>
          <w:sz w:val="28"/>
          <w:szCs w:val="28"/>
        </w:rPr>
        <w:t>»</w:t>
      </w:r>
      <w:r w:rsidR="00DD1A0E" w:rsidRPr="00593C29">
        <w:rPr>
          <w:bCs/>
          <w:sz w:val="28"/>
          <w:szCs w:val="28"/>
        </w:rPr>
        <w:t xml:space="preserve"> </w:t>
      </w:r>
      <w:r w:rsidR="00DD1A0E">
        <w:rPr>
          <w:bCs/>
          <w:sz w:val="28"/>
          <w:szCs w:val="28"/>
        </w:rPr>
        <w:t>Реестра слова «</w:t>
      </w:r>
      <w:r w:rsidR="00DD1A0E" w:rsidRPr="00DD1A0E">
        <w:rPr>
          <w:rFonts w:eastAsiaTheme="minorHAnsi"/>
          <w:sz w:val="28"/>
          <w:szCs w:val="28"/>
          <w:lang w:eastAsia="en-US"/>
        </w:rPr>
        <w:t xml:space="preserve">Приказ </w:t>
      </w:r>
      <w:proofErr w:type="spellStart"/>
      <w:r w:rsidR="00DD1A0E">
        <w:rPr>
          <w:rFonts w:eastAsiaTheme="minorHAnsi"/>
          <w:sz w:val="28"/>
          <w:szCs w:val="28"/>
          <w:lang w:eastAsia="en-US"/>
        </w:rPr>
        <w:t>Минобрнауки</w:t>
      </w:r>
      <w:proofErr w:type="spellEnd"/>
      <w:r w:rsidR="00DD1A0E">
        <w:rPr>
          <w:rFonts w:eastAsiaTheme="minorHAnsi"/>
          <w:sz w:val="28"/>
          <w:szCs w:val="28"/>
          <w:lang w:eastAsia="en-US"/>
        </w:rPr>
        <w:t xml:space="preserve"> России от 30.08.2013 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(далее - Приказ </w:t>
      </w:r>
      <w:proofErr w:type="spellStart"/>
      <w:r w:rsidR="00DD1A0E">
        <w:rPr>
          <w:rFonts w:eastAsiaTheme="minorHAnsi"/>
          <w:sz w:val="28"/>
          <w:szCs w:val="28"/>
          <w:lang w:eastAsia="en-US"/>
        </w:rPr>
        <w:t>Минобрнауки</w:t>
      </w:r>
      <w:proofErr w:type="spellEnd"/>
      <w:r w:rsidR="00DD1A0E">
        <w:rPr>
          <w:rFonts w:eastAsiaTheme="minorHAnsi"/>
          <w:sz w:val="28"/>
          <w:szCs w:val="28"/>
          <w:lang w:eastAsia="en-US"/>
        </w:rPr>
        <w:t xml:space="preserve"> России № 1014)» заменить словами «Приказ </w:t>
      </w:r>
      <w:proofErr w:type="spellStart"/>
      <w:r w:rsidR="00DD1A0E">
        <w:rPr>
          <w:rFonts w:eastAsiaTheme="minorHAnsi"/>
          <w:sz w:val="28"/>
          <w:szCs w:val="28"/>
          <w:lang w:eastAsia="en-US"/>
        </w:rPr>
        <w:t>Минпросвещения</w:t>
      </w:r>
      <w:proofErr w:type="spellEnd"/>
      <w:r w:rsidR="00DD1A0E">
        <w:rPr>
          <w:rFonts w:eastAsiaTheme="minorHAnsi"/>
          <w:sz w:val="28"/>
          <w:szCs w:val="28"/>
          <w:lang w:eastAsia="en-US"/>
        </w:rPr>
        <w:t xml:space="preserve"> России от 31.07.2020 № 373 «Об утверждении Порядка организации и</w:t>
      </w:r>
      <w:proofErr w:type="gramEnd"/>
      <w:r w:rsidR="00DD1A0E">
        <w:rPr>
          <w:rFonts w:eastAsiaTheme="minorHAnsi"/>
          <w:sz w:val="28"/>
          <w:szCs w:val="28"/>
          <w:lang w:eastAsia="en-US"/>
        </w:rPr>
        <w:t xml:space="preserve"> осуществления образовательной деятельности по основным общеобразовательным программам - образовательным программам дошкольного образования» (далее - Приказ </w:t>
      </w:r>
      <w:proofErr w:type="spellStart"/>
      <w:r w:rsidR="00DD1A0E">
        <w:rPr>
          <w:rFonts w:eastAsiaTheme="minorHAnsi"/>
          <w:sz w:val="28"/>
          <w:szCs w:val="28"/>
          <w:lang w:eastAsia="en-US"/>
        </w:rPr>
        <w:t>Минпросвещения</w:t>
      </w:r>
      <w:proofErr w:type="spellEnd"/>
      <w:r w:rsidR="00DD1A0E">
        <w:rPr>
          <w:rFonts w:eastAsiaTheme="minorHAnsi"/>
          <w:sz w:val="28"/>
          <w:szCs w:val="28"/>
          <w:lang w:eastAsia="en-US"/>
        </w:rPr>
        <w:t xml:space="preserve"> России № 373)</w:t>
      </w:r>
      <w:r w:rsidR="00935AA5">
        <w:rPr>
          <w:rFonts w:eastAsiaTheme="minorHAnsi"/>
          <w:sz w:val="28"/>
          <w:szCs w:val="28"/>
          <w:lang w:eastAsia="en-US"/>
        </w:rPr>
        <w:t>».</w:t>
      </w:r>
    </w:p>
    <w:p w:rsidR="00935AA5" w:rsidRDefault="009907B7" w:rsidP="00DD1A0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1.9. </w:t>
      </w:r>
      <w:r>
        <w:rPr>
          <w:bCs/>
          <w:sz w:val="28"/>
          <w:szCs w:val="28"/>
        </w:rPr>
        <w:t xml:space="preserve">В пункте 2.3.2 </w:t>
      </w:r>
      <w:r>
        <w:rPr>
          <w:sz w:val="28"/>
          <w:szCs w:val="28"/>
        </w:rPr>
        <w:t>раздела 2.3. «</w:t>
      </w:r>
      <w:r>
        <w:rPr>
          <w:rFonts w:eastAsiaTheme="minorHAnsi"/>
          <w:sz w:val="28"/>
          <w:szCs w:val="28"/>
          <w:lang w:eastAsia="en-US"/>
        </w:rPr>
        <w:t>Услуги в сфере образования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ч</w:t>
      </w:r>
      <w:r w:rsidRPr="00593C29">
        <w:rPr>
          <w:bCs/>
          <w:sz w:val="28"/>
          <w:szCs w:val="28"/>
        </w:rPr>
        <w:t>аст</w:t>
      </w:r>
      <w:r>
        <w:rPr>
          <w:bCs/>
          <w:sz w:val="28"/>
          <w:szCs w:val="28"/>
        </w:rPr>
        <w:t>и</w:t>
      </w:r>
      <w:r w:rsidRPr="00593C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proofErr w:type="spellStart"/>
      <w:r w:rsidRPr="00593C29">
        <w:rPr>
          <w:bCs/>
          <w:sz w:val="28"/>
          <w:szCs w:val="28"/>
        </w:rPr>
        <w:t>I</w:t>
      </w:r>
      <w:proofErr w:type="spellEnd"/>
      <w:r w:rsidRPr="00593C29">
        <w:rPr>
          <w:bCs/>
          <w:sz w:val="28"/>
          <w:szCs w:val="28"/>
        </w:rPr>
        <w:t xml:space="preserve"> «</w:t>
      </w:r>
      <w:r w:rsidRPr="000E2D41">
        <w:rPr>
          <w:rFonts w:eastAsiaTheme="minorHAnsi"/>
          <w:sz w:val="28"/>
          <w:szCs w:val="28"/>
          <w:lang w:eastAsia="en-US"/>
        </w:rPr>
        <w:t>Сведения об услугах, которые являются необходимыми и обязательными для предоставления муниципальной услуги</w:t>
      </w:r>
      <w:r w:rsidRPr="000E2D41">
        <w:rPr>
          <w:bCs/>
          <w:sz w:val="28"/>
          <w:szCs w:val="28"/>
        </w:rPr>
        <w:t>»</w:t>
      </w:r>
      <w:r w:rsidRPr="00593C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Реестра слова </w:t>
      </w:r>
      <w:r w:rsidRPr="009907B7">
        <w:rPr>
          <w:bCs/>
          <w:sz w:val="28"/>
          <w:szCs w:val="28"/>
        </w:rPr>
        <w:t>«</w:t>
      </w:r>
      <w:proofErr w:type="spellStart"/>
      <w:r w:rsidRPr="009907B7">
        <w:rPr>
          <w:rFonts w:eastAsiaTheme="minorHAnsi"/>
          <w:sz w:val="28"/>
          <w:szCs w:val="28"/>
          <w:lang w:eastAsia="en-US"/>
        </w:rPr>
        <w:t>СанПиН</w:t>
      </w:r>
      <w:proofErr w:type="spellEnd"/>
      <w:r w:rsidRPr="009907B7">
        <w:rPr>
          <w:rFonts w:eastAsiaTheme="minorHAnsi"/>
          <w:sz w:val="28"/>
          <w:szCs w:val="28"/>
          <w:lang w:eastAsia="en-US"/>
        </w:rPr>
        <w:t xml:space="preserve"> 2.4.1.3049-13; Приказ </w:t>
      </w:r>
      <w:proofErr w:type="spellStart"/>
      <w:r w:rsidRPr="009907B7">
        <w:rPr>
          <w:rFonts w:eastAsiaTheme="minorHAnsi"/>
          <w:sz w:val="28"/>
          <w:szCs w:val="28"/>
          <w:lang w:eastAsia="en-US"/>
        </w:rPr>
        <w:t>Минобрнауки</w:t>
      </w:r>
      <w:proofErr w:type="spellEnd"/>
      <w:r w:rsidRPr="009907B7">
        <w:rPr>
          <w:rFonts w:eastAsiaTheme="minorHAnsi"/>
          <w:sz w:val="28"/>
          <w:szCs w:val="28"/>
          <w:lang w:eastAsia="en-US"/>
        </w:rPr>
        <w:t xml:space="preserve"> России </w:t>
      </w:r>
      <w:r>
        <w:rPr>
          <w:rFonts w:eastAsiaTheme="minorHAnsi"/>
          <w:sz w:val="28"/>
          <w:szCs w:val="28"/>
          <w:lang w:eastAsia="en-US"/>
        </w:rPr>
        <w:t>№</w:t>
      </w:r>
      <w:r w:rsidRPr="009907B7">
        <w:rPr>
          <w:rFonts w:eastAsiaTheme="minorHAnsi"/>
          <w:sz w:val="28"/>
          <w:szCs w:val="28"/>
          <w:lang w:eastAsia="en-US"/>
        </w:rPr>
        <w:t xml:space="preserve"> 1014</w:t>
      </w:r>
      <w:r>
        <w:rPr>
          <w:rFonts w:eastAsiaTheme="minorHAnsi"/>
          <w:sz w:val="28"/>
          <w:szCs w:val="28"/>
          <w:lang w:eastAsia="en-US"/>
        </w:rPr>
        <w:t xml:space="preserve">» заменить словами «СП 2.4.3648-20; Приказ </w:t>
      </w:r>
      <w:proofErr w:type="spellStart"/>
      <w:r>
        <w:rPr>
          <w:rFonts w:eastAsiaTheme="minorHAnsi"/>
          <w:sz w:val="28"/>
          <w:szCs w:val="28"/>
          <w:lang w:eastAsia="en-US"/>
        </w:rPr>
        <w:t>Минпросвещения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России № 373».</w:t>
      </w:r>
    </w:p>
    <w:p w:rsidR="009907B7" w:rsidRDefault="009907B7" w:rsidP="009907B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1.10. </w:t>
      </w:r>
      <w:r>
        <w:rPr>
          <w:bCs/>
          <w:sz w:val="28"/>
          <w:szCs w:val="28"/>
        </w:rPr>
        <w:t xml:space="preserve">В пункте 2.3.3 </w:t>
      </w:r>
      <w:r>
        <w:rPr>
          <w:sz w:val="28"/>
          <w:szCs w:val="28"/>
        </w:rPr>
        <w:t>раздела 2.3. «</w:t>
      </w:r>
      <w:r>
        <w:rPr>
          <w:rFonts w:eastAsiaTheme="minorHAnsi"/>
          <w:sz w:val="28"/>
          <w:szCs w:val="28"/>
          <w:lang w:eastAsia="en-US"/>
        </w:rPr>
        <w:t>Услуги в сфере образования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ч</w:t>
      </w:r>
      <w:r w:rsidRPr="00593C29">
        <w:rPr>
          <w:bCs/>
          <w:sz w:val="28"/>
          <w:szCs w:val="28"/>
        </w:rPr>
        <w:t>аст</w:t>
      </w:r>
      <w:r>
        <w:rPr>
          <w:bCs/>
          <w:sz w:val="28"/>
          <w:szCs w:val="28"/>
        </w:rPr>
        <w:t>и</w:t>
      </w:r>
      <w:r w:rsidRPr="00593C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proofErr w:type="spellStart"/>
      <w:r w:rsidRPr="00593C29">
        <w:rPr>
          <w:bCs/>
          <w:sz w:val="28"/>
          <w:szCs w:val="28"/>
        </w:rPr>
        <w:t>I</w:t>
      </w:r>
      <w:proofErr w:type="spellEnd"/>
      <w:r w:rsidRPr="00593C29">
        <w:rPr>
          <w:bCs/>
          <w:sz w:val="28"/>
          <w:szCs w:val="28"/>
        </w:rPr>
        <w:t xml:space="preserve"> «</w:t>
      </w:r>
      <w:r w:rsidRPr="000E2D41">
        <w:rPr>
          <w:rFonts w:eastAsiaTheme="minorHAnsi"/>
          <w:sz w:val="28"/>
          <w:szCs w:val="28"/>
          <w:lang w:eastAsia="en-US"/>
        </w:rPr>
        <w:t>Сведения об услугах, которые являются необходимыми и обязательными для предоставления муниципальной услуги</w:t>
      </w:r>
      <w:r w:rsidRPr="000E2D41">
        <w:rPr>
          <w:bCs/>
          <w:sz w:val="28"/>
          <w:szCs w:val="28"/>
        </w:rPr>
        <w:t>»</w:t>
      </w:r>
      <w:r w:rsidRPr="00593C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Реестра слова </w:t>
      </w:r>
      <w:r w:rsidRPr="009907B7">
        <w:rPr>
          <w:bCs/>
          <w:sz w:val="28"/>
          <w:szCs w:val="28"/>
        </w:rPr>
        <w:t>«</w:t>
      </w:r>
      <w:proofErr w:type="spellStart"/>
      <w:r w:rsidRPr="009907B7">
        <w:rPr>
          <w:rFonts w:eastAsiaTheme="minorHAnsi"/>
          <w:sz w:val="28"/>
          <w:szCs w:val="28"/>
          <w:lang w:eastAsia="en-US"/>
        </w:rPr>
        <w:t>СанПиН</w:t>
      </w:r>
      <w:proofErr w:type="spellEnd"/>
      <w:r w:rsidRPr="009907B7">
        <w:rPr>
          <w:rFonts w:eastAsiaTheme="minorHAnsi"/>
          <w:sz w:val="28"/>
          <w:szCs w:val="28"/>
          <w:lang w:eastAsia="en-US"/>
        </w:rPr>
        <w:t xml:space="preserve"> 2.4.1.3049-13; Приказ </w:t>
      </w:r>
      <w:proofErr w:type="spellStart"/>
      <w:r w:rsidRPr="009907B7">
        <w:rPr>
          <w:rFonts w:eastAsiaTheme="minorHAnsi"/>
          <w:sz w:val="28"/>
          <w:szCs w:val="28"/>
          <w:lang w:eastAsia="en-US"/>
        </w:rPr>
        <w:t>Минобрнауки</w:t>
      </w:r>
      <w:proofErr w:type="spellEnd"/>
      <w:r w:rsidRPr="009907B7">
        <w:rPr>
          <w:rFonts w:eastAsiaTheme="minorHAnsi"/>
          <w:sz w:val="28"/>
          <w:szCs w:val="28"/>
          <w:lang w:eastAsia="en-US"/>
        </w:rPr>
        <w:t xml:space="preserve"> России </w:t>
      </w:r>
      <w:r>
        <w:rPr>
          <w:rFonts w:eastAsiaTheme="minorHAnsi"/>
          <w:sz w:val="28"/>
          <w:szCs w:val="28"/>
          <w:lang w:eastAsia="en-US"/>
        </w:rPr>
        <w:t>№</w:t>
      </w:r>
      <w:r w:rsidRPr="009907B7">
        <w:rPr>
          <w:rFonts w:eastAsiaTheme="minorHAnsi"/>
          <w:sz w:val="28"/>
          <w:szCs w:val="28"/>
          <w:lang w:eastAsia="en-US"/>
        </w:rPr>
        <w:t xml:space="preserve"> 1014</w:t>
      </w:r>
      <w:r>
        <w:rPr>
          <w:rFonts w:eastAsiaTheme="minorHAnsi"/>
          <w:sz w:val="28"/>
          <w:szCs w:val="28"/>
          <w:lang w:eastAsia="en-US"/>
        </w:rPr>
        <w:t xml:space="preserve">» заменить словами «СП 2.4.3648-20; Приказ </w:t>
      </w:r>
      <w:proofErr w:type="spellStart"/>
      <w:r>
        <w:rPr>
          <w:rFonts w:eastAsiaTheme="minorHAnsi"/>
          <w:sz w:val="28"/>
          <w:szCs w:val="28"/>
          <w:lang w:eastAsia="en-US"/>
        </w:rPr>
        <w:t>Минпросвещения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России № 373».</w:t>
      </w:r>
    </w:p>
    <w:p w:rsidR="00593C29" w:rsidRPr="00030812" w:rsidRDefault="009907B7" w:rsidP="00593C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3C29">
        <w:rPr>
          <w:sz w:val="28"/>
          <w:szCs w:val="28"/>
        </w:rPr>
        <w:t xml:space="preserve">. Организационному управлению администрации городского округа Тольятти </w:t>
      </w:r>
      <w:r w:rsidR="00593C29" w:rsidRPr="00030812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593C29" w:rsidRDefault="009907B7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3C29" w:rsidRPr="0003081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593C29">
        <w:rPr>
          <w:rFonts w:ascii="Times New Roman" w:hAnsi="Times New Roman" w:cs="Times New Roman"/>
          <w:sz w:val="28"/>
          <w:szCs w:val="28"/>
        </w:rPr>
        <w:t>.</w:t>
      </w:r>
    </w:p>
    <w:p w:rsidR="00593C29" w:rsidRPr="00030812" w:rsidRDefault="009907B7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3C29" w:rsidRPr="0003081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593C2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93C29" w:rsidRPr="00030812">
        <w:rPr>
          <w:rFonts w:ascii="Times New Roman" w:hAnsi="Times New Roman" w:cs="Times New Roman"/>
          <w:sz w:val="28"/>
          <w:szCs w:val="28"/>
        </w:rPr>
        <w:t>.</w:t>
      </w: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404921" w:rsidRDefault="00404921" w:rsidP="00593C29">
      <w:pPr>
        <w:rPr>
          <w:sz w:val="28"/>
          <w:szCs w:val="28"/>
        </w:rPr>
      </w:pPr>
    </w:p>
    <w:p w:rsidR="00594329" w:rsidRDefault="00593C29">
      <w:r>
        <w:rPr>
          <w:sz w:val="28"/>
          <w:szCs w:val="28"/>
        </w:rPr>
        <w:t xml:space="preserve">Глава городского округа                                                         </w:t>
      </w:r>
      <w:r w:rsidR="0095714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Ренц</w:t>
      </w:r>
      <w:proofErr w:type="spellEnd"/>
    </w:p>
    <w:sectPr w:rsidR="00594329" w:rsidSect="0059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29"/>
    <w:rsid w:val="000E2D41"/>
    <w:rsid w:val="001A71F6"/>
    <w:rsid w:val="004038C3"/>
    <w:rsid w:val="00404921"/>
    <w:rsid w:val="00406E5B"/>
    <w:rsid w:val="0048678E"/>
    <w:rsid w:val="00525C36"/>
    <w:rsid w:val="00593C29"/>
    <w:rsid w:val="00594329"/>
    <w:rsid w:val="005D2C7B"/>
    <w:rsid w:val="006C6CB4"/>
    <w:rsid w:val="00741260"/>
    <w:rsid w:val="00854A52"/>
    <w:rsid w:val="008B1E17"/>
    <w:rsid w:val="008D7420"/>
    <w:rsid w:val="00935AA5"/>
    <w:rsid w:val="00957143"/>
    <w:rsid w:val="009907B7"/>
    <w:rsid w:val="009B7C5A"/>
    <w:rsid w:val="00A339D7"/>
    <w:rsid w:val="00A44021"/>
    <w:rsid w:val="00AB0814"/>
    <w:rsid w:val="00B370E6"/>
    <w:rsid w:val="00BA72B3"/>
    <w:rsid w:val="00BE744D"/>
    <w:rsid w:val="00C94AB9"/>
    <w:rsid w:val="00D40591"/>
    <w:rsid w:val="00D71876"/>
    <w:rsid w:val="00DB594F"/>
    <w:rsid w:val="00DD1A0E"/>
    <w:rsid w:val="00E770D2"/>
    <w:rsid w:val="00EE0C61"/>
    <w:rsid w:val="00F463EB"/>
    <w:rsid w:val="00FC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5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20</cp:revision>
  <cp:lastPrinted>2021-09-03T05:14:00Z</cp:lastPrinted>
  <dcterms:created xsi:type="dcterms:W3CDTF">2021-08-08T14:53:00Z</dcterms:created>
  <dcterms:modified xsi:type="dcterms:W3CDTF">2022-07-29T04:53:00Z</dcterms:modified>
</cp:coreProperties>
</file>