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485F" w14:textId="77777777" w:rsidR="00E07BBD" w:rsidRDefault="00E07BBD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C2444B" w14:textId="1F88204F" w:rsidR="00C01652" w:rsidRDefault="00943BDA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3F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1628" wp14:editId="4A031D40">
                <wp:simplePos x="0" y="0"/>
                <wp:positionH relativeFrom="column">
                  <wp:posOffset>5196840</wp:posOffset>
                </wp:positionH>
                <wp:positionV relativeFrom="paragraph">
                  <wp:posOffset>-273050</wp:posOffset>
                </wp:positionV>
                <wp:extent cx="9334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EC40" w14:textId="77777777" w:rsidR="007477CB" w:rsidRPr="001328D5" w:rsidRDefault="007477CB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28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767F267E" w14:textId="77777777" w:rsidR="00507A41" w:rsidRPr="008B7164" w:rsidRDefault="00507A41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F4A869" w14:textId="77777777" w:rsidR="007477CB" w:rsidRPr="008B7164" w:rsidRDefault="007477CB" w:rsidP="008B716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21.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ojgQ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" stroked="f">
                <v:textbox>
                  <w:txbxContent>
                    <w:p w14:paraId="2187EC40" w14:textId="77777777" w:rsidR="007477CB" w:rsidRPr="001328D5" w:rsidRDefault="007477CB" w:rsidP="008B716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328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  <w:p w14:paraId="767F267E" w14:textId="77777777" w:rsidR="00507A41" w:rsidRPr="008B7164" w:rsidRDefault="00507A41" w:rsidP="008B71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F4A869" w14:textId="77777777" w:rsidR="007477CB" w:rsidRPr="008B7164" w:rsidRDefault="007477CB" w:rsidP="008B716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F466C" w14:textId="0E7CF4A6" w:rsidR="008B7164" w:rsidRPr="001328D5" w:rsidRDefault="008B7164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28D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50B644" w14:textId="77777777" w:rsidR="0042577F" w:rsidRDefault="0042577F" w:rsidP="008B3C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618282" w14:textId="61CCF144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О внесении изменений</w:t>
      </w:r>
    </w:p>
    <w:p w14:paraId="38D8A818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</w:t>
      </w:r>
    </w:p>
    <w:p w14:paraId="6AB565BA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Тольятти</w:t>
      </w:r>
      <w:r w:rsidR="00507A41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от 06.09.2018 №</w:t>
      </w:r>
      <w:r w:rsidR="00141389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 xml:space="preserve">2640-п/1 «Об утверждении типового </w:t>
      </w:r>
    </w:p>
    <w:p w14:paraId="4C0C7593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положения о закупке товаров, работ, услуг для нужд муниципальных </w:t>
      </w:r>
    </w:p>
    <w:p w14:paraId="2D50E35C" w14:textId="77777777" w:rsidR="00493D63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бюджетных и муниципальных автономных учреждений, муниципальных </w:t>
      </w:r>
    </w:p>
    <w:p w14:paraId="15075C8D" w14:textId="30119369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унитарных предприятий городского округа Тольятти»</w:t>
      </w:r>
    </w:p>
    <w:p w14:paraId="56764006" w14:textId="77777777" w:rsidR="008B7164" w:rsidRPr="001328D5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38D6E6" w14:textId="77777777" w:rsidR="00A001FF" w:rsidRPr="001328D5" w:rsidRDefault="008B716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ab/>
      </w:r>
      <w:r w:rsidR="00A001FF" w:rsidRPr="001328D5">
        <w:rPr>
          <w:rFonts w:ascii="Times New Roman" w:hAnsi="Times New Roman"/>
          <w:sz w:val="28"/>
          <w:szCs w:val="28"/>
        </w:rPr>
        <w:t>В целях совершенствования системы закупок товаров, работ, услуг отдельными видами юридических лиц, в соответствии со статьей 2 Федерального закона от 18.07.2011 № 223-ФЗ «О закупках товаров, работ, услуг отдельными видами юридических лиц», руководствуясь Уставом городского округа Тольятти, администрация городского округа Тольятти ПОСТАНОВЛЯЕТ:</w:t>
      </w:r>
    </w:p>
    <w:p w14:paraId="589909AE" w14:textId="773C7BC8" w:rsidR="00A001FF" w:rsidRDefault="00A001FF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164" w:rsidRPr="001328D5">
        <w:rPr>
          <w:rFonts w:ascii="Times New Roman" w:hAnsi="Times New Roman"/>
          <w:sz w:val="28"/>
          <w:szCs w:val="28"/>
        </w:rPr>
        <w:t xml:space="preserve">1. </w:t>
      </w:r>
      <w:r w:rsidR="00902D5D" w:rsidRPr="001328D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02D5D" w:rsidRPr="00132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02D5D" w:rsidRPr="001328D5">
        <w:rPr>
          <w:rFonts w:ascii="Times New Roman" w:hAnsi="Times New Roman"/>
          <w:sz w:val="28"/>
          <w:szCs w:val="28"/>
        </w:rPr>
        <w:t>ипово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902D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городского округа Тольятти от 06.09.2018 № 2640-п/1</w:t>
      </w:r>
      <w:r w:rsidR="00902D5D" w:rsidRPr="00593BA9">
        <w:rPr>
          <w:rFonts w:ascii="Times New Roman" w:hAnsi="Times New Roman"/>
          <w:sz w:val="28"/>
          <w:szCs w:val="28"/>
        </w:rPr>
        <w:t xml:space="preserve"> </w:t>
      </w:r>
      <w:r w:rsidR="00593BA9" w:rsidRPr="00593BA9">
        <w:rPr>
          <w:rFonts w:ascii="Times New Roman" w:hAnsi="Times New Roman"/>
          <w:sz w:val="28"/>
          <w:szCs w:val="28"/>
        </w:rPr>
        <w:t xml:space="preserve">(далее – Типовое положение) </w:t>
      </w:r>
      <w:r w:rsidR="00593BA9" w:rsidRPr="001328D5">
        <w:rPr>
          <w:rFonts w:ascii="Times New Roman" w:hAnsi="Times New Roman"/>
          <w:sz w:val="28"/>
          <w:szCs w:val="28"/>
        </w:rPr>
        <w:t>(газета «Городские ведомости», 2018, 14 сентября; 2019, 16 августа, 6 декабря; 2020, 31 января, 14 июля, 20 октября</w:t>
      </w:r>
      <w:r>
        <w:rPr>
          <w:rFonts w:ascii="Times New Roman" w:hAnsi="Times New Roman"/>
          <w:sz w:val="28"/>
          <w:szCs w:val="28"/>
        </w:rPr>
        <w:t>;</w:t>
      </w:r>
      <w:r w:rsidR="00593BA9">
        <w:rPr>
          <w:rFonts w:ascii="Times New Roman" w:hAnsi="Times New Roman"/>
          <w:sz w:val="28"/>
          <w:szCs w:val="28"/>
        </w:rPr>
        <w:t xml:space="preserve"> 2021, 16 апреля</w:t>
      </w:r>
      <w:r>
        <w:rPr>
          <w:rFonts w:ascii="Times New Roman" w:hAnsi="Times New Roman"/>
          <w:sz w:val="28"/>
          <w:szCs w:val="28"/>
        </w:rPr>
        <w:t>;</w:t>
      </w:r>
      <w:r w:rsidR="00EA628B">
        <w:rPr>
          <w:rFonts w:ascii="Times New Roman" w:hAnsi="Times New Roman"/>
          <w:sz w:val="28"/>
          <w:szCs w:val="28"/>
        </w:rPr>
        <w:t xml:space="preserve"> 2022, 25 марта</w:t>
      </w:r>
      <w:r>
        <w:rPr>
          <w:rFonts w:ascii="Times New Roman" w:hAnsi="Times New Roman"/>
          <w:sz w:val="28"/>
          <w:szCs w:val="28"/>
        </w:rPr>
        <w:t>, 22 июля</w:t>
      </w:r>
      <w:r w:rsidR="00593BA9" w:rsidRPr="001328D5">
        <w:rPr>
          <w:rFonts w:ascii="Times New Roman" w:hAnsi="Times New Roman"/>
          <w:sz w:val="28"/>
          <w:szCs w:val="28"/>
        </w:rPr>
        <w:t>)</w:t>
      </w:r>
      <w:r w:rsidR="00593BA9" w:rsidRPr="00593B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</w:t>
      </w:r>
      <w:r w:rsidR="00AB43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AB43E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55AC5B37" w14:textId="11261DA3" w:rsidR="00AB43E4" w:rsidRDefault="00AB43E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пункте 2.2.4 слова «Закона 44-ФЗ» заменить словами «Закона 223-ФЗ».</w:t>
      </w:r>
    </w:p>
    <w:p w14:paraId="6665A42F" w14:textId="00AAA7C7" w:rsidR="00AB43E4" w:rsidRDefault="00EE32B9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43E4">
        <w:rPr>
          <w:rFonts w:ascii="Times New Roman" w:hAnsi="Times New Roman"/>
          <w:sz w:val="28"/>
          <w:szCs w:val="28"/>
        </w:rPr>
        <w:t>1.2. В абзаце втором пункта 8.1.1 слова «подпунктах 1-29» заменить словами «подпунктах 1-30».</w:t>
      </w:r>
    </w:p>
    <w:p w14:paraId="3B9138F4" w14:textId="77777777" w:rsidR="00AB43E4" w:rsidRDefault="00AB43E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Пункт 8.1.1 дополнить подпунктом 30 следующего содержания:</w:t>
      </w:r>
    </w:p>
    <w:p w14:paraId="6E3922D0" w14:textId="1F9C366D" w:rsidR="00BD2472" w:rsidRDefault="00AB43E4" w:rsidP="00BD247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«30) осуществляется закупка товаров, работ, услуг в целях организации и проведения всероссийских</w:t>
      </w:r>
      <w:r w:rsidR="0002673A">
        <w:rPr>
          <w:rFonts w:ascii="Times New Roman" w:hAnsi="Times New Roman"/>
          <w:sz w:val="28"/>
          <w:szCs w:val="28"/>
        </w:rPr>
        <w:t>, региональных</w:t>
      </w:r>
      <w:r>
        <w:rPr>
          <w:rFonts w:ascii="Times New Roman" w:hAnsi="Times New Roman"/>
          <w:sz w:val="28"/>
          <w:szCs w:val="28"/>
        </w:rPr>
        <w:t xml:space="preserve"> мероприятий.».</w:t>
      </w:r>
    </w:p>
    <w:p w14:paraId="3825774C" w14:textId="3B5DDC0B" w:rsidR="00EE32B9" w:rsidRDefault="00EE32B9" w:rsidP="00EE32B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  <w:r w:rsidR="006B31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8.1.3 изложить в следующей редакции:</w:t>
      </w:r>
    </w:p>
    <w:p w14:paraId="105E6A71" w14:textId="588F7F53" w:rsidR="00EE32B9" w:rsidRDefault="00EE32B9" w:rsidP="00EE32B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6B3190">
        <w:rPr>
          <w:rFonts w:ascii="Times New Roman" w:hAnsi="Times New Roman"/>
          <w:sz w:val="28"/>
          <w:szCs w:val="28"/>
        </w:rPr>
        <w:t xml:space="preserve">8.1.3. </w:t>
      </w:r>
      <w:r>
        <w:rPr>
          <w:rFonts w:ascii="Times New Roman" w:hAnsi="Times New Roman"/>
          <w:sz w:val="28"/>
          <w:szCs w:val="28"/>
        </w:rPr>
        <w:t xml:space="preserve">При закупке у единственного поставщика (исполнителя, подрядчика) информация о такой закупке, предусмотренная </w:t>
      </w:r>
      <w:hyperlink r:id="rId8" w:history="1">
        <w:r w:rsidRPr="00EE32B9">
          <w:rPr>
            <w:rFonts w:ascii="Times New Roman" w:hAnsi="Times New Roman"/>
            <w:sz w:val="28"/>
            <w:szCs w:val="28"/>
          </w:rPr>
          <w:t>ч</w:t>
        </w:r>
        <w:r w:rsidR="00B01515">
          <w:rPr>
            <w:rFonts w:ascii="Times New Roman" w:hAnsi="Times New Roman"/>
            <w:sz w:val="28"/>
            <w:szCs w:val="28"/>
          </w:rPr>
          <w:t xml:space="preserve">астью </w:t>
        </w:r>
        <w:r w:rsidRPr="00EE32B9">
          <w:rPr>
            <w:rFonts w:ascii="Times New Roman" w:hAnsi="Times New Roman"/>
            <w:sz w:val="28"/>
            <w:szCs w:val="28"/>
          </w:rPr>
          <w:t>5 ст</w:t>
        </w:r>
        <w:r w:rsidR="00B01515">
          <w:rPr>
            <w:rFonts w:ascii="Times New Roman" w:hAnsi="Times New Roman"/>
            <w:sz w:val="28"/>
            <w:szCs w:val="28"/>
          </w:rPr>
          <w:t xml:space="preserve">атьи </w:t>
        </w:r>
        <w:r w:rsidRPr="00EE32B9">
          <w:rPr>
            <w:rFonts w:ascii="Times New Roman" w:hAnsi="Times New Roman"/>
            <w:sz w:val="28"/>
            <w:szCs w:val="28"/>
          </w:rPr>
          <w:t>4</w:t>
        </w:r>
      </w:hyperlink>
      <w:r w:rsidRPr="00EE32B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акона </w:t>
      </w:r>
      <w:r w:rsidR="00B01515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223-ФЗ, не размещается заказчиком в ЕИС, за исключением случаев проведения закупки, участниками которой являются только СМСП.».</w:t>
      </w:r>
    </w:p>
    <w:p w14:paraId="5ACD46BE" w14:textId="2C6D7903" w:rsidR="007445CA" w:rsidRDefault="007445CA" w:rsidP="007445C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В пункте 8.1.4 слова «</w:t>
      </w:r>
      <w:r w:rsidRPr="00BD2472">
        <w:rPr>
          <w:rFonts w:ascii="Times New Roman" w:hAnsi="Times New Roman"/>
          <w:sz w:val="28"/>
          <w:szCs w:val="28"/>
        </w:rPr>
        <w:t xml:space="preserve">посредством ЭТС </w:t>
      </w:r>
      <w:r>
        <w:rPr>
          <w:rFonts w:ascii="Times New Roman" w:hAnsi="Times New Roman"/>
          <w:sz w:val="28"/>
          <w:szCs w:val="28"/>
        </w:rPr>
        <w:t>«</w:t>
      </w:r>
      <w:r w:rsidRPr="00BD2472">
        <w:rPr>
          <w:rFonts w:ascii="Times New Roman" w:hAnsi="Times New Roman"/>
          <w:sz w:val="28"/>
          <w:szCs w:val="28"/>
        </w:rPr>
        <w:t>OTC-market</w:t>
      </w:r>
      <w:r>
        <w:rPr>
          <w:rFonts w:ascii="Times New Roman" w:hAnsi="Times New Roman"/>
          <w:sz w:val="28"/>
          <w:szCs w:val="28"/>
        </w:rPr>
        <w:t>»» исключить.</w:t>
      </w:r>
    </w:p>
    <w:p w14:paraId="181EECBA" w14:textId="7E952D89" w:rsidR="007445CA" w:rsidRDefault="007445CA" w:rsidP="00EE32B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 Пункт 10.2.1 дополнить словами следующего содержания:</w:t>
      </w:r>
    </w:p>
    <w:p w14:paraId="3C00EDB6" w14:textId="6984802F" w:rsidR="007445CA" w:rsidRDefault="007445CA" w:rsidP="00EE32B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«и Постановлением №1352.».</w:t>
      </w:r>
    </w:p>
    <w:p w14:paraId="4135A7D9" w14:textId="12512518" w:rsidR="006B3190" w:rsidRDefault="006B3190" w:rsidP="006B319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7445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10.3.1 изложить в следующей редакции:</w:t>
      </w:r>
    </w:p>
    <w:p w14:paraId="4F7C4025" w14:textId="22954B8B" w:rsidR="006B3190" w:rsidRDefault="006B3190" w:rsidP="006B319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«10.3.1. Закупки, участниками которой являются лица, указанные в </w:t>
      </w:r>
      <w:r w:rsidR="00CC405A">
        <w:rPr>
          <w:rFonts w:ascii="Times New Roman" w:hAnsi="Times New Roman"/>
          <w:sz w:val="28"/>
          <w:szCs w:val="28"/>
        </w:rPr>
        <w:t xml:space="preserve">подпункте 2 </w:t>
      </w:r>
      <w:hyperlink r:id="rId9" w:history="1">
        <w:r w:rsidRPr="006B3190">
          <w:rPr>
            <w:rFonts w:ascii="Times New Roman" w:hAnsi="Times New Roman"/>
            <w:sz w:val="28"/>
            <w:szCs w:val="28"/>
          </w:rPr>
          <w:t>пункт</w:t>
        </w:r>
        <w:r w:rsidR="00CC405A">
          <w:rPr>
            <w:rFonts w:ascii="Times New Roman" w:hAnsi="Times New Roman"/>
            <w:sz w:val="28"/>
            <w:szCs w:val="28"/>
          </w:rPr>
          <w:t>а</w:t>
        </w:r>
        <w:r w:rsidRPr="006B3190">
          <w:rPr>
            <w:rFonts w:ascii="Times New Roman" w:hAnsi="Times New Roman"/>
            <w:sz w:val="28"/>
            <w:szCs w:val="28"/>
          </w:rPr>
          <w:t xml:space="preserve"> 10.1.2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подлежат включению в план закупок, реестр договоров в ЕИС, а также в извещении о закупке и документации о закупке указывается, что участник</w:t>
      </w:r>
      <w:r w:rsidR="00CC405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такой закупки мо</w:t>
      </w:r>
      <w:r w:rsidR="00CC405A"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z w:val="28"/>
          <w:szCs w:val="28"/>
        </w:rPr>
        <w:t xml:space="preserve"> быть только СМСП.</w:t>
      </w:r>
    </w:p>
    <w:p w14:paraId="6129A7AE" w14:textId="24B37EDB" w:rsidR="006B3190" w:rsidRDefault="006B3190" w:rsidP="006B319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Документация о закупке, указанная в настоящем пункте</w:t>
      </w:r>
      <w:r w:rsidR="00CC4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содержит проект договора.</w:t>
      </w:r>
    </w:p>
    <w:p w14:paraId="61D2FACA" w14:textId="77777777" w:rsidR="006B3190" w:rsidRDefault="006B3190" w:rsidP="006B319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Помимо информации, указанной в пункте 10.3.2 настоящего положения, в проекте договора указывается наименование и реквизиты единственного поставщика (подрядчика, исполнителя), с которым заключается договор, цена договора, заключаемого с единственным поставщиком (подрядчиком, исполнителем).</w:t>
      </w:r>
    </w:p>
    <w:p w14:paraId="0E490F50" w14:textId="77777777" w:rsidR="006B3190" w:rsidRDefault="006B3190" w:rsidP="006B319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Извещение о закупке размещается в ЕИС в день включения такой закупки в план закупки.</w:t>
      </w:r>
    </w:p>
    <w:p w14:paraId="46E0AE44" w14:textId="1CB5D4EA" w:rsidR="00EE32B9" w:rsidRDefault="006B3190" w:rsidP="00BD247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Договор</w:t>
      </w:r>
      <w:r w:rsidR="00CC405A">
        <w:rPr>
          <w:rFonts w:ascii="Times New Roman" w:hAnsi="Times New Roman"/>
          <w:sz w:val="28"/>
          <w:szCs w:val="28"/>
        </w:rPr>
        <w:t>, заключаемый с лицом, указанным в подпункте 2 пункта 10.1.2, подписывается сторонами в бумажной форме не ранее дня размещения в ЕИС извещения о закупке, в котором указано, что участником такой закупки может быть только СМСП.</w:t>
      </w:r>
      <w:r>
        <w:rPr>
          <w:rFonts w:ascii="Times New Roman" w:hAnsi="Times New Roman"/>
          <w:sz w:val="28"/>
          <w:szCs w:val="28"/>
        </w:rPr>
        <w:t>»</w:t>
      </w:r>
      <w:r w:rsidR="00CC405A">
        <w:rPr>
          <w:rFonts w:ascii="Times New Roman" w:hAnsi="Times New Roman"/>
          <w:sz w:val="28"/>
          <w:szCs w:val="28"/>
        </w:rPr>
        <w:t>.</w:t>
      </w:r>
    </w:p>
    <w:p w14:paraId="774B791B" w14:textId="427C9FBF" w:rsidR="006B29C0" w:rsidRPr="001328D5" w:rsidRDefault="00BD2472" w:rsidP="00AB43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7D5D"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2A56AB" w:rsidRPr="001328D5">
        <w:rPr>
          <w:rFonts w:ascii="Times New Roman" w:hAnsi="Times New Roman"/>
          <w:sz w:val="28"/>
          <w:szCs w:val="28"/>
        </w:rPr>
        <w:t xml:space="preserve">В целях реализации пункта 1 настоящего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2A56AB" w:rsidRPr="001328D5">
        <w:rPr>
          <w:rFonts w:ascii="Times New Roman" w:hAnsi="Times New Roman"/>
          <w:sz w:val="28"/>
          <w:szCs w:val="28"/>
        </w:rPr>
        <w:t>остановления з</w:t>
      </w:r>
      <w:r w:rsidR="006B29C0" w:rsidRPr="001328D5">
        <w:rPr>
          <w:rFonts w:ascii="Times New Roman" w:hAnsi="Times New Roman"/>
          <w:sz w:val="28"/>
          <w:szCs w:val="28"/>
        </w:rPr>
        <w:t>аказчик</w:t>
      </w:r>
      <w:r w:rsidR="00AB43E4">
        <w:rPr>
          <w:rFonts w:ascii="Times New Roman" w:hAnsi="Times New Roman"/>
          <w:sz w:val="28"/>
          <w:szCs w:val="28"/>
        </w:rPr>
        <w:t>и</w:t>
      </w:r>
      <w:r w:rsidR="002A56AB" w:rsidRPr="001328D5"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>являющи</w:t>
      </w:r>
      <w:r w:rsidR="00AB43E4">
        <w:rPr>
          <w:rFonts w:ascii="Times New Roman" w:hAnsi="Times New Roman"/>
          <w:sz w:val="28"/>
          <w:szCs w:val="28"/>
        </w:rPr>
        <w:t>е</w:t>
      </w:r>
      <w:r w:rsidR="002A56AB" w:rsidRPr="001328D5">
        <w:rPr>
          <w:rFonts w:ascii="Times New Roman" w:hAnsi="Times New Roman"/>
          <w:sz w:val="28"/>
          <w:szCs w:val="28"/>
        </w:rPr>
        <w:t xml:space="preserve">ся муниципальными автономными учреждениями, </w:t>
      </w:r>
      <w:r w:rsidR="002A56AB" w:rsidRPr="001328D5">
        <w:rPr>
          <w:rFonts w:ascii="Times New Roman" w:hAnsi="Times New Roman"/>
          <w:sz w:val="28"/>
          <w:szCs w:val="28"/>
        </w:rPr>
        <w:lastRenderedPageBreak/>
        <w:t xml:space="preserve">муниципальными унитарными предприятиями городского округа Тольятти, </w:t>
      </w:r>
      <w:r w:rsidR="00AB43E4">
        <w:rPr>
          <w:rFonts w:ascii="Times New Roman" w:hAnsi="Times New Roman"/>
          <w:sz w:val="28"/>
          <w:szCs w:val="28"/>
        </w:rPr>
        <w:t>вправе</w:t>
      </w:r>
      <w:r w:rsidR="006B29C0" w:rsidRPr="001328D5">
        <w:rPr>
          <w:rFonts w:ascii="Times New Roman" w:hAnsi="Times New Roman"/>
          <w:sz w:val="28"/>
          <w:szCs w:val="28"/>
        </w:rPr>
        <w:t>:</w:t>
      </w:r>
    </w:p>
    <w:p w14:paraId="2571FFF7" w14:textId="59701B96" w:rsidR="006B29C0" w:rsidRPr="001328D5" w:rsidRDefault="00427D5D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.1. В течение </w:t>
      </w:r>
      <w:r w:rsidR="00BB42D9" w:rsidRPr="001328D5">
        <w:rPr>
          <w:rFonts w:ascii="Times New Roman" w:hAnsi="Times New Roman"/>
          <w:sz w:val="28"/>
          <w:szCs w:val="28"/>
        </w:rPr>
        <w:t>пятнадцати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 xml:space="preserve">рабочих </w:t>
      </w:r>
      <w:r w:rsidR="006B29C0" w:rsidRPr="001328D5">
        <w:rPr>
          <w:rFonts w:ascii="Times New Roman" w:hAnsi="Times New Roman"/>
          <w:sz w:val="28"/>
          <w:szCs w:val="28"/>
        </w:rPr>
        <w:t xml:space="preserve">дней с даты размещения в единой информационной системе в сфере закупок (далее – ЕИС) </w:t>
      </w:r>
      <w:r w:rsidR="00757866">
        <w:rPr>
          <w:rFonts w:ascii="Times New Roman" w:hAnsi="Times New Roman"/>
          <w:sz w:val="28"/>
          <w:szCs w:val="28"/>
        </w:rPr>
        <w:t>настоящего постановления</w:t>
      </w:r>
      <w:r w:rsidR="006B29C0" w:rsidRPr="001328D5">
        <w:rPr>
          <w:rFonts w:ascii="Times New Roman" w:hAnsi="Times New Roman"/>
          <w:sz w:val="28"/>
          <w:szCs w:val="28"/>
        </w:rPr>
        <w:t xml:space="preserve"> внести изменения в действующие положения о закупке товаров, работ, услуг в соответс</w:t>
      </w:r>
      <w:r w:rsidR="001F70AE" w:rsidRPr="001328D5">
        <w:rPr>
          <w:rFonts w:ascii="Times New Roman" w:hAnsi="Times New Roman"/>
          <w:sz w:val="28"/>
          <w:szCs w:val="28"/>
        </w:rPr>
        <w:t>твии с настоящим постановлением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</w:p>
    <w:p w14:paraId="217563A6" w14:textId="14CCB055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.2.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В течение пятнадцати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дней со дня утверждения изменений в положение о закупке товаров, работ, услуг разместить его</w:t>
      </w:r>
      <w:r w:rsidR="006B29C0" w:rsidRPr="001328D5">
        <w:rPr>
          <w:rFonts w:ascii="Times New Roman" w:hAnsi="Times New Roman"/>
          <w:sz w:val="28"/>
          <w:szCs w:val="28"/>
        </w:rPr>
        <w:t xml:space="preserve"> в ЕИС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</w:t>
      </w:r>
    </w:p>
    <w:p w14:paraId="77537AE1" w14:textId="1CCC7CFC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 Поручить департаменту экономического развития администрации городского округа Тольятти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B29C0" w:rsidRPr="001328D5">
        <w:rPr>
          <w:rFonts w:ascii="Times New Roman" w:hAnsi="Times New Roman"/>
          <w:sz w:val="28"/>
          <w:szCs w:val="28"/>
        </w:rPr>
        <w:t xml:space="preserve"> течение пятнадцати</w:t>
      </w:r>
      <w:r w:rsidR="00757866">
        <w:rPr>
          <w:rFonts w:ascii="Times New Roman" w:hAnsi="Times New Roman"/>
          <w:sz w:val="28"/>
          <w:szCs w:val="28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</w:rPr>
        <w:t xml:space="preserve"> дней с даты утверждения настоящего постановления разместить </w:t>
      </w:r>
      <w:r w:rsidR="00D9425D">
        <w:rPr>
          <w:rFonts w:ascii="Times New Roman" w:hAnsi="Times New Roman"/>
          <w:sz w:val="28"/>
          <w:szCs w:val="28"/>
        </w:rPr>
        <w:t xml:space="preserve">его </w:t>
      </w:r>
      <w:r w:rsidR="006B29C0" w:rsidRPr="001328D5">
        <w:rPr>
          <w:rFonts w:ascii="Times New Roman" w:hAnsi="Times New Roman"/>
          <w:sz w:val="28"/>
          <w:szCs w:val="28"/>
        </w:rPr>
        <w:t>в ЕИС.</w:t>
      </w:r>
    </w:p>
    <w:p w14:paraId="7756337C" w14:textId="77777777" w:rsidR="00427D5D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9C0" w:rsidRPr="001328D5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>остановление в газете «Городские ведомости».</w:t>
      </w:r>
    </w:p>
    <w:p w14:paraId="09D3E654" w14:textId="6E98EA3E" w:rsidR="00650BF3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9C0" w:rsidRPr="001328D5">
        <w:rPr>
          <w:rFonts w:ascii="Times New Roman" w:hAnsi="Times New Roman"/>
          <w:sz w:val="28"/>
          <w:szCs w:val="28"/>
        </w:rPr>
        <w:t xml:space="preserve">.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902D5D">
        <w:rPr>
          <w:rFonts w:ascii="Times New Roman" w:hAnsi="Times New Roman"/>
          <w:sz w:val="28"/>
          <w:szCs w:val="28"/>
        </w:rPr>
        <w:t xml:space="preserve">с </w:t>
      </w:r>
      <w:r w:rsidR="00AB43E4">
        <w:rPr>
          <w:rFonts w:ascii="Times New Roman" w:hAnsi="Times New Roman"/>
          <w:sz w:val="28"/>
          <w:szCs w:val="28"/>
        </w:rPr>
        <w:t>даты его принятия</w:t>
      </w:r>
      <w:r>
        <w:rPr>
          <w:rFonts w:ascii="Times New Roman" w:hAnsi="Times New Roman"/>
          <w:sz w:val="28"/>
          <w:szCs w:val="28"/>
        </w:rPr>
        <w:t>.</w:t>
      </w:r>
    </w:p>
    <w:p w14:paraId="1B79C638" w14:textId="09FE3487" w:rsidR="006B29C0" w:rsidRPr="001328D5" w:rsidRDefault="00757866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7310F" w:rsidRPr="001328D5">
        <w:rPr>
          <w:rFonts w:ascii="Times New Roman" w:hAnsi="Times New Roman"/>
          <w:sz w:val="28"/>
          <w:szCs w:val="28"/>
          <w:lang w:eastAsia="ru-RU"/>
        </w:rPr>
        <w:t>п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главы городского округа Тольятти по финансам, экономике и развитию.</w:t>
      </w:r>
    </w:p>
    <w:p w14:paraId="1C25F7AB" w14:textId="3D813DE7" w:rsidR="00D609ED" w:rsidRDefault="00D609E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309525" w14:textId="77777777" w:rsidR="00E07BBD" w:rsidRPr="001328D5" w:rsidRDefault="00E07BB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B2AFD" w14:textId="668CFDB0" w:rsidR="00C33B03" w:rsidRPr="001328D5" w:rsidRDefault="00460A16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Н.А. Ренц</w:t>
      </w:r>
    </w:p>
    <w:sectPr w:rsidR="00C33B03" w:rsidRPr="001328D5" w:rsidSect="00507A41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0D61" w14:textId="77777777" w:rsidR="00706F53" w:rsidRDefault="00706F53" w:rsidP="005155AA">
      <w:pPr>
        <w:spacing w:after="0" w:line="240" w:lineRule="auto"/>
      </w:pPr>
      <w:r>
        <w:separator/>
      </w:r>
    </w:p>
  </w:endnote>
  <w:endnote w:type="continuationSeparator" w:id="0">
    <w:p w14:paraId="35540977" w14:textId="77777777" w:rsidR="00706F53" w:rsidRDefault="00706F53" w:rsidP="005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B956" w14:textId="77777777" w:rsidR="00706F53" w:rsidRDefault="00706F53" w:rsidP="005155AA">
      <w:pPr>
        <w:spacing w:after="0" w:line="240" w:lineRule="auto"/>
      </w:pPr>
      <w:r>
        <w:separator/>
      </w:r>
    </w:p>
  </w:footnote>
  <w:footnote w:type="continuationSeparator" w:id="0">
    <w:p w14:paraId="28713D62" w14:textId="77777777" w:rsidR="00706F53" w:rsidRDefault="00706F53" w:rsidP="0051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C626E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6CF70BC1"/>
    <w:multiLevelType w:val="multilevel"/>
    <w:tmpl w:val="7FB8586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416"/>
        </w:tabs>
        <w:ind w:left="1416" w:hanging="576"/>
      </w:pPr>
      <w:rPr>
        <w:rFonts w:cs="Times New Roman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8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C4"/>
    <w:rsid w:val="00023DD8"/>
    <w:rsid w:val="0002673A"/>
    <w:rsid w:val="000306B6"/>
    <w:rsid w:val="00036A19"/>
    <w:rsid w:val="00036B06"/>
    <w:rsid w:val="00037C4D"/>
    <w:rsid w:val="00042093"/>
    <w:rsid w:val="0004486A"/>
    <w:rsid w:val="000463B6"/>
    <w:rsid w:val="000510B3"/>
    <w:rsid w:val="00054B2E"/>
    <w:rsid w:val="000625A9"/>
    <w:rsid w:val="00067297"/>
    <w:rsid w:val="000708D1"/>
    <w:rsid w:val="0007140C"/>
    <w:rsid w:val="000763C8"/>
    <w:rsid w:val="0008347E"/>
    <w:rsid w:val="0008392B"/>
    <w:rsid w:val="000866B3"/>
    <w:rsid w:val="00086E76"/>
    <w:rsid w:val="00091742"/>
    <w:rsid w:val="0009208A"/>
    <w:rsid w:val="000923AD"/>
    <w:rsid w:val="0009531E"/>
    <w:rsid w:val="000A1162"/>
    <w:rsid w:val="000A16C2"/>
    <w:rsid w:val="000A1DCC"/>
    <w:rsid w:val="000A224E"/>
    <w:rsid w:val="000A2AF3"/>
    <w:rsid w:val="000A7DD8"/>
    <w:rsid w:val="000B318F"/>
    <w:rsid w:val="000C1894"/>
    <w:rsid w:val="000C614C"/>
    <w:rsid w:val="000D0B88"/>
    <w:rsid w:val="000D1F67"/>
    <w:rsid w:val="000D3546"/>
    <w:rsid w:val="000D37B5"/>
    <w:rsid w:val="000E0B8A"/>
    <w:rsid w:val="000E239B"/>
    <w:rsid w:val="000E6F9E"/>
    <w:rsid w:val="000E7251"/>
    <w:rsid w:val="000E7E00"/>
    <w:rsid w:val="000F1714"/>
    <w:rsid w:val="000F41A6"/>
    <w:rsid w:val="001041C7"/>
    <w:rsid w:val="00110148"/>
    <w:rsid w:val="00114ACF"/>
    <w:rsid w:val="00115102"/>
    <w:rsid w:val="001203D9"/>
    <w:rsid w:val="00121C79"/>
    <w:rsid w:val="00122A3F"/>
    <w:rsid w:val="001272CB"/>
    <w:rsid w:val="001273B3"/>
    <w:rsid w:val="00127AE9"/>
    <w:rsid w:val="001328D5"/>
    <w:rsid w:val="0013690D"/>
    <w:rsid w:val="0013797E"/>
    <w:rsid w:val="00137D2A"/>
    <w:rsid w:val="001408B0"/>
    <w:rsid w:val="00141389"/>
    <w:rsid w:val="00154291"/>
    <w:rsid w:val="00161A5B"/>
    <w:rsid w:val="0016302E"/>
    <w:rsid w:val="0016587C"/>
    <w:rsid w:val="00174079"/>
    <w:rsid w:val="0017654F"/>
    <w:rsid w:val="00183250"/>
    <w:rsid w:val="00183B44"/>
    <w:rsid w:val="00192BCB"/>
    <w:rsid w:val="00193332"/>
    <w:rsid w:val="001A359D"/>
    <w:rsid w:val="001B3044"/>
    <w:rsid w:val="001C331E"/>
    <w:rsid w:val="001C4EE6"/>
    <w:rsid w:val="001D1ECD"/>
    <w:rsid w:val="001D4B21"/>
    <w:rsid w:val="001D6975"/>
    <w:rsid w:val="001D753F"/>
    <w:rsid w:val="001E0C72"/>
    <w:rsid w:val="001E3696"/>
    <w:rsid w:val="001F1105"/>
    <w:rsid w:val="001F6BA3"/>
    <w:rsid w:val="001F70AE"/>
    <w:rsid w:val="00210B52"/>
    <w:rsid w:val="00215C8F"/>
    <w:rsid w:val="00222CEF"/>
    <w:rsid w:val="00233CC1"/>
    <w:rsid w:val="00236622"/>
    <w:rsid w:val="00237C46"/>
    <w:rsid w:val="002473A5"/>
    <w:rsid w:val="002505D4"/>
    <w:rsid w:val="00252492"/>
    <w:rsid w:val="00252ADB"/>
    <w:rsid w:val="002576C5"/>
    <w:rsid w:val="0026439B"/>
    <w:rsid w:val="002839FF"/>
    <w:rsid w:val="00286E5D"/>
    <w:rsid w:val="00287DAE"/>
    <w:rsid w:val="00292B1D"/>
    <w:rsid w:val="002938AF"/>
    <w:rsid w:val="002A26D5"/>
    <w:rsid w:val="002A4CC8"/>
    <w:rsid w:val="002A56AB"/>
    <w:rsid w:val="002B4A87"/>
    <w:rsid w:val="002B65B6"/>
    <w:rsid w:val="002B71C4"/>
    <w:rsid w:val="002C2918"/>
    <w:rsid w:val="002C6938"/>
    <w:rsid w:val="002D1F7C"/>
    <w:rsid w:val="002D4833"/>
    <w:rsid w:val="002D6271"/>
    <w:rsid w:val="002E1410"/>
    <w:rsid w:val="002F2D52"/>
    <w:rsid w:val="002F3CCA"/>
    <w:rsid w:val="00300B68"/>
    <w:rsid w:val="00302B6C"/>
    <w:rsid w:val="00303A59"/>
    <w:rsid w:val="00307755"/>
    <w:rsid w:val="00313082"/>
    <w:rsid w:val="0031569F"/>
    <w:rsid w:val="00320E08"/>
    <w:rsid w:val="003213EF"/>
    <w:rsid w:val="0032653D"/>
    <w:rsid w:val="00332943"/>
    <w:rsid w:val="003356D5"/>
    <w:rsid w:val="00346488"/>
    <w:rsid w:val="00347F08"/>
    <w:rsid w:val="00356D55"/>
    <w:rsid w:val="00363602"/>
    <w:rsid w:val="00372052"/>
    <w:rsid w:val="00376472"/>
    <w:rsid w:val="00382013"/>
    <w:rsid w:val="00383321"/>
    <w:rsid w:val="00385C5C"/>
    <w:rsid w:val="00385E83"/>
    <w:rsid w:val="0039128F"/>
    <w:rsid w:val="003923CD"/>
    <w:rsid w:val="00392E2A"/>
    <w:rsid w:val="00393712"/>
    <w:rsid w:val="003948B4"/>
    <w:rsid w:val="0039517D"/>
    <w:rsid w:val="00395593"/>
    <w:rsid w:val="003A48D2"/>
    <w:rsid w:val="003A48EA"/>
    <w:rsid w:val="003B48A9"/>
    <w:rsid w:val="003C5764"/>
    <w:rsid w:val="003D415A"/>
    <w:rsid w:val="003D6B77"/>
    <w:rsid w:val="003E37D2"/>
    <w:rsid w:val="003E625C"/>
    <w:rsid w:val="003F5D66"/>
    <w:rsid w:val="003F6430"/>
    <w:rsid w:val="004046FC"/>
    <w:rsid w:val="0040548F"/>
    <w:rsid w:val="00406553"/>
    <w:rsid w:val="00407EED"/>
    <w:rsid w:val="0042281F"/>
    <w:rsid w:val="0042577F"/>
    <w:rsid w:val="00427D5D"/>
    <w:rsid w:val="00434039"/>
    <w:rsid w:val="00434205"/>
    <w:rsid w:val="00440301"/>
    <w:rsid w:val="00442829"/>
    <w:rsid w:val="00444181"/>
    <w:rsid w:val="00445DAB"/>
    <w:rsid w:val="0045087E"/>
    <w:rsid w:val="0045542A"/>
    <w:rsid w:val="00457478"/>
    <w:rsid w:val="00457770"/>
    <w:rsid w:val="00460A16"/>
    <w:rsid w:val="00460FE3"/>
    <w:rsid w:val="004639F2"/>
    <w:rsid w:val="00464C34"/>
    <w:rsid w:val="004739F7"/>
    <w:rsid w:val="00474473"/>
    <w:rsid w:val="00475920"/>
    <w:rsid w:val="00476A8F"/>
    <w:rsid w:val="00480C64"/>
    <w:rsid w:val="00483B67"/>
    <w:rsid w:val="0048571E"/>
    <w:rsid w:val="00493D63"/>
    <w:rsid w:val="00495DFD"/>
    <w:rsid w:val="00496BBC"/>
    <w:rsid w:val="004974B0"/>
    <w:rsid w:val="004A04AC"/>
    <w:rsid w:val="004A28C3"/>
    <w:rsid w:val="004B09D8"/>
    <w:rsid w:val="004C0191"/>
    <w:rsid w:val="004C0F9A"/>
    <w:rsid w:val="004C2AF8"/>
    <w:rsid w:val="004C31AE"/>
    <w:rsid w:val="004C5393"/>
    <w:rsid w:val="004C71F2"/>
    <w:rsid w:val="004D00DA"/>
    <w:rsid w:val="004D1EA3"/>
    <w:rsid w:val="004D378C"/>
    <w:rsid w:val="004F02EB"/>
    <w:rsid w:val="004F1F80"/>
    <w:rsid w:val="00500980"/>
    <w:rsid w:val="00504983"/>
    <w:rsid w:val="0050550E"/>
    <w:rsid w:val="0050624F"/>
    <w:rsid w:val="00507001"/>
    <w:rsid w:val="00507556"/>
    <w:rsid w:val="00507A41"/>
    <w:rsid w:val="005155AA"/>
    <w:rsid w:val="00520B08"/>
    <w:rsid w:val="00531E97"/>
    <w:rsid w:val="00537D03"/>
    <w:rsid w:val="00540069"/>
    <w:rsid w:val="00541094"/>
    <w:rsid w:val="00541425"/>
    <w:rsid w:val="00547475"/>
    <w:rsid w:val="00550F75"/>
    <w:rsid w:val="005513EA"/>
    <w:rsid w:val="0055161A"/>
    <w:rsid w:val="005540AE"/>
    <w:rsid w:val="0056132F"/>
    <w:rsid w:val="0056632D"/>
    <w:rsid w:val="005801A0"/>
    <w:rsid w:val="00582AA6"/>
    <w:rsid w:val="00587701"/>
    <w:rsid w:val="00591BBE"/>
    <w:rsid w:val="005939C7"/>
    <w:rsid w:val="00593BA9"/>
    <w:rsid w:val="00596535"/>
    <w:rsid w:val="005A12C5"/>
    <w:rsid w:val="005A1842"/>
    <w:rsid w:val="005B1452"/>
    <w:rsid w:val="005B4A14"/>
    <w:rsid w:val="005B4FEA"/>
    <w:rsid w:val="005B6F1B"/>
    <w:rsid w:val="005B6F66"/>
    <w:rsid w:val="005C561A"/>
    <w:rsid w:val="005C7CDD"/>
    <w:rsid w:val="005D47F0"/>
    <w:rsid w:val="005E09BC"/>
    <w:rsid w:val="005E2804"/>
    <w:rsid w:val="005E3F55"/>
    <w:rsid w:val="005F04D5"/>
    <w:rsid w:val="005F09D6"/>
    <w:rsid w:val="005F1F2F"/>
    <w:rsid w:val="005F6CB2"/>
    <w:rsid w:val="006044F3"/>
    <w:rsid w:val="006138E2"/>
    <w:rsid w:val="00615838"/>
    <w:rsid w:val="00615873"/>
    <w:rsid w:val="00620087"/>
    <w:rsid w:val="0062177F"/>
    <w:rsid w:val="00621C74"/>
    <w:rsid w:val="0063379B"/>
    <w:rsid w:val="006338F7"/>
    <w:rsid w:val="00644D94"/>
    <w:rsid w:val="00644FD2"/>
    <w:rsid w:val="00650BF3"/>
    <w:rsid w:val="00651FE3"/>
    <w:rsid w:val="00655871"/>
    <w:rsid w:val="00656DA4"/>
    <w:rsid w:val="006615B3"/>
    <w:rsid w:val="00663556"/>
    <w:rsid w:val="00663A23"/>
    <w:rsid w:val="00667F01"/>
    <w:rsid w:val="00670221"/>
    <w:rsid w:val="00674D21"/>
    <w:rsid w:val="006756DB"/>
    <w:rsid w:val="00677B3A"/>
    <w:rsid w:val="00681CF3"/>
    <w:rsid w:val="0068289E"/>
    <w:rsid w:val="00684089"/>
    <w:rsid w:val="006908E8"/>
    <w:rsid w:val="00692C0E"/>
    <w:rsid w:val="00696501"/>
    <w:rsid w:val="006A0D27"/>
    <w:rsid w:val="006A405B"/>
    <w:rsid w:val="006B29C0"/>
    <w:rsid w:val="006B3190"/>
    <w:rsid w:val="006B5DD7"/>
    <w:rsid w:val="006B6DE4"/>
    <w:rsid w:val="006B7405"/>
    <w:rsid w:val="006C419C"/>
    <w:rsid w:val="006C5722"/>
    <w:rsid w:val="006C6807"/>
    <w:rsid w:val="006D243E"/>
    <w:rsid w:val="006D5671"/>
    <w:rsid w:val="006E0429"/>
    <w:rsid w:val="006E1D0D"/>
    <w:rsid w:val="006E4F37"/>
    <w:rsid w:val="006E7D88"/>
    <w:rsid w:val="006F010C"/>
    <w:rsid w:val="006F1EEE"/>
    <w:rsid w:val="006F4751"/>
    <w:rsid w:val="006F6051"/>
    <w:rsid w:val="006F7370"/>
    <w:rsid w:val="00700A44"/>
    <w:rsid w:val="00701016"/>
    <w:rsid w:val="00702CD2"/>
    <w:rsid w:val="00703571"/>
    <w:rsid w:val="0070599A"/>
    <w:rsid w:val="00706F53"/>
    <w:rsid w:val="00711955"/>
    <w:rsid w:val="00711FEE"/>
    <w:rsid w:val="00712DA1"/>
    <w:rsid w:val="007215A9"/>
    <w:rsid w:val="00723DD5"/>
    <w:rsid w:val="00734F40"/>
    <w:rsid w:val="007445CA"/>
    <w:rsid w:val="00745066"/>
    <w:rsid w:val="007464FA"/>
    <w:rsid w:val="007477CB"/>
    <w:rsid w:val="00752D8E"/>
    <w:rsid w:val="00757866"/>
    <w:rsid w:val="00757AD1"/>
    <w:rsid w:val="00761873"/>
    <w:rsid w:val="007658E3"/>
    <w:rsid w:val="00765EDE"/>
    <w:rsid w:val="00766316"/>
    <w:rsid w:val="00771154"/>
    <w:rsid w:val="00772647"/>
    <w:rsid w:val="0077388B"/>
    <w:rsid w:val="00774211"/>
    <w:rsid w:val="00784423"/>
    <w:rsid w:val="00792525"/>
    <w:rsid w:val="00795644"/>
    <w:rsid w:val="0079586F"/>
    <w:rsid w:val="007A375E"/>
    <w:rsid w:val="007A587E"/>
    <w:rsid w:val="007A7357"/>
    <w:rsid w:val="007B1EC0"/>
    <w:rsid w:val="007B292F"/>
    <w:rsid w:val="007B45C4"/>
    <w:rsid w:val="007B7510"/>
    <w:rsid w:val="007D369C"/>
    <w:rsid w:val="007D378B"/>
    <w:rsid w:val="007D7760"/>
    <w:rsid w:val="007E0D21"/>
    <w:rsid w:val="007E4F26"/>
    <w:rsid w:val="007F380F"/>
    <w:rsid w:val="008106F7"/>
    <w:rsid w:val="008117AC"/>
    <w:rsid w:val="0081518E"/>
    <w:rsid w:val="00815F15"/>
    <w:rsid w:val="00823699"/>
    <w:rsid w:val="0082419F"/>
    <w:rsid w:val="00831921"/>
    <w:rsid w:val="00831FDA"/>
    <w:rsid w:val="00837720"/>
    <w:rsid w:val="00841548"/>
    <w:rsid w:val="00846B5B"/>
    <w:rsid w:val="008545E5"/>
    <w:rsid w:val="008613F7"/>
    <w:rsid w:val="00862F31"/>
    <w:rsid w:val="008646E4"/>
    <w:rsid w:val="00865FF6"/>
    <w:rsid w:val="00870A50"/>
    <w:rsid w:val="00873FD0"/>
    <w:rsid w:val="0087451F"/>
    <w:rsid w:val="0088066E"/>
    <w:rsid w:val="00886E89"/>
    <w:rsid w:val="00891A87"/>
    <w:rsid w:val="008921F4"/>
    <w:rsid w:val="0089237B"/>
    <w:rsid w:val="008945E8"/>
    <w:rsid w:val="00894A9E"/>
    <w:rsid w:val="008A6C92"/>
    <w:rsid w:val="008B3C49"/>
    <w:rsid w:val="008B7164"/>
    <w:rsid w:val="008C1861"/>
    <w:rsid w:val="008D2614"/>
    <w:rsid w:val="008D3E35"/>
    <w:rsid w:val="008E1C19"/>
    <w:rsid w:val="008E4CAF"/>
    <w:rsid w:val="008E53A6"/>
    <w:rsid w:val="008E5BCA"/>
    <w:rsid w:val="008E73C5"/>
    <w:rsid w:val="008F33DB"/>
    <w:rsid w:val="00900A2E"/>
    <w:rsid w:val="00902D5D"/>
    <w:rsid w:val="00903EC2"/>
    <w:rsid w:val="009056E5"/>
    <w:rsid w:val="009066AD"/>
    <w:rsid w:val="0090720D"/>
    <w:rsid w:val="00921767"/>
    <w:rsid w:val="00923172"/>
    <w:rsid w:val="00925ECF"/>
    <w:rsid w:val="00926084"/>
    <w:rsid w:val="00926B03"/>
    <w:rsid w:val="00927F07"/>
    <w:rsid w:val="009305A9"/>
    <w:rsid w:val="009318C9"/>
    <w:rsid w:val="00932F32"/>
    <w:rsid w:val="00933538"/>
    <w:rsid w:val="0093523E"/>
    <w:rsid w:val="00935C9E"/>
    <w:rsid w:val="00941BA9"/>
    <w:rsid w:val="0094352C"/>
    <w:rsid w:val="00943BDA"/>
    <w:rsid w:val="00944E9E"/>
    <w:rsid w:val="00946200"/>
    <w:rsid w:val="00947A46"/>
    <w:rsid w:val="0095216C"/>
    <w:rsid w:val="0097185C"/>
    <w:rsid w:val="009736F9"/>
    <w:rsid w:val="00974F3D"/>
    <w:rsid w:val="00975064"/>
    <w:rsid w:val="00976A56"/>
    <w:rsid w:val="00981ECB"/>
    <w:rsid w:val="00984AAB"/>
    <w:rsid w:val="00985619"/>
    <w:rsid w:val="009879F2"/>
    <w:rsid w:val="00997607"/>
    <w:rsid w:val="009A35BE"/>
    <w:rsid w:val="009A4F7B"/>
    <w:rsid w:val="009A7F6B"/>
    <w:rsid w:val="009B2C8C"/>
    <w:rsid w:val="009B438B"/>
    <w:rsid w:val="009B6BB2"/>
    <w:rsid w:val="009B79A2"/>
    <w:rsid w:val="009C4241"/>
    <w:rsid w:val="009C750C"/>
    <w:rsid w:val="009D0227"/>
    <w:rsid w:val="009D0F5D"/>
    <w:rsid w:val="009D36D2"/>
    <w:rsid w:val="009D4161"/>
    <w:rsid w:val="009D7DF7"/>
    <w:rsid w:val="009F065D"/>
    <w:rsid w:val="009F114E"/>
    <w:rsid w:val="009F54BE"/>
    <w:rsid w:val="009F560D"/>
    <w:rsid w:val="009F60D3"/>
    <w:rsid w:val="00A001FF"/>
    <w:rsid w:val="00A07A7F"/>
    <w:rsid w:val="00A129AB"/>
    <w:rsid w:val="00A15D94"/>
    <w:rsid w:val="00A22F70"/>
    <w:rsid w:val="00A22FFF"/>
    <w:rsid w:val="00A24F56"/>
    <w:rsid w:val="00A2607F"/>
    <w:rsid w:val="00A30467"/>
    <w:rsid w:val="00A32079"/>
    <w:rsid w:val="00A3269F"/>
    <w:rsid w:val="00A364DF"/>
    <w:rsid w:val="00A379A5"/>
    <w:rsid w:val="00A37B89"/>
    <w:rsid w:val="00A37D4B"/>
    <w:rsid w:val="00A40474"/>
    <w:rsid w:val="00A42F66"/>
    <w:rsid w:val="00A46B06"/>
    <w:rsid w:val="00A50B44"/>
    <w:rsid w:val="00A56231"/>
    <w:rsid w:val="00A56B6D"/>
    <w:rsid w:val="00A57001"/>
    <w:rsid w:val="00A573F8"/>
    <w:rsid w:val="00A577F0"/>
    <w:rsid w:val="00A6083F"/>
    <w:rsid w:val="00A62D82"/>
    <w:rsid w:val="00A63251"/>
    <w:rsid w:val="00A73353"/>
    <w:rsid w:val="00A744FC"/>
    <w:rsid w:val="00A83765"/>
    <w:rsid w:val="00A906F5"/>
    <w:rsid w:val="00A938A7"/>
    <w:rsid w:val="00A95C7C"/>
    <w:rsid w:val="00AA0ACB"/>
    <w:rsid w:val="00AA0B55"/>
    <w:rsid w:val="00AA1689"/>
    <w:rsid w:val="00AA3888"/>
    <w:rsid w:val="00AB2631"/>
    <w:rsid w:val="00AB2F77"/>
    <w:rsid w:val="00AB43E4"/>
    <w:rsid w:val="00AB554E"/>
    <w:rsid w:val="00AC0CCA"/>
    <w:rsid w:val="00AC155F"/>
    <w:rsid w:val="00AC5265"/>
    <w:rsid w:val="00AD4408"/>
    <w:rsid w:val="00AD45F2"/>
    <w:rsid w:val="00AE0716"/>
    <w:rsid w:val="00AE69D1"/>
    <w:rsid w:val="00AE7539"/>
    <w:rsid w:val="00AE79C1"/>
    <w:rsid w:val="00AF33AD"/>
    <w:rsid w:val="00B01515"/>
    <w:rsid w:val="00B038A2"/>
    <w:rsid w:val="00B04DA3"/>
    <w:rsid w:val="00B05B02"/>
    <w:rsid w:val="00B21297"/>
    <w:rsid w:val="00B3086B"/>
    <w:rsid w:val="00B31893"/>
    <w:rsid w:val="00B331E5"/>
    <w:rsid w:val="00B334C4"/>
    <w:rsid w:val="00B33A05"/>
    <w:rsid w:val="00B35D5A"/>
    <w:rsid w:val="00B35F5D"/>
    <w:rsid w:val="00B40A15"/>
    <w:rsid w:val="00B41D95"/>
    <w:rsid w:val="00B54760"/>
    <w:rsid w:val="00B6488E"/>
    <w:rsid w:val="00B665EE"/>
    <w:rsid w:val="00B716D6"/>
    <w:rsid w:val="00B733D2"/>
    <w:rsid w:val="00B76F49"/>
    <w:rsid w:val="00B848E5"/>
    <w:rsid w:val="00B92567"/>
    <w:rsid w:val="00B967D1"/>
    <w:rsid w:val="00BA0A0A"/>
    <w:rsid w:val="00BA0B32"/>
    <w:rsid w:val="00BA3267"/>
    <w:rsid w:val="00BA3DB7"/>
    <w:rsid w:val="00BA4CC0"/>
    <w:rsid w:val="00BA5049"/>
    <w:rsid w:val="00BB0F42"/>
    <w:rsid w:val="00BB1F44"/>
    <w:rsid w:val="00BB42D9"/>
    <w:rsid w:val="00BB665B"/>
    <w:rsid w:val="00BB6B99"/>
    <w:rsid w:val="00BC0D51"/>
    <w:rsid w:val="00BC6E84"/>
    <w:rsid w:val="00BD200E"/>
    <w:rsid w:val="00BD2472"/>
    <w:rsid w:val="00BD364B"/>
    <w:rsid w:val="00BD73BF"/>
    <w:rsid w:val="00BE31DF"/>
    <w:rsid w:val="00BE4635"/>
    <w:rsid w:val="00BF64C8"/>
    <w:rsid w:val="00C00129"/>
    <w:rsid w:val="00C01652"/>
    <w:rsid w:val="00C022EB"/>
    <w:rsid w:val="00C03C79"/>
    <w:rsid w:val="00C152EA"/>
    <w:rsid w:val="00C165AC"/>
    <w:rsid w:val="00C175D7"/>
    <w:rsid w:val="00C179EA"/>
    <w:rsid w:val="00C23629"/>
    <w:rsid w:val="00C24DCB"/>
    <w:rsid w:val="00C25863"/>
    <w:rsid w:val="00C25DBC"/>
    <w:rsid w:val="00C33B03"/>
    <w:rsid w:val="00C37AEE"/>
    <w:rsid w:val="00C41F9F"/>
    <w:rsid w:val="00C46275"/>
    <w:rsid w:val="00C46970"/>
    <w:rsid w:val="00C501F0"/>
    <w:rsid w:val="00C519E7"/>
    <w:rsid w:val="00C5542B"/>
    <w:rsid w:val="00C60C5B"/>
    <w:rsid w:val="00C62D6B"/>
    <w:rsid w:val="00C65007"/>
    <w:rsid w:val="00C71F0C"/>
    <w:rsid w:val="00C74907"/>
    <w:rsid w:val="00C81A2C"/>
    <w:rsid w:val="00C83DD7"/>
    <w:rsid w:val="00C843F5"/>
    <w:rsid w:val="00C90DEB"/>
    <w:rsid w:val="00CA2E68"/>
    <w:rsid w:val="00CB4003"/>
    <w:rsid w:val="00CB55E7"/>
    <w:rsid w:val="00CB653A"/>
    <w:rsid w:val="00CB73F7"/>
    <w:rsid w:val="00CC045B"/>
    <w:rsid w:val="00CC1EB2"/>
    <w:rsid w:val="00CC405A"/>
    <w:rsid w:val="00CC7E55"/>
    <w:rsid w:val="00CD092E"/>
    <w:rsid w:val="00CD4345"/>
    <w:rsid w:val="00CD4E6D"/>
    <w:rsid w:val="00CE1250"/>
    <w:rsid w:val="00CE7E76"/>
    <w:rsid w:val="00CF5846"/>
    <w:rsid w:val="00CF6A25"/>
    <w:rsid w:val="00D000F7"/>
    <w:rsid w:val="00D0259B"/>
    <w:rsid w:val="00D0386C"/>
    <w:rsid w:val="00D1008A"/>
    <w:rsid w:val="00D102C5"/>
    <w:rsid w:val="00D12987"/>
    <w:rsid w:val="00D14068"/>
    <w:rsid w:val="00D1534E"/>
    <w:rsid w:val="00D15FBD"/>
    <w:rsid w:val="00D239F8"/>
    <w:rsid w:val="00D32D5E"/>
    <w:rsid w:val="00D42BF7"/>
    <w:rsid w:val="00D43134"/>
    <w:rsid w:val="00D43772"/>
    <w:rsid w:val="00D51DD9"/>
    <w:rsid w:val="00D609ED"/>
    <w:rsid w:val="00D66939"/>
    <w:rsid w:val="00D6787C"/>
    <w:rsid w:val="00D71D91"/>
    <w:rsid w:val="00D72ED8"/>
    <w:rsid w:val="00D7310F"/>
    <w:rsid w:val="00D731F2"/>
    <w:rsid w:val="00D735C4"/>
    <w:rsid w:val="00D7426C"/>
    <w:rsid w:val="00D7651F"/>
    <w:rsid w:val="00D80232"/>
    <w:rsid w:val="00D8031F"/>
    <w:rsid w:val="00D8274A"/>
    <w:rsid w:val="00D82ED7"/>
    <w:rsid w:val="00D8739C"/>
    <w:rsid w:val="00D92D2C"/>
    <w:rsid w:val="00D9425D"/>
    <w:rsid w:val="00D9752E"/>
    <w:rsid w:val="00DA71E7"/>
    <w:rsid w:val="00DB483A"/>
    <w:rsid w:val="00DB543E"/>
    <w:rsid w:val="00DC0519"/>
    <w:rsid w:val="00DC239A"/>
    <w:rsid w:val="00DC6A15"/>
    <w:rsid w:val="00DF2784"/>
    <w:rsid w:val="00DF598D"/>
    <w:rsid w:val="00DF67F6"/>
    <w:rsid w:val="00E018EC"/>
    <w:rsid w:val="00E058ED"/>
    <w:rsid w:val="00E0599B"/>
    <w:rsid w:val="00E07BBD"/>
    <w:rsid w:val="00E22073"/>
    <w:rsid w:val="00E324D2"/>
    <w:rsid w:val="00E33E12"/>
    <w:rsid w:val="00E40B3C"/>
    <w:rsid w:val="00E41836"/>
    <w:rsid w:val="00E463B4"/>
    <w:rsid w:val="00E4759A"/>
    <w:rsid w:val="00E54BA7"/>
    <w:rsid w:val="00E55CF8"/>
    <w:rsid w:val="00E604A0"/>
    <w:rsid w:val="00E658CB"/>
    <w:rsid w:val="00E73E6C"/>
    <w:rsid w:val="00E76028"/>
    <w:rsid w:val="00E8077D"/>
    <w:rsid w:val="00E81699"/>
    <w:rsid w:val="00E90716"/>
    <w:rsid w:val="00E911A1"/>
    <w:rsid w:val="00E91676"/>
    <w:rsid w:val="00E92496"/>
    <w:rsid w:val="00E9356E"/>
    <w:rsid w:val="00E94772"/>
    <w:rsid w:val="00EA5EAB"/>
    <w:rsid w:val="00EA628B"/>
    <w:rsid w:val="00EA7554"/>
    <w:rsid w:val="00EA7EC8"/>
    <w:rsid w:val="00EB0643"/>
    <w:rsid w:val="00EB1482"/>
    <w:rsid w:val="00EB3885"/>
    <w:rsid w:val="00EB5005"/>
    <w:rsid w:val="00EC260B"/>
    <w:rsid w:val="00EC3F14"/>
    <w:rsid w:val="00EC4E70"/>
    <w:rsid w:val="00ED030F"/>
    <w:rsid w:val="00ED3C2B"/>
    <w:rsid w:val="00ED3EC0"/>
    <w:rsid w:val="00ED7AE2"/>
    <w:rsid w:val="00EE32B9"/>
    <w:rsid w:val="00EE6368"/>
    <w:rsid w:val="00EF5A43"/>
    <w:rsid w:val="00EF5CC6"/>
    <w:rsid w:val="00EF6902"/>
    <w:rsid w:val="00F02E03"/>
    <w:rsid w:val="00F0723F"/>
    <w:rsid w:val="00F12516"/>
    <w:rsid w:val="00F1331B"/>
    <w:rsid w:val="00F14953"/>
    <w:rsid w:val="00F1557B"/>
    <w:rsid w:val="00F15A91"/>
    <w:rsid w:val="00F216BB"/>
    <w:rsid w:val="00F25806"/>
    <w:rsid w:val="00F2628B"/>
    <w:rsid w:val="00F26BD8"/>
    <w:rsid w:val="00F278ED"/>
    <w:rsid w:val="00F27F26"/>
    <w:rsid w:val="00F32885"/>
    <w:rsid w:val="00F3680D"/>
    <w:rsid w:val="00F46BC2"/>
    <w:rsid w:val="00F507AD"/>
    <w:rsid w:val="00F51AEF"/>
    <w:rsid w:val="00F66C18"/>
    <w:rsid w:val="00F731A8"/>
    <w:rsid w:val="00F77310"/>
    <w:rsid w:val="00F81083"/>
    <w:rsid w:val="00F83B33"/>
    <w:rsid w:val="00F91F6D"/>
    <w:rsid w:val="00F921E5"/>
    <w:rsid w:val="00F94377"/>
    <w:rsid w:val="00FA0497"/>
    <w:rsid w:val="00FA0591"/>
    <w:rsid w:val="00FA44F2"/>
    <w:rsid w:val="00FB053C"/>
    <w:rsid w:val="00FB1C90"/>
    <w:rsid w:val="00FB25A7"/>
    <w:rsid w:val="00FB7076"/>
    <w:rsid w:val="00FB748D"/>
    <w:rsid w:val="00FC0D0F"/>
    <w:rsid w:val="00FC4F52"/>
    <w:rsid w:val="00FC6E01"/>
    <w:rsid w:val="00FC7AB4"/>
    <w:rsid w:val="00FD1899"/>
    <w:rsid w:val="00FD25F6"/>
    <w:rsid w:val="00FD3FDC"/>
    <w:rsid w:val="00FD54D9"/>
    <w:rsid w:val="00FE1171"/>
    <w:rsid w:val="00FE2AE0"/>
    <w:rsid w:val="00FE4896"/>
    <w:rsid w:val="00FE5206"/>
    <w:rsid w:val="00FE6B35"/>
    <w:rsid w:val="00FE7500"/>
    <w:rsid w:val="00FE7611"/>
    <w:rsid w:val="00FF00BF"/>
    <w:rsid w:val="00FF45C1"/>
    <w:rsid w:val="00FF59CC"/>
    <w:rsid w:val="00FF79E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F7AE"/>
  <w14:defaultImageDpi w14:val="0"/>
  <w15:docId w15:val="{86A97F6F-0EAA-4ACF-AEBC-2851087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7F0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7F0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4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6938"/>
    <w:rPr>
      <w:rFonts w:cs="Times New Roman"/>
      <w:color w:val="0563C1" w:themeColor="hyperlink"/>
      <w:u w:val="single"/>
    </w:rPr>
  </w:style>
  <w:style w:type="paragraph" w:customStyle="1" w:styleId="21">
    <w:name w:val="Заголовок 2.1"/>
    <w:basedOn w:val="1"/>
    <w:rsid w:val="00927F07"/>
    <w:pPr>
      <w:widowControl w:val="0"/>
      <w:numPr>
        <w:ilvl w:val="1"/>
        <w:numId w:val="20"/>
      </w:numPr>
      <w:suppressLineNumbers/>
      <w:tabs>
        <w:tab w:val="clear" w:pos="1416"/>
      </w:tabs>
      <w:suppressAutoHyphens/>
      <w:spacing w:after="60" w:line="240" w:lineRule="auto"/>
      <w:ind w:left="1146" w:hanging="720"/>
      <w:jc w:val="center"/>
    </w:pPr>
    <w:rPr>
      <w:rFonts w:ascii="Times New Roman" w:eastAsia="Times New Roman" w:hAnsi="Times New Roman"/>
      <w:b/>
      <w:caps/>
      <w:color w:val="auto"/>
      <w:kern w:val="28"/>
      <w:sz w:val="36"/>
      <w:szCs w:val="28"/>
    </w:rPr>
  </w:style>
  <w:style w:type="paragraph" w:customStyle="1" w:styleId="20">
    <w:name w:val="Стиль2"/>
    <w:basedOn w:val="2"/>
    <w:rsid w:val="00927F07"/>
    <w:pPr>
      <w:keepNext/>
      <w:keepLines/>
      <w:widowControl w:val="0"/>
      <w:numPr>
        <w:ilvl w:val="2"/>
        <w:numId w:val="20"/>
      </w:numPr>
      <w:suppressLineNumbers/>
      <w:tabs>
        <w:tab w:val="clear" w:pos="1078"/>
        <w:tab w:val="clear" w:pos="1152"/>
      </w:tabs>
      <w:suppressAutoHyphens/>
      <w:spacing w:after="60" w:line="240" w:lineRule="auto"/>
      <w:ind w:left="1260" w:hanging="720"/>
      <w:contextualSpacing w:val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3">
    <w:name w:val="Стиль3"/>
    <w:basedOn w:val="22"/>
    <w:rsid w:val="00927F0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paragraph" w:styleId="2">
    <w:name w:val="List Number 2"/>
    <w:basedOn w:val="a"/>
    <w:uiPriority w:val="99"/>
    <w:rsid w:val="00927F07"/>
    <w:pPr>
      <w:numPr>
        <w:numId w:val="5"/>
      </w:numPr>
      <w:tabs>
        <w:tab w:val="num" w:pos="720"/>
        <w:tab w:val="num" w:pos="1152"/>
      </w:tabs>
      <w:ind w:left="1152" w:hanging="432"/>
      <w:contextualSpacing/>
    </w:pPr>
  </w:style>
  <w:style w:type="paragraph" w:styleId="22">
    <w:name w:val="Body Text Indent 2"/>
    <w:basedOn w:val="a"/>
    <w:link w:val="23"/>
    <w:uiPriority w:val="99"/>
    <w:rsid w:val="00927F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27F07"/>
    <w:rPr>
      <w:rFonts w:cs="Times New Roman"/>
    </w:rPr>
  </w:style>
  <w:style w:type="paragraph" w:customStyle="1" w:styleId="ConsPlusTitle">
    <w:name w:val="ConsPlusTitle"/>
    <w:rsid w:val="00B04D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69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5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5A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1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04FEF0BD40E09585A94ED07D97859CE6CAF4CEF44B954B20DFB10EBF9B70703A63C6336BEB071BF9DC4B6F516432D39BB466A5B59n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009FF6B99C511B5550E2FF355A592AC317845C6C935BB6960C3F69A17824900F3CC66FEBFB805E91532BDC4D9D111571BCF5E167A997D116608AFA80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CC8D-7B7C-42FC-9829-A3B8EEA1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Захарова Юлия Николаевна</cp:lastModifiedBy>
  <cp:revision>12</cp:revision>
  <cp:lastPrinted>2022-11-02T11:20:00Z</cp:lastPrinted>
  <dcterms:created xsi:type="dcterms:W3CDTF">2022-09-06T07:11:00Z</dcterms:created>
  <dcterms:modified xsi:type="dcterms:W3CDTF">2022-11-02T11:20:00Z</dcterms:modified>
</cp:coreProperties>
</file>