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35ED66C0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D5633A">
        <w:rPr>
          <w:sz w:val="28"/>
          <w:szCs w:val="28"/>
        </w:rPr>
        <w:t xml:space="preserve">, </w:t>
      </w:r>
      <w:r w:rsidR="00D5633A" w:rsidRPr="00D5633A">
        <w:rPr>
          <w:color w:val="FF0000"/>
          <w:sz w:val="28"/>
          <w:szCs w:val="28"/>
        </w:rPr>
        <w:t>21 марта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F5B2" w14:textId="7D58473F" w:rsidR="00241FCB" w:rsidRDefault="00241FC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Пункт</w:t>
      </w:r>
      <w:r w:rsidR="00D5633A">
        <w:rPr>
          <w:sz w:val="28"/>
          <w:szCs w:val="28"/>
        </w:rPr>
        <w:t>ы</w:t>
      </w:r>
      <w:r w:rsidR="00EE36A9">
        <w:rPr>
          <w:sz w:val="28"/>
          <w:szCs w:val="28"/>
        </w:rPr>
        <w:t xml:space="preserve"> 1944 - 1954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6747E5F9" w14:textId="2DAEA690" w:rsidR="00D5633A" w:rsidRPr="00826D45" w:rsidRDefault="00D5633A" w:rsidP="00D5633A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1701"/>
        <w:gridCol w:w="1418"/>
        <w:gridCol w:w="566"/>
        <w:gridCol w:w="851"/>
        <w:gridCol w:w="992"/>
        <w:gridCol w:w="1417"/>
        <w:gridCol w:w="1276"/>
        <w:gridCol w:w="1276"/>
        <w:gridCol w:w="1559"/>
        <w:gridCol w:w="425"/>
        <w:gridCol w:w="426"/>
      </w:tblGrid>
      <w:tr w:rsidR="00D5633A" w:rsidRPr="00E60BD0" w14:paraId="3223C781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E352219" w14:textId="0C573350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6A18FD" w14:textId="1A76C9A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D57C9" w14:textId="5A23539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D8480" w14:textId="13482AF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421198,69 1314556,13</w:t>
            </w:r>
            <w:r w:rsidRPr="00D022FA">
              <w:rPr>
                <w:sz w:val="14"/>
                <w:szCs w:val="14"/>
              </w:rPr>
              <w:br/>
              <w:t>421196,05 1314560,38</w:t>
            </w:r>
            <w:r w:rsidRPr="00D022FA">
              <w:rPr>
                <w:sz w:val="14"/>
                <w:szCs w:val="14"/>
              </w:rPr>
              <w:br/>
              <w:t>421192,65 1314558,27</w:t>
            </w:r>
            <w:r w:rsidRPr="00D022FA">
              <w:rPr>
                <w:sz w:val="14"/>
                <w:szCs w:val="14"/>
              </w:rPr>
              <w:br/>
              <w:t>421195,29 1314554,02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40EB1C" w14:textId="6EB75B5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C884505" w14:textId="0B37810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C555" w14:textId="6B5CD4F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B29AB" w14:textId="6362B3C9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B3A4C27" w14:textId="5C981EB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8557F" w14:textId="52DFB75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44E778" w14:textId="6B88478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0A383" w14:textId="74581BE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3DA5EC" w14:textId="14B85156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12ED3B" w14:textId="7E151120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622C97B3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1A96164" w14:textId="085842A2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1945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09FA07" w14:textId="093F045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9C5AE" w14:textId="51975AD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1926E" w14:textId="66CDAF9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421103,61 1314780,87</w:t>
            </w:r>
            <w:r w:rsidRPr="00D022FA">
              <w:rPr>
                <w:sz w:val="14"/>
                <w:szCs w:val="14"/>
              </w:rPr>
              <w:br/>
              <w:t>421100,82 1314785,03</w:t>
            </w:r>
            <w:r w:rsidRPr="00D022FA">
              <w:rPr>
                <w:sz w:val="14"/>
                <w:szCs w:val="14"/>
              </w:rPr>
              <w:br/>
              <w:t>421098,33 1314783,35                                                                         421101,12</w:t>
            </w:r>
            <w:r>
              <w:rPr>
                <w:sz w:val="14"/>
                <w:szCs w:val="14"/>
              </w:rPr>
              <w:t xml:space="preserve"> 1</w:t>
            </w:r>
            <w:r w:rsidRPr="00D022FA">
              <w:rPr>
                <w:sz w:val="14"/>
                <w:szCs w:val="14"/>
              </w:rPr>
              <w:t>314779,20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54B674B" w14:textId="27B860D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8C68036" w14:textId="67689EC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17AE7" w14:textId="33A1183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496E2" w14:textId="462B6FA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5D20F7" w14:textId="0B66C91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66B70" w14:textId="013E0B8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47B01" w14:textId="444D9B3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BFD4F7" w14:textId="1DF85F0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59EE75" w14:textId="12641553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1DD978" w14:textId="2492C96D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490F07BA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3C49653" w14:textId="3D00E7AA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C7E85D" w14:textId="2E461DE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9F514" w14:textId="52F54549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ABCA12" w14:textId="4FB6B2D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421086,02 1314748,02</w:t>
            </w:r>
            <w:r w:rsidRPr="00D022FA">
              <w:rPr>
                <w:sz w:val="14"/>
                <w:szCs w:val="14"/>
              </w:rPr>
              <w:br/>
              <w:t>421080,43 1314756,31</w:t>
            </w:r>
            <w:r w:rsidRPr="00D022FA">
              <w:rPr>
                <w:sz w:val="14"/>
                <w:szCs w:val="14"/>
              </w:rPr>
              <w:br/>
              <w:t>421077,94 1314754,63</w:t>
            </w:r>
            <w:r w:rsidRPr="00D022FA">
              <w:rPr>
                <w:sz w:val="14"/>
                <w:szCs w:val="14"/>
              </w:rPr>
              <w:br/>
              <w:t>421083,53 1314746,34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73EB28" w14:textId="2E1974C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A113678" w14:textId="21A0F41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38ABC" w14:textId="36C015D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E32C7" w14:textId="021338B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7EC605" w14:textId="3672B8B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FA3D4" w14:textId="6A260DB7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BCD927" w14:textId="50E91B4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37E8B" w14:textId="1873B7F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7A5803" w14:textId="260AD77A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8F49CD" w14:textId="08F923D6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45B46972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0A844A2" w14:textId="66C4420B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5DE16E" w14:textId="58E08B47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E05FC" w14:textId="394C0806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88A43" w14:textId="51986DA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421231,36 1314699,02</w:t>
            </w:r>
            <w:r w:rsidRPr="00D022FA">
              <w:rPr>
                <w:sz w:val="14"/>
                <w:szCs w:val="14"/>
              </w:rPr>
              <w:br/>
              <w:t>421227,45 1314704,82</w:t>
            </w:r>
            <w:r w:rsidRPr="00D022FA">
              <w:rPr>
                <w:sz w:val="14"/>
                <w:szCs w:val="14"/>
              </w:rPr>
              <w:br/>
              <w:t>421219,16 1314699,24</w:t>
            </w:r>
            <w:r w:rsidRPr="00D022FA">
              <w:rPr>
                <w:sz w:val="14"/>
                <w:szCs w:val="14"/>
              </w:rPr>
              <w:br/>
              <w:t>421223,07 1314693,43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BCED86" w14:textId="0CAE617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CF12EEE" w14:textId="18DD5996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246F6" w14:textId="7EC29D0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937CA" w14:textId="0B0F88C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A2E13ED" w14:textId="6DFE6BB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BF593E" w14:textId="547650B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BCF79F6" w14:textId="5A049B8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6B56B" w14:textId="35309BF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EACF04" w14:textId="7C170ABB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4C41D" w14:textId="1B03AB49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65291DBA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C48AC38" w14:textId="12267F4F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B03C3ED" w14:textId="76CED307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01E03" w14:textId="7782A6A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C146F" w14:textId="1404413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421010,27 1314860,15</w:t>
            </w:r>
            <w:r w:rsidRPr="00D022FA">
              <w:rPr>
                <w:sz w:val="14"/>
                <w:szCs w:val="14"/>
              </w:rPr>
              <w:br/>
              <w:t>421001,86 1314872,56</w:t>
            </w:r>
            <w:r w:rsidRPr="00D022FA">
              <w:rPr>
                <w:sz w:val="14"/>
                <w:szCs w:val="14"/>
              </w:rPr>
              <w:br/>
              <w:t>420998,55 1314870,32</w:t>
            </w:r>
            <w:r w:rsidRPr="00D022FA">
              <w:rPr>
                <w:sz w:val="14"/>
                <w:szCs w:val="14"/>
              </w:rPr>
              <w:br/>
              <w:t>421006,96 1314857,90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78BAC5" w14:textId="1E864E0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4A1E63D" w14:textId="216D02B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0AA7BA" w14:textId="6E0E16F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13DE5" w14:textId="2D93346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40644C" w14:textId="034E423E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46398" w14:textId="6C4FEA6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D8999" w14:textId="50E1A11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48214" w14:textId="4848FBF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CF2EC1" w14:textId="03FAD733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74174C3" w14:textId="491E7D7E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205A5BD7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5664DF2" w14:textId="69EEAEF9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C933E6" w14:textId="31C12CEE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8E97A" w14:textId="5AE57E5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1CEF4" w14:textId="5BECF94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420931,98 1314975,73</w:t>
            </w:r>
            <w:r w:rsidRPr="00D022FA">
              <w:rPr>
                <w:sz w:val="14"/>
                <w:szCs w:val="14"/>
              </w:rPr>
              <w:br/>
              <w:t>420923,63 1314988,19</w:t>
            </w:r>
            <w:r w:rsidRPr="00D022FA">
              <w:rPr>
                <w:sz w:val="14"/>
                <w:szCs w:val="14"/>
              </w:rPr>
              <w:br/>
              <w:t>420920,31 1314985,96</w:t>
            </w:r>
            <w:r w:rsidRPr="00D022FA">
              <w:rPr>
                <w:sz w:val="14"/>
                <w:szCs w:val="14"/>
              </w:rPr>
              <w:br/>
              <w:t>420928,66 1314973,50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ED3430" w14:textId="2B0B612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DF81590" w14:textId="6E9BBFD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602687" w14:textId="681B28F7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2F491" w14:textId="74FF7CC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5D2B41" w14:textId="08637BA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12885" w14:textId="6B8A509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8C29DD" w14:textId="3443664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F024B" w14:textId="34B94B6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7A639" w14:textId="037AF9E9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30D4A3" w14:textId="1FD2172B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19DEAAF4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5820CCA" w14:textId="04BB65EB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9317860" w14:textId="59CF96F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3D04B" w14:textId="0BDEC95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AA9C8" w14:textId="3F4C6BF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421160,07 1314625,99</w:t>
            </w:r>
            <w:r w:rsidRPr="00D022FA">
              <w:rPr>
                <w:sz w:val="14"/>
                <w:szCs w:val="14"/>
              </w:rPr>
              <w:br/>
              <w:t>421157,64 1314630,36</w:t>
            </w:r>
            <w:r w:rsidRPr="00D022FA">
              <w:rPr>
                <w:sz w:val="14"/>
                <w:szCs w:val="14"/>
              </w:rPr>
              <w:br/>
              <w:t>421154,99 1314628,94</w:t>
            </w:r>
            <w:r w:rsidRPr="00D022FA">
              <w:rPr>
                <w:sz w:val="14"/>
                <w:szCs w:val="14"/>
              </w:rPr>
              <w:br/>
              <w:t>421157,43 1314624,58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104403" w14:textId="61D4D1EE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A0DDF37" w14:textId="3C8689B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8F654" w14:textId="105E7E7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4EDAF2" w14:textId="142733B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323502" w14:textId="3EF6BC3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83EF5" w14:textId="1A9F0BD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103FD71" w14:textId="629698C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EB9FB" w14:textId="5EAC5E3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D1BB89" w14:textId="5F6470A7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143914" w14:textId="2B429FF2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2E596540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E5121B1" w14:textId="2441AB95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864EFA" w14:textId="35FEC24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0B832" w14:textId="096F326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714CF" w14:textId="48D5B6E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421119,08 1314699,53</w:t>
            </w:r>
            <w:r w:rsidRPr="00D022FA">
              <w:rPr>
                <w:sz w:val="14"/>
                <w:szCs w:val="14"/>
              </w:rPr>
              <w:br/>
              <w:t>421115,73 1314704,51</w:t>
            </w:r>
            <w:r w:rsidRPr="00D022FA">
              <w:rPr>
                <w:sz w:val="14"/>
                <w:szCs w:val="14"/>
              </w:rPr>
              <w:br/>
              <w:t>421112,27 1314702,17</w:t>
            </w:r>
            <w:r w:rsidRPr="00D022FA">
              <w:rPr>
                <w:sz w:val="14"/>
                <w:szCs w:val="14"/>
              </w:rPr>
              <w:br/>
              <w:t>421115,63 1314697,20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E5F6FC" w14:textId="107DE4D9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840D458" w14:textId="48C10C1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F3A03" w14:textId="30F964C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183A5" w14:textId="6A9B4C3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42422C4" w14:textId="62C8408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67A2A" w14:textId="37609E16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99899B" w14:textId="109D956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0CBD0" w14:textId="79FF20F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D7AF7F" w14:textId="51E38A1E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74792C" w14:textId="213678B7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01E75A2E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68E210A" w14:textId="06604A59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lastRenderedPageBreak/>
              <w:t>1952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5965FD7" w14:textId="41C1D9D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78176" w14:textId="44CE493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E7B35" w14:textId="6D2D1BA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421211,83 1314717,54</w:t>
            </w:r>
            <w:r w:rsidRPr="00D022FA">
              <w:rPr>
                <w:sz w:val="14"/>
                <w:szCs w:val="14"/>
              </w:rPr>
              <w:br/>
              <w:t>421210,15 1314720,03</w:t>
            </w:r>
            <w:r w:rsidRPr="00D022FA">
              <w:rPr>
                <w:sz w:val="14"/>
                <w:szCs w:val="14"/>
              </w:rPr>
              <w:br/>
              <w:t>421206,01 1314717,23</w:t>
            </w:r>
            <w:r w:rsidRPr="00D022FA">
              <w:rPr>
                <w:sz w:val="14"/>
                <w:szCs w:val="14"/>
              </w:rPr>
              <w:br/>
              <w:t>421207,69 1314714,74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A99D75" w14:textId="6459D709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D0A7F6C" w14:textId="659B538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73E0F" w14:textId="12DF5089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48789" w14:textId="1C2154F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6F0748C" w14:textId="45C630B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420A4" w14:textId="5F48EA2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54D7C4" w14:textId="0B4AA63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E67025" w14:textId="026F5FB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690240" w14:textId="4330DC2B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881DAD" w14:textId="447B257A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70512748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37B5295" w14:textId="3710FC4B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1BD6A0" w14:textId="43599A9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5A752" w14:textId="5F8BF0C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0BD8C" w14:textId="5602739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421073,55 1314823,23</w:t>
            </w:r>
            <w:r w:rsidRPr="00D022FA">
              <w:rPr>
                <w:sz w:val="14"/>
                <w:szCs w:val="14"/>
              </w:rPr>
              <w:br/>
              <w:t>421071,88 1314825,73</w:t>
            </w:r>
            <w:r w:rsidRPr="00D022FA">
              <w:rPr>
                <w:sz w:val="14"/>
                <w:szCs w:val="14"/>
              </w:rPr>
              <w:br/>
              <w:t>421069,39 1314824,06</w:t>
            </w:r>
            <w:r w:rsidRPr="00D022FA">
              <w:rPr>
                <w:sz w:val="14"/>
                <w:szCs w:val="14"/>
              </w:rPr>
              <w:br/>
              <w:t>421071,05 1314821,56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5A465A6" w14:textId="1F33277A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EDC5736" w14:textId="087E3BB4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A9E83" w14:textId="6DC52DB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FF702" w14:textId="4077068B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63E564" w14:textId="3142C628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3E2C0" w14:textId="69B8C731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FECD26" w14:textId="70BE9AC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15.04 - 31.10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10E5C5" w14:textId="7493D8E7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BB4E5" w14:textId="5A57C5AF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679879" w14:textId="7447BC50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5633A" w:rsidRPr="00E60BD0" w14:paraId="2556895A" w14:textId="77777777" w:rsidTr="00D5633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06A8AF0" w14:textId="21AB996C" w:rsidR="00D5633A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260CB63" w14:textId="7F103EE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789A1" w14:textId="2D4AD94C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7B836" w14:textId="3B5C358F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421206,91 1314679,65</w:t>
            </w:r>
            <w:r w:rsidRPr="00D022FA">
              <w:rPr>
                <w:sz w:val="14"/>
                <w:szCs w:val="14"/>
              </w:rPr>
              <w:br/>
              <w:t>421205,23 1314682,13</w:t>
            </w:r>
            <w:r w:rsidRPr="00D022FA">
              <w:rPr>
                <w:sz w:val="14"/>
                <w:szCs w:val="14"/>
              </w:rPr>
              <w:br/>
              <w:t>421202,74 1314680,45</w:t>
            </w:r>
            <w:r w:rsidRPr="00D022FA">
              <w:rPr>
                <w:sz w:val="14"/>
                <w:szCs w:val="14"/>
              </w:rPr>
              <w:br/>
              <w:t>421204,43 1314677,97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202B779" w14:textId="44EDD7B5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D457E37" w14:textId="73791C6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7D4F9" w14:textId="0842CF72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2623A" w14:textId="061CF500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сезонный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EF1A8" w14:textId="1FEFB766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9A8C7" w14:textId="4A5B98F3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1C9F99" w14:textId="37077466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15.04 - 31.10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3B176" w14:textId="62BD203D" w:rsidR="00D5633A" w:rsidRPr="00EF3686" w:rsidRDefault="00D5633A" w:rsidP="00D5633A">
            <w:pPr>
              <w:jc w:val="center"/>
              <w:rPr>
                <w:sz w:val="14"/>
                <w:szCs w:val="14"/>
              </w:rPr>
            </w:pPr>
            <w:r w:rsidRPr="00D5633A">
              <w:rPr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633A">
              <w:rPr>
                <w:sz w:val="14"/>
                <w:szCs w:val="14"/>
              </w:rPr>
              <w:t>г.о</w:t>
            </w:r>
            <w:proofErr w:type="spellEnd"/>
            <w:r w:rsidRPr="00D5633A">
              <w:rPr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5BBF87" w14:textId="63648BB0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CF78B6" w14:textId="234FD34E" w:rsidR="00D5633A" w:rsidRPr="0002257F" w:rsidRDefault="00D5633A" w:rsidP="00D5633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460786">
      <w:pPr>
        <w:spacing w:line="360" w:lineRule="auto"/>
        <w:ind w:firstLine="709"/>
        <w:jc w:val="right"/>
        <w:rPr>
          <w:sz w:val="28"/>
          <w:szCs w:val="28"/>
          <w:highlight w:val="yellow"/>
        </w:rPr>
        <w:sectPr w:rsidR="00566C55" w:rsidSect="00610767">
          <w:pgSz w:w="16838" w:h="11906" w:orient="landscape"/>
          <w:pgMar w:top="851" w:right="993" w:bottom="851" w:left="709" w:header="708" w:footer="708" w:gutter="0"/>
          <w:cols w:space="708"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3ECE109F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Постановления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C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A112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C55F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74A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F375E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200A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9035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B332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02A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D61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9D61C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C56A6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4E5E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9723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878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B57B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522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555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657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4923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0531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6C093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CB70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55A1F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1419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E3D24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F2605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4" w15:restartNumberingAfterBreak="0">
    <w:nsid w:val="6B3D4C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4C5733F"/>
    <w:multiLevelType w:val="hybridMultilevel"/>
    <w:tmpl w:val="EB0A7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5B16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8CF61E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196A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E0026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5"/>
  </w:num>
  <w:num w:numId="2" w16cid:durableId="781533287">
    <w:abstractNumId w:val="32"/>
  </w:num>
  <w:num w:numId="3" w16cid:durableId="362558129">
    <w:abstractNumId w:val="35"/>
  </w:num>
  <w:num w:numId="4" w16cid:durableId="1420102210">
    <w:abstractNumId w:val="28"/>
  </w:num>
  <w:num w:numId="5" w16cid:durableId="1916891308">
    <w:abstractNumId w:val="29"/>
  </w:num>
  <w:num w:numId="6" w16cid:durableId="1861165636">
    <w:abstractNumId w:val="12"/>
  </w:num>
  <w:num w:numId="7" w16cid:durableId="1651253096">
    <w:abstractNumId w:val="11"/>
  </w:num>
  <w:num w:numId="8" w16cid:durableId="1819032600">
    <w:abstractNumId w:val="33"/>
  </w:num>
  <w:num w:numId="9" w16cid:durableId="1488403621">
    <w:abstractNumId w:val="7"/>
  </w:num>
  <w:num w:numId="10" w16cid:durableId="269892639">
    <w:abstractNumId w:val="38"/>
  </w:num>
  <w:num w:numId="11" w16cid:durableId="1778673203">
    <w:abstractNumId w:val="1"/>
  </w:num>
  <w:num w:numId="12" w16cid:durableId="1107383404">
    <w:abstractNumId w:val="24"/>
  </w:num>
  <w:num w:numId="13" w16cid:durableId="200169746">
    <w:abstractNumId w:val="2"/>
  </w:num>
  <w:num w:numId="14" w16cid:durableId="893126408">
    <w:abstractNumId w:val="14"/>
  </w:num>
  <w:num w:numId="15" w16cid:durableId="1477262103">
    <w:abstractNumId w:val="30"/>
  </w:num>
  <w:num w:numId="16" w16cid:durableId="616061682">
    <w:abstractNumId w:val="34"/>
  </w:num>
  <w:num w:numId="17" w16cid:durableId="274606924">
    <w:abstractNumId w:val="39"/>
  </w:num>
  <w:num w:numId="18" w16cid:durableId="672535508">
    <w:abstractNumId w:val="17"/>
  </w:num>
  <w:num w:numId="19" w16cid:durableId="256136598">
    <w:abstractNumId w:val="15"/>
  </w:num>
  <w:num w:numId="20" w16cid:durableId="2022857320">
    <w:abstractNumId w:val="31"/>
  </w:num>
  <w:num w:numId="21" w16cid:durableId="643697495">
    <w:abstractNumId w:val="22"/>
  </w:num>
  <w:num w:numId="22" w16cid:durableId="1309017608">
    <w:abstractNumId w:val="21"/>
  </w:num>
  <w:num w:numId="23" w16cid:durableId="497498435">
    <w:abstractNumId w:val="13"/>
  </w:num>
  <w:num w:numId="24" w16cid:durableId="1631016711">
    <w:abstractNumId w:val="27"/>
  </w:num>
  <w:num w:numId="25" w16cid:durableId="564336825">
    <w:abstractNumId w:val="26"/>
  </w:num>
  <w:num w:numId="26" w16cid:durableId="2144423027">
    <w:abstractNumId w:val="23"/>
  </w:num>
  <w:num w:numId="27" w16cid:durableId="1538353521">
    <w:abstractNumId w:val="37"/>
  </w:num>
  <w:num w:numId="28" w16cid:durableId="901212094">
    <w:abstractNumId w:val="20"/>
  </w:num>
  <w:num w:numId="29" w16cid:durableId="681317624">
    <w:abstractNumId w:val="40"/>
  </w:num>
  <w:num w:numId="30" w16cid:durableId="1179151108">
    <w:abstractNumId w:val="8"/>
  </w:num>
  <w:num w:numId="31" w16cid:durableId="823352323">
    <w:abstractNumId w:val="18"/>
  </w:num>
  <w:num w:numId="32" w16cid:durableId="887030324">
    <w:abstractNumId w:val="3"/>
  </w:num>
  <w:num w:numId="33" w16cid:durableId="1658026720">
    <w:abstractNumId w:val="9"/>
  </w:num>
  <w:num w:numId="34" w16cid:durableId="944120128">
    <w:abstractNumId w:val="0"/>
  </w:num>
  <w:num w:numId="35" w16cid:durableId="495415379">
    <w:abstractNumId w:val="19"/>
  </w:num>
  <w:num w:numId="36" w16cid:durableId="1970237947">
    <w:abstractNumId w:val="5"/>
  </w:num>
  <w:num w:numId="37" w16cid:durableId="63914024">
    <w:abstractNumId w:val="4"/>
  </w:num>
  <w:num w:numId="38" w16cid:durableId="1681619498">
    <w:abstractNumId w:val="6"/>
  </w:num>
  <w:num w:numId="39" w16cid:durableId="278227084">
    <w:abstractNumId w:val="16"/>
  </w:num>
  <w:num w:numId="40" w16cid:durableId="317653097">
    <w:abstractNumId w:val="10"/>
  </w:num>
  <w:num w:numId="41" w16cid:durableId="2334676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C2B59"/>
    <w:rsid w:val="000C6DCC"/>
    <w:rsid w:val="000D35E9"/>
    <w:rsid w:val="000D5619"/>
    <w:rsid w:val="000E29BC"/>
    <w:rsid w:val="000E3C5C"/>
    <w:rsid w:val="000E75B3"/>
    <w:rsid w:val="000F094B"/>
    <w:rsid w:val="000F3813"/>
    <w:rsid w:val="001001F8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A1030"/>
    <w:rsid w:val="003B0BAB"/>
    <w:rsid w:val="003B10AC"/>
    <w:rsid w:val="003B27D2"/>
    <w:rsid w:val="003B541D"/>
    <w:rsid w:val="003C3B29"/>
    <w:rsid w:val="003C4526"/>
    <w:rsid w:val="003D0777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A4873"/>
    <w:rsid w:val="005B42EF"/>
    <w:rsid w:val="005B7F27"/>
    <w:rsid w:val="005C14EF"/>
    <w:rsid w:val="005C3C91"/>
    <w:rsid w:val="005C7F40"/>
    <w:rsid w:val="005D0459"/>
    <w:rsid w:val="005D4D9C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56E41"/>
    <w:rsid w:val="006605D9"/>
    <w:rsid w:val="00660A27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14347"/>
    <w:rsid w:val="0072064A"/>
    <w:rsid w:val="00730301"/>
    <w:rsid w:val="0073317A"/>
    <w:rsid w:val="007342DB"/>
    <w:rsid w:val="00736658"/>
    <w:rsid w:val="007369B6"/>
    <w:rsid w:val="007409A4"/>
    <w:rsid w:val="00741A12"/>
    <w:rsid w:val="00744769"/>
    <w:rsid w:val="00750BB1"/>
    <w:rsid w:val="00752467"/>
    <w:rsid w:val="00752CAF"/>
    <w:rsid w:val="00760DDE"/>
    <w:rsid w:val="00763EE0"/>
    <w:rsid w:val="0078517D"/>
    <w:rsid w:val="00790167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53BD"/>
    <w:rsid w:val="00863F2C"/>
    <w:rsid w:val="00873DFE"/>
    <w:rsid w:val="00881F20"/>
    <w:rsid w:val="00887444"/>
    <w:rsid w:val="00890C9F"/>
    <w:rsid w:val="00892CED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1FD9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F09FB"/>
    <w:rsid w:val="00BF3290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437EE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5633A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EE36A9"/>
    <w:rsid w:val="00EF3686"/>
    <w:rsid w:val="00F13276"/>
    <w:rsid w:val="00F15B4E"/>
    <w:rsid w:val="00F17DB9"/>
    <w:rsid w:val="00F23EBB"/>
    <w:rsid w:val="00F24542"/>
    <w:rsid w:val="00F249DE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24793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97</cp:revision>
  <cp:lastPrinted>2023-03-09T04:42:00Z</cp:lastPrinted>
  <dcterms:created xsi:type="dcterms:W3CDTF">2021-07-16T07:38:00Z</dcterms:created>
  <dcterms:modified xsi:type="dcterms:W3CDTF">2023-03-09T04:43:00Z</dcterms:modified>
</cp:coreProperties>
</file>