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Pr="00877E62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 xml:space="preserve">(далее - постановление) (газета «Городские ведомости», 2019, 17 сентября; 2021, 10 сентября; 2022, 08 апреля, 20 мая; 2023, 10 января, 31 января), следующие изменения: 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1.1. Пункт 14 Перечня муниципальных услуг, предоставляемых в МАУ «МФЦ»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E62">
              <w:rPr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Признание граждан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</w:t>
            </w:r>
            <w:r w:rsidRPr="00877E62">
              <w:rPr>
                <w:rFonts w:eastAsiaTheme="minorHAnsi"/>
                <w:lang w:eastAsia="en-US"/>
              </w:rPr>
              <w:lastRenderedPageBreak/>
              <w:t xml:space="preserve">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</w:tr>
    </w:tbl>
    <w:p w:rsidR="0089742B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6A1E3E" w:rsidRPr="00877E62" w:rsidRDefault="006A1E3E" w:rsidP="006A1E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877E62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21</w:t>
      </w:r>
      <w:r w:rsidRPr="00877E62">
        <w:rPr>
          <w:rFonts w:eastAsiaTheme="minorHAnsi"/>
          <w:sz w:val="28"/>
          <w:szCs w:val="28"/>
          <w:lang w:eastAsia="en-US"/>
        </w:rPr>
        <w:t xml:space="preserve"> Перечня муниципальных услуг, предоставляемых в МАУ «МФЦ» изложить в следующей редакции:</w:t>
      </w:r>
    </w:p>
    <w:p w:rsidR="006A1E3E" w:rsidRPr="00877E62" w:rsidRDefault="006A1E3E" w:rsidP="006A1E3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6A1E3E" w:rsidRPr="00877E62" w:rsidTr="0023439A">
        <w:tc>
          <w:tcPr>
            <w:tcW w:w="1311" w:type="dxa"/>
          </w:tcPr>
          <w:p w:rsidR="006A1E3E" w:rsidRPr="00877E62" w:rsidRDefault="006A1E3E" w:rsidP="0023439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:rsidR="006A1E3E" w:rsidRPr="00877E62" w:rsidRDefault="006A1E3E" w:rsidP="002343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1E3E">
              <w:rPr>
                <w:rFonts w:eastAsiaTheme="minorHAnsi"/>
                <w:lang w:eastAsia="en-US"/>
              </w:rPr>
              <w:t>Выдача разрешения на осуществление земляных работ</w:t>
            </w:r>
          </w:p>
        </w:tc>
        <w:tc>
          <w:tcPr>
            <w:tcW w:w="2908" w:type="dxa"/>
          </w:tcPr>
          <w:p w:rsidR="006A1E3E" w:rsidRPr="00877E62" w:rsidRDefault="006A1E3E" w:rsidP="002343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Администрации районов</w:t>
            </w:r>
          </w:p>
        </w:tc>
      </w:tr>
    </w:tbl>
    <w:p w:rsidR="006A1E3E" w:rsidRDefault="006A1E3E" w:rsidP="006A1E3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</w:t>
      </w:r>
      <w:r w:rsidR="006A1E3E">
        <w:rPr>
          <w:rFonts w:eastAsiaTheme="minorHAnsi"/>
          <w:sz w:val="28"/>
          <w:szCs w:val="28"/>
          <w:lang w:eastAsia="en-US"/>
        </w:rPr>
        <w:t>3</w:t>
      </w:r>
      <w:r w:rsidRPr="00877E62">
        <w:rPr>
          <w:rFonts w:eastAsiaTheme="minorHAnsi"/>
          <w:sz w:val="28"/>
          <w:szCs w:val="28"/>
          <w:lang w:eastAsia="en-US"/>
        </w:rPr>
        <w:t>. Пункт 87 Перечня муниципальных услуг, предоставляемых в МАУ «МФЦ»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E62">
              <w:rPr>
                <w:sz w:val="24"/>
                <w:szCs w:val="24"/>
              </w:rPr>
              <w:t>87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rPr>
                <w:rFonts w:eastAsiaTheme="minorHAnsi"/>
                <w:lang w:eastAsia="en-US"/>
              </w:rPr>
              <w:t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tabs>
                <w:tab w:val="left" w:pos="3265"/>
              </w:tabs>
              <w:jc w:val="center"/>
            </w:pPr>
            <w:r w:rsidRPr="00877E62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</w:t>
      </w:r>
      <w:r w:rsidR="006A1E3E">
        <w:rPr>
          <w:rFonts w:eastAsiaTheme="minorHAnsi"/>
          <w:sz w:val="28"/>
          <w:szCs w:val="28"/>
          <w:lang w:eastAsia="en-US"/>
        </w:rPr>
        <w:t>4</w:t>
      </w:r>
      <w:r w:rsidRPr="00877E62">
        <w:rPr>
          <w:rFonts w:eastAsiaTheme="minorHAnsi"/>
          <w:sz w:val="28"/>
          <w:szCs w:val="28"/>
          <w:lang w:eastAsia="en-US"/>
        </w:rPr>
        <w:t xml:space="preserve">. Пункт 95 </w:t>
      </w:r>
      <w:r w:rsidRPr="00877E62">
        <w:rPr>
          <w:sz w:val="28"/>
          <w:szCs w:val="28"/>
        </w:rPr>
        <w:t xml:space="preserve">Перечня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признать утратившим силу.</w:t>
      </w:r>
    </w:p>
    <w:p w:rsidR="0089742B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>1.</w:t>
      </w:r>
      <w:r w:rsidR="006A1E3E">
        <w:rPr>
          <w:sz w:val="28"/>
          <w:szCs w:val="28"/>
        </w:rPr>
        <w:t>5</w:t>
      </w:r>
      <w:r w:rsidRPr="00877E62">
        <w:rPr>
          <w:sz w:val="28"/>
          <w:szCs w:val="28"/>
        </w:rPr>
        <w:t xml:space="preserve">. Перечень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дополнить пунктами 98 - 10</w:t>
      </w:r>
      <w:r>
        <w:rPr>
          <w:rFonts w:eastAsiaTheme="minorHAnsi"/>
          <w:sz w:val="28"/>
          <w:szCs w:val="28"/>
          <w:lang w:eastAsia="en-US"/>
        </w:rPr>
        <w:t>3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E62">
              <w:rPr>
                <w:sz w:val="24"/>
                <w:szCs w:val="24"/>
              </w:rPr>
              <w:t>98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99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Заключение договоров на размещение объектов, виды которых определены </w:t>
            </w:r>
            <w:hyperlink r:id="rId6" w:history="1">
              <w:r w:rsidRPr="00877E62">
                <w:rPr>
                  <w:rFonts w:eastAsiaTheme="minorHAnsi"/>
                  <w:lang w:eastAsia="en-US"/>
                </w:rPr>
                <w:t>постановлением</w:t>
              </w:r>
            </w:hyperlink>
            <w:r w:rsidRPr="00877E62">
              <w:rPr>
                <w:rFonts w:eastAsiaTheme="minorHAnsi"/>
                <w:lang w:eastAsia="en-US"/>
              </w:rPr>
              <w:t xml:space="preserve">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      </w:r>
            <w:r w:rsidRPr="00877E62">
              <w:rPr>
                <w:rFonts w:eastAsiaTheme="minorHAnsi"/>
                <w:lang w:eastAsia="en-US"/>
              </w:rPr>
              <w:lastRenderedPageBreak/>
              <w:t>установления сервитутов",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сервитута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lastRenderedPageBreak/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lastRenderedPageBreak/>
              <w:t>100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 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Управление потребительского рынка 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101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jc w:val="center"/>
            </w:pPr>
            <w:r w:rsidRPr="00877E62">
              <w:t>Департамент дорожного хозяйства и транспорта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102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Выдача выписок из </w:t>
            </w:r>
            <w:proofErr w:type="spellStart"/>
            <w:r w:rsidRPr="00877E62">
              <w:rPr>
                <w:rFonts w:eastAsiaTheme="minorHAnsi"/>
                <w:lang w:eastAsia="en-US"/>
              </w:rPr>
              <w:t>похозяйственных</w:t>
            </w:r>
            <w:proofErr w:type="spellEnd"/>
            <w:r w:rsidRPr="00877E62">
              <w:rPr>
                <w:rFonts w:eastAsiaTheme="minorHAnsi"/>
                <w:lang w:eastAsia="en-US"/>
              </w:rPr>
              <w:t xml:space="preserve"> книг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jc w:val="center"/>
            </w:pPr>
            <w:r w:rsidRPr="00877E62">
              <w:rPr>
                <w:rFonts w:eastAsiaTheme="minorHAnsi"/>
                <w:lang w:eastAsia="en-US"/>
              </w:rPr>
              <w:t xml:space="preserve">Администрация Центрального района, администрация Комсомольского района </w:t>
            </w:r>
          </w:p>
        </w:tc>
      </w:tr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5279" w:type="dxa"/>
          </w:tcPr>
          <w:p w:rsidR="0089742B" w:rsidRDefault="0089742B" w:rsidP="00897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Расторжение договора найма жилого помещения муниципального специализированного жилищного фонда</w:t>
            </w:r>
          </w:p>
          <w:p w:rsidR="0089742B" w:rsidRPr="00877E62" w:rsidRDefault="0089742B" w:rsidP="00BF60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08" w:type="dxa"/>
          </w:tcPr>
          <w:p w:rsidR="0089742B" w:rsidRPr="00877E62" w:rsidRDefault="0089742B" w:rsidP="00BF6093">
            <w:pPr>
              <w:jc w:val="center"/>
              <w:rPr>
                <w:rFonts w:eastAsiaTheme="minorHAnsi"/>
                <w:lang w:eastAsia="en-US"/>
              </w:rPr>
            </w:pPr>
            <w:r w:rsidRPr="0089742B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2.1.  Пункт 11 Перечня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E62">
              <w:rPr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Признание граждан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6A1E3E" w:rsidRPr="00877E62" w:rsidRDefault="006A1E3E" w:rsidP="006A1E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877E62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17</w:t>
      </w:r>
      <w:r w:rsidRPr="00877E62">
        <w:rPr>
          <w:rFonts w:eastAsiaTheme="minorHAnsi"/>
          <w:sz w:val="28"/>
          <w:szCs w:val="28"/>
          <w:lang w:eastAsia="en-US"/>
        </w:rPr>
        <w:t xml:space="preserve"> Перечня изложить в следующей редакции:</w:t>
      </w:r>
    </w:p>
    <w:p w:rsidR="006A1E3E" w:rsidRPr="00877E62" w:rsidRDefault="006A1E3E" w:rsidP="006A1E3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6A1E3E" w:rsidRPr="00877E62" w:rsidTr="00864349">
        <w:tc>
          <w:tcPr>
            <w:tcW w:w="1311" w:type="dxa"/>
          </w:tcPr>
          <w:p w:rsidR="006A1E3E" w:rsidRPr="00877E62" w:rsidRDefault="006A1E3E" w:rsidP="0086434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:rsidR="006A1E3E" w:rsidRPr="00877E62" w:rsidRDefault="006A1E3E" w:rsidP="008643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1E3E">
              <w:rPr>
                <w:rFonts w:eastAsiaTheme="minorHAnsi"/>
                <w:lang w:eastAsia="en-US"/>
              </w:rPr>
              <w:t>Выдача разрешения на осуществление земляных работ</w:t>
            </w:r>
          </w:p>
        </w:tc>
        <w:tc>
          <w:tcPr>
            <w:tcW w:w="2908" w:type="dxa"/>
          </w:tcPr>
          <w:p w:rsidR="006A1E3E" w:rsidRPr="00877E62" w:rsidRDefault="006A1E3E" w:rsidP="0086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Администрации районов</w:t>
            </w:r>
          </w:p>
        </w:tc>
      </w:tr>
    </w:tbl>
    <w:p w:rsidR="006A1E3E" w:rsidRDefault="006A1E3E" w:rsidP="006A1E3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6A1E3E" w:rsidRPr="00877E62" w:rsidRDefault="006A1E3E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lastRenderedPageBreak/>
        <w:t>2.</w:t>
      </w:r>
      <w:r w:rsidR="006A1E3E">
        <w:rPr>
          <w:rFonts w:eastAsiaTheme="minorHAnsi"/>
          <w:sz w:val="28"/>
          <w:szCs w:val="28"/>
          <w:lang w:eastAsia="en-US"/>
        </w:rPr>
        <w:t>3</w:t>
      </w:r>
      <w:r w:rsidRPr="00877E62">
        <w:rPr>
          <w:rFonts w:eastAsiaTheme="minorHAnsi"/>
          <w:sz w:val="28"/>
          <w:szCs w:val="28"/>
          <w:lang w:eastAsia="en-US"/>
        </w:rPr>
        <w:t>. Пункт 68 Перечня изложить в следующей редакции: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E62">
              <w:rPr>
                <w:sz w:val="24"/>
                <w:szCs w:val="24"/>
              </w:rPr>
              <w:t>68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rPr>
                <w:rFonts w:eastAsiaTheme="minorHAnsi"/>
                <w:lang w:eastAsia="en-US"/>
              </w:rPr>
              <w:t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08" w:type="dxa"/>
          </w:tcPr>
          <w:p w:rsidR="0089742B" w:rsidRPr="00877E62" w:rsidRDefault="0089742B" w:rsidP="00BF6093">
            <w:pPr>
              <w:tabs>
                <w:tab w:val="left" w:pos="3265"/>
              </w:tabs>
              <w:jc w:val="center"/>
            </w:pPr>
            <w:r w:rsidRPr="00877E62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A1E3E">
        <w:rPr>
          <w:rFonts w:eastAsiaTheme="minorHAnsi"/>
          <w:sz w:val="28"/>
          <w:szCs w:val="28"/>
          <w:lang w:eastAsia="en-US"/>
        </w:rPr>
        <w:t>4</w:t>
      </w:r>
      <w:r w:rsidRPr="00877E62">
        <w:rPr>
          <w:rFonts w:eastAsiaTheme="minorHAnsi"/>
          <w:sz w:val="28"/>
          <w:szCs w:val="28"/>
          <w:lang w:eastAsia="en-US"/>
        </w:rPr>
        <w:t xml:space="preserve">. Пункт 76 </w:t>
      </w:r>
      <w:r w:rsidRPr="00877E62">
        <w:rPr>
          <w:sz w:val="28"/>
          <w:szCs w:val="28"/>
        </w:rPr>
        <w:t xml:space="preserve">Перечня </w:t>
      </w:r>
      <w:r w:rsidRPr="00877E62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A1E3E">
        <w:rPr>
          <w:rFonts w:eastAsiaTheme="minorHAnsi"/>
          <w:sz w:val="28"/>
          <w:szCs w:val="28"/>
          <w:lang w:eastAsia="en-US"/>
        </w:rPr>
        <w:t>5</w:t>
      </w:r>
      <w:r w:rsidRPr="00877E62">
        <w:rPr>
          <w:rFonts w:eastAsiaTheme="minorHAnsi"/>
          <w:sz w:val="28"/>
          <w:szCs w:val="28"/>
          <w:lang w:eastAsia="en-US"/>
        </w:rPr>
        <w:t xml:space="preserve">. </w:t>
      </w:r>
      <w:r w:rsidRPr="00877E62">
        <w:rPr>
          <w:sz w:val="28"/>
          <w:szCs w:val="28"/>
        </w:rPr>
        <w:t>Перечень дополнить пунктами 79 - 8</w:t>
      </w:r>
      <w:r>
        <w:rPr>
          <w:sz w:val="28"/>
          <w:szCs w:val="28"/>
        </w:rPr>
        <w:t>4</w:t>
      </w:r>
      <w:r w:rsidRPr="00877E62">
        <w:rPr>
          <w:sz w:val="28"/>
          <w:szCs w:val="28"/>
        </w:rPr>
        <w:t xml:space="preserve"> следующего содержания: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79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80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Заключение договоров на размещение объектов, виды которых определены </w:t>
            </w:r>
            <w:hyperlink r:id="rId7" w:history="1">
              <w:r w:rsidRPr="00877E62">
                <w:rPr>
                  <w:rFonts w:eastAsiaTheme="minorHAnsi"/>
                  <w:lang w:eastAsia="en-US"/>
                </w:rPr>
                <w:t>постановлением</w:t>
              </w:r>
            </w:hyperlink>
            <w:r w:rsidRPr="00877E62">
              <w:rPr>
                <w:rFonts w:eastAsiaTheme="minorHAnsi"/>
                <w:lang w:eastAsia="en-US"/>
              </w:rPr>
              <w:t xml:space="preserve">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сервитута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E62">
              <w:rPr>
                <w:sz w:val="24"/>
                <w:szCs w:val="24"/>
              </w:rPr>
              <w:t>81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 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Управление потребительского рынка 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82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jc w:val="both"/>
            </w:pPr>
            <w:r w:rsidRPr="00877E62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jc w:val="center"/>
            </w:pPr>
            <w:r w:rsidRPr="00877E62">
              <w:t>Департамент дорожного хозяйства и транспорта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877E62">
              <w:t>83</w:t>
            </w:r>
          </w:p>
        </w:tc>
        <w:tc>
          <w:tcPr>
            <w:tcW w:w="5279" w:type="dxa"/>
          </w:tcPr>
          <w:p w:rsidR="0089742B" w:rsidRPr="00877E62" w:rsidRDefault="0089742B" w:rsidP="00BF60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Выдача выписок из </w:t>
            </w:r>
            <w:proofErr w:type="spellStart"/>
            <w:r w:rsidRPr="00877E62">
              <w:rPr>
                <w:rFonts w:eastAsiaTheme="minorHAnsi"/>
                <w:lang w:eastAsia="en-US"/>
              </w:rPr>
              <w:t>похозяйственных</w:t>
            </w:r>
            <w:proofErr w:type="spellEnd"/>
            <w:r w:rsidRPr="00877E62">
              <w:rPr>
                <w:rFonts w:eastAsiaTheme="minorHAnsi"/>
                <w:lang w:eastAsia="en-US"/>
              </w:rPr>
              <w:t xml:space="preserve"> книг</w:t>
            </w:r>
          </w:p>
        </w:tc>
        <w:tc>
          <w:tcPr>
            <w:tcW w:w="3191" w:type="dxa"/>
          </w:tcPr>
          <w:p w:rsidR="0089742B" w:rsidRPr="00877E62" w:rsidRDefault="0089742B" w:rsidP="00BF6093">
            <w:pPr>
              <w:jc w:val="center"/>
            </w:pPr>
            <w:r w:rsidRPr="00877E62">
              <w:rPr>
                <w:rFonts w:eastAsiaTheme="minorHAnsi"/>
                <w:lang w:eastAsia="en-US"/>
              </w:rPr>
              <w:t xml:space="preserve">Администрация Центрального района, администрация Комсомольского района </w:t>
            </w:r>
          </w:p>
        </w:tc>
      </w:tr>
      <w:tr w:rsidR="0089742B" w:rsidRPr="00877E62" w:rsidTr="00BF6093">
        <w:tc>
          <w:tcPr>
            <w:tcW w:w="1101" w:type="dxa"/>
          </w:tcPr>
          <w:p w:rsidR="0089742B" w:rsidRPr="00877E62" w:rsidRDefault="0089742B" w:rsidP="0089742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5279" w:type="dxa"/>
          </w:tcPr>
          <w:p w:rsidR="0089742B" w:rsidRDefault="0089742B" w:rsidP="00897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Расторжение договора найма жилого помещения муниципального специализированного жилищного фонда</w:t>
            </w:r>
          </w:p>
          <w:p w:rsidR="0089742B" w:rsidRPr="00877E62" w:rsidRDefault="0089742B" w:rsidP="00897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89742B" w:rsidRPr="00877E62" w:rsidRDefault="0089742B" w:rsidP="0089742B">
            <w:pPr>
              <w:jc w:val="center"/>
              <w:rPr>
                <w:rFonts w:eastAsiaTheme="minorHAnsi"/>
                <w:lang w:eastAsia="en-US"/>
              </w:rPr>
            </w:pPr>
            <w:r w:rsidRPr="0089742B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</w:tbl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lastRenderedPageBreak/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МАУ «МФЦ» 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4. </w:t>
      </w:r>
      <w:r w:rsidRPr="00877E62">
        <w:rPr>
          <w:bCs/>
          <w:sz w:val="28"/>
          <w:szCs w:val="28"/>
        </w:rPr>
        <w:t xml:space="preserve">Департаменту </w:t>
      </w:r>
      <w:r>
        <w:rPr>
          <w:bCs/>
          <w:sz w:val="28"/>
          <w:szCs w:val="28"/>
        </w:rPr>
        <w:t xml:space="preserve">градостроительной деятельности </w:t>
      </w:r>
      <w:r w:rsidRPr="00877E62">
        <w:rPr>
          <w:bCs/>
          <w:sz w:val="28"/>
          <w:szCs w:val="28"/>
        </w:rPr>
        <w:t>администрации городского округа Тольятти,</w:t>
      </w:r>
      <w:r>
        <w:rPr>
          <w:bCs/>
          <w:sz w:val="28"/>
          <w:szCs w:val="28"/>
        </w:rPr>
        <w:t xml:space="preserve"> департаменту по управлению муниципальным имуществом администрации городского округа Тольятти, управлению потребительского рынка администрации городского округа Тольятти, департаменту дорожного хозяйства и транспорта администрации городского округа Тольятти, администрации Центрального района администрации городского округа Тольятти, администрации Комсомольского района администрации городского округа Тольятти </w:t>
      </w:r>
      <w:r w:rsidRPr="00877E62">
        <w:rPr>
          <w:bCs/>
          <w:sz w:val="28"/>
          <w:szCs w:val="28"/>
        </w:rPr>
        <w:t>в срок не позднее 30 календарных дней со дня утверждения настоящего постановления обеспечить разработку муниципальных правовых актов, предусматривающих описание административных процедур в рамках предоставления муниципальных услуг</w:t>
      </w:r>
      <w:r w:rsidRPr="00877E62">
        <w:rPr>
          <w:sz w:val="28"/>
          <w:szCs w:val="28"/>
        </w:rPr>
        <w:t xml:space="preserve"> в МАУ «МФЦ».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5. </w:t>
      </w:r>
      <w:r w:rsidRPr="00877E62">
        <w:rPr>
          <w:bCs/>
          <w:sz w:val="28"/>
          <w:szCs w:val="28"/>
        </w:rPr>
        <w:t xml:space="preserve">Департаменту </w:t>
      </w:r>
      <w:r>
        <w:rPr>
          <w:bCs/>
          <w:sz w:val="28"/>
          <w:szCs w:val="28"/>
        </w:rPr>
        <w:t xml:space="preserve">градостроительной деятельности </w:t>
      </w:r>
      <w:r w:rsidRPr="00877E62">
        <w:rPr>
          <w:bCs/>
          <w:sz w:val="28"/>
          <w:szCs w:val="28"/>
        </w:rPr>
        <w:t>администрации городского округа Тольятти,</w:t>
      </w:r>
      <w:r>
        <w:rPr>
          <w:bCs/>
          <w:sz w:val="28"/>
          <w:szCs w:val="28"/>
        </w:rPr>
        <w:t xml:space="preserve"> департаменту по управлению муниципальным имуществом администрации городского округа Тольятти, управлению потребительского рынка администрации городского округа Тольятти, департаменту дорожного хозяйства и транспорта администрации городского округа Тольятти, администрации Центрального района администрации городского округа Тольятти, администрации Комсомольского района администрации городского округа Тольятти</w:t>
      </w:r>
      <w:bookmarkStart w:id="0" w:name="_GoBack"/>
      <w:bookmarkEnd w:id="0"/>
      <w:r w:rsidR="00FB2CEC">
        <w:rPr>
          <w:bCs/>
          <w:sz w:val="28"/>
          <w:szCs w:val="28"/>
        </w:rPr>
        <w:t xml:space="preserve">, </w:t>
      </w:r>
      <w:r w:rsidRPr="00877E62">
        <w:rPr>
          <w:bCs/>
          <w:sz w:val="28"/>
          <w:szCs w:val="28"/>
        </w:rPr>
        <w:t>директору МАУ «МФЦ» Росляковой Е.В.: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bCs/>
          <w:sz w:val="28"/>
          <w:szCs w:val="28"/>
        </w:rPr>
        <w:lastRenderedPageBreak/>
        <w:t xml:space="preserve">5.1. Организовать обучение специалистов МАУ «МФЦ» по выполнению административных процедур, осуществляемых в рамках предоставления муниципальных услуг, включенных в </w:t>
      </w:r>
      <w:r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Pr="00877E62">
        <w:rPr>
          <w:bCs/>
          <w:sz w:val="28"/>
          <w:szCs w:val="28"/>
        </w:rPr>
        <w:t>;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bCs/>
          <w:sz w:val="28"/>
          <w:szCs w:val="28"/>
        </w:rPr>
        <w:t>5.2. Организовать информирование заявителей о механизме предоставления муниципальных услуг в МАУ «МФЦ».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 xml:space="preserve">6. </w:t>
      </w:r>
      <w:r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Pr="00877E62">
        <w:rPr>
          <w:sz w:val="28"/>
          <w:szCs w:val="28"/>
        </w:rPr>
        <w:t>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89742B" w:rsidRPr="00877E62" w:rsidRDefault="0089742B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7. </w:t>
      </w:r>
      <w:r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89742B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r w:rsidRPr="00877E62">
        <w:rPr>
          <w:sz w:val="28"/>
          <w:szCs w:val="28"/>
        </w:rPr>
        <w:t>Глава городского округа                                                                         Н.А. Ренц</w:t>
      </w:r>
    </w:p>
    <w:p w:rsidR="0089742B" w:rsidRPr="00877E62" w:rsidRDefault="0089742B" w:rsidP="0089742B"/>
    <w:p w:rsidR="0089742B" w:rsidRPr="00877E62" w:rsidRDefault="0089742B" w:rsidP="0089742B"/>
    <w:p w:rsidR="0089742B" w:rsidRPr="00877E62" w:rsidRDefault="0089742B" w:rsidP="0089742B"/>
    <w:p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1BAA"/>
    <w:rsid w:val="00363EAE"/>
    <w:rsid w:val="0036705E"/>
    <w:rsid w:val="003819BD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75A6E"/>
    <w:rsid w:val="00486B98"/>
    <w:rsid w:val="00493AE0"/>
    <w:rsid w:val="004B191A"/>
    <w:rsid w:val="004B51F9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56F5"/>
    <w:rsid w:val="006755F1"/>
    <w:rsid w:val="006A1E3E"/>
    <w:rsid w:val="006B1F4A"/>
    <w:rsid w:val="006B350E"/>
    <w:rsid w:val="006C0334"/>
    <w:rsid w:val="006C3163"/>
    <w:rsid w:val="006C55C0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921A3"/>
    <w:rsid w:val="007938FD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7864"/>
    <w:rsid w:val="00C44A9A"/>
    <w:rsid w:val="00C703EB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65258"/>
    <w:rsid w:val="00D6640F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FE0D785F9CBEF9849A020943262F260ABD3F5713224A7E1FB24CDB323458CB4CDBE066AE5FA67FC9042686D2JAl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FE0D785F9CBEF9849A020943262F260ABD3F5713224A7E1FB24CDB323458CB4CDBE066AE5FA67FC9042686D2JAl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2C1ED-0DA5-4609-94A2-E1CD3521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8019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68</cp:revision>
  <cp:lastPrinted>2021-06-04T05:47:00Z</cp:lastPrinted>
  <dcterms:created xsi:type="dcterms:W3CDTF">2020-07-16T10:03:00Z</dcterms:created>
  <dcterms:modified xsi:type="dcterms:W3CDTF">2023-06-19T09:39:00Z</dcterms:modified>
</cp:coreProperties>
</file>