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30" w:rsidRPr="00B5714B" w:rsidRDefault="006F43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5714B">
        <w:rPr>
          <w:rFonts w:ascii="Times New Roman" w:hAnsi="Times New Roman" w:cs="Times New Roman"/>
          <w:sz w:val="28"/>
          <w:szCs w:val="28"/>
        </w:rPr>
        <w:t>Утвержден</w:t>
      </w:r>
    </w:p>
    <w:p w:rsidR="006F4330" w:rsidRPr="00B5714B" w:rsidRDefault="006F43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714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F4330" w:rsidRPr="00B5714B" w:rsidRDefault="00A232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71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F4330" w:rsidRPr="00B5714B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6F4330" w:rsidRPr="00B5714B" w:rsidRDefault="006F43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714B">
        <w:rPr>
          <w:rFonts w:ascii="Times New Roman" w:hAnsi="Times New Roman" w:cs="Times New Roman"/>
          <w:sz w:val="28"/>
          <w:szCs w:val="28"/>
        </w:rPr>
        <w:t>от 20</w:t>
      </w:r>
      <w:r w:rsidR="00A2324D" w:rsidRPr="00B5714B">
        <w:rPr>
          <w:rFonts w:ascii="Times New Roman" w:hAnsi="Times New Roman" w:cs="Times New Roman"/>
          <w:sz w:val="28"/>
          <w:szCs w:val="28"/>
        </w:rPr>
        <w:t>2</w:t>
      </w:r>
      <w:r w:rsidRPr="00B5714B">
        <w:rPr>
          <w:rFonts w:ascii="Times New Roman" w:hAnsi="Times New Roman" w:cs="Times New Roman"/>
          <w:sz w:val="28"/>
          <w:szCs w:val="28"/>
        </w:rPr>
        <w:t xml:space="preserve">1 г. N </w:t>
      </w:r>
    </w:p>
    <w:p w:rsidR="006F4330" w:rsidRPr="00B5714B" w:rsidRDefault="006F4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24D" w:rsidRDefault="00043B0E" w:rsidP="00A232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4"/>
      <w:bookmarkEnd w:id="0"/>
      <w:r w:rsidRPr="00B5714B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A2324D" w:rsidRPr="00B5714B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1E17E2" w:rsidRPr="00B5714B">
        <w:rPr>
          <w:rFonts w:ascii="Times New Roman" w:hAnsi="Times New Roman" w:cs="Times New Roman"/>
          <w:sz w:val="28"/>
          <w:szCs w:val="28"/>
        </w:rPr>
        <w:t>ОРГАНОВ</w:t>
      </w:r>
      <w:r w:rsidR="00A2324D" w:rsidRPr="00B5714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ПРИ РЕАЛИЗАЦИИ ИНИЦИАТИВНЫХ</w:t>
      </w:r>
      <w:r w:rsidR="00A2324D">
        <w:rPr>
          <w:rFonts w:ascii="Times New Roman" w:hAnsi="Times New Roman" w:cs="Times New Roman"/>
          <w:sz w:val="24"/>
          <w:szCs w:val="24"/>
        </w:rPr>
        <w:t xml:space="preserve"> ПРОЕКТОВ</w:t>
      </w:r>
    </w:p>
    <w:p w:rsidR="006F4330" w:rsidRPr="00DC1406" w:rsidRDefault="006F4330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6F4330" w:rsidRPr="00B5714B" w:rsidRDefault="006F43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714B">
        <w:rPr>
          <w:rFonts w:ascii="Times New Roman" w:hAnsi="Times New Roman" w:cs="Times New Roman"/>
          <w:sz w:val="28"/>
          <w:szCs w:val="28"/>
        </w:rPr>
        <w:t>I. О</w:t>
      </w:r>
      <w:r w:rsidR="00524F9E" w:rsidRPr="00B5714B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6F4330" w:rsidRPr="00DC1406" w:rsidRDefault="006F43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4F0D" w:rsidRDefault="00043B0E" w:rsidP="00E74F0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F0D">
        <w:rPr>
          <w:rFonts w:ascii="Times New Roman" w:hAnsi="Times New Roman" w:cs="Times New Roman"/>
          <w:sz w:val="28"/>
          <w:szCs w:val="28"/>
        </w:rPr>
        <w:t>Настоящий Регламент (далее - Регламент) определяет порядок</w:t>
      </w:r>
      <w:r w:rsidR="00D6670A">
        <w:rPr>
          <w:rFonts w:ascii="Times New Roman" w:hAnsi="Times New Roman" w:cs="Times New Roman"/>
          <w:sz w:val="28"/>
          <w:szCs w:val="28"/>
        </w:rPr>
        <w:t xml:space="preserve"> </w:t>
      </w:r>
      <w:r w:rsidRPr="00E74F0D">
        <w:rPr>
          <w:rFonts w:ascii="Times New Roman" w:hAnsi="Times New Roman" w:cs="Times New Roman"/>
          <w:sz w:val="28"/>
          <w:szCs w:val="28"/>
        </w:rPr>
        <w:t>взаимодействия между органами администрации городского округа Тольятти</w:t>
      </w:r>
      <w:r w:rsidR="00D6670A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E74F0D">
        <w:rPr>
          <w:rFonts w:ascii="Times New Roman" w:hAnsi="Times New Roman" w:cs="Times New Roman"/>
          <w:sz w:val="28"/>
          <w:szCs w:val="28"/>
        </w:rPr>
        <w:t xml:space="preserve"> при реализации инициативных проектов </w:t>
      </w:r>
      <w:r w:rsidR="00E74F0D" w:rsidRPr="00E74F0D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r w:rsidRPr="00E74F0D">
        <w:rPr>
          <w:rFonts w:ascii="Times New Roman" w:hAnsi="Times New Roman" w:cs="Times New Roman"/>
          <w:sz w:val="28"/>
          <w:szCs w:val="28"/>
        </w:rPr>
        <w:t>Тольятти, в том числе при подготовке проектов постановлений</w:t>
      </w:r>
      <w:r w:rsidR="00E74F0D" w:rsidRPr="00E74F0D">
        <w:rPr>
          <w:rFonts w:ascii="Times New Roman" w:hAnsi="Times New Roman" w:cs="Times New Roman"/>
          <w:sz w:val="28"/>
          <w:szCs w:val="28"/>
        </w:rPr>
        <w:t xml:space="preserve"> администрации, распоряжений заместителей главы городского округа (при условии наличия соответствующих полномочий).</w:t>
      </w:r>
    </w:p>
    <w:p w:rsidR="00E74F0D" w:rsidRDefault="00043B0E" w:rsidP="0030677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F0D">
        <w:rPr>
          <w:rFonts w:ascii="Times New Roman" w:hAnsi="Times New Roman" w:cs="Times New Roman"/>
          <w:sz w:val="28"/>
          <w:szCs w:val="28"/>
        </w:rPr>
        <w:t>Настоящий Регламент определяет участников взаимоотношений,</w:t>
      </w:r>
      <w:r w:rsidR="00E74F0D" w:rsidRPr="00E74F0D">
        <w:rPr>
          <w:rFonts w:ascii="Times New Roman" w:hAnsi="Times New Roman" w:cs="Times New Roman"/>
          <w:sz w:val="28"/>
          <w:szCs w:val="28"/>
        </w:rPr>
        <w:t xml:space="preserve"> </w:t>
      </w:r>
      <w:r w:rsidRPr="00E74F0D">
        <w:rPr>
          <w:rFonts w:ascii="Times New Roman" w:hAnsi="Times New Roman" w:cs="Times New Roman"/>
          <w:sz w:val="28"/>
          <w:szCs w:val="28"/>
        </w:rPr>
        <w:t>устанавливает их функции, полномочия и формы взаимодействия.</w:t>
      </w:r>
    </w:p>
    <w:p w:rsidR="00043B0E" w:rsidRDefault="00043B0E" w:rsidP="0030677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F0D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взаимодействия органов </w:t>
      </w:r>
      <w:r w:rsidR="00E74F0D" w:rsidRPr="00E74F0D">
        <w:rPr>
          <w:rFonts w:ascii="Times New Roman" w:hAnsi="Times New Roman" w:cs="Times New Roman"/>
          <w:sz w:val="28"/>
          <w:szCs w:val="28"/>
        </w:rPr>
        <w:t>администрации по вопросам реализации инициативных проектов</w:t>
      </w:r>
      <w:r w:rsidRPr="00E74F0D">
        <w:rPr>
          <w:rFonts w:ascii="Times New Roman" w:hAnsi="Times New Roman" w:cs="Times New Roman"/>
          <w:sz w:val="28"/>
          <w:szCs w:val="28"/>
        </w:rPr>
        <w:t>, установленного настоящим Регламентом, возлагается на</w:t>
      </w:r>
      <w:r w:rsidR="00E74F0D" w:rsidRPr="00E74F0D">
        <w:rPr>
          <w:rFonts w:ascii="Times New Roman" w:hAnsi="Times New Roman" w:cs="Times New Roman"/>
          <w:sz w:val="28"/>
          <w:szCs w:val="28"/>
        </w:rPr>
        <w:t xml:space="preserve"> </w:t>
      </w:r>
      <w:r w:rsidRPr="00E74F0D">
        <w:rPr>
          <w:rFonts w:ascii="Times New Roman" w:hAnsi="Times New Roman" w:cs="Times New Roman"/>
          <w:sz w:val="28"/>
          <w:szCs w:val="28"/>
        </w:rPr>
        <w:t xml:space="preserve">руководителей структурных подразделений </w:t>
      </w:r>
      <w:r w:rsidR="00E74F0D" w:rsidRPr="00E74F0D">
        <w:rPr>
          <w:rFonts w:ascii="Times New Roman" w:hAnsi="Times New Roman" w:cs="Times New Roman"/>
          <w:sz w:val="28"/>
          <w:szCs w:val="28"/>
        </w:rPr>
        <w:t>администрации</w:t>
      </w:r>
      <w:r w:rsidRPr="00E74F0D">
        <w:rPr>
          <w:rFonts w:ascii="Times New Roman" w:hAnsi="Times New Roman" w:cs="Times New Roman"/>
          <w:sz w:val="28"/>
          <w:szCs w:val="28"/>
        </w:rPr>
        <w:t>.</w:t>
      </w:r>
    </w:p>
    <w:p w:rsidR="0092068F" w:rsidRDefault="0092068F" w:rsidP="0092068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Органами администрации, </w:t>
      </w:r>
      <w:r w:rsidRPr="0092068F">
        <w:rPr>
          <w:rFonts w:ascii="Times New Roman" w:hAnsi="Times New Roman" w:cs="Times New Roman"/>
          <w:sz w:val="28"/>
          <w:szCs w:val="28"/>
        </w:rPr>
        <w:t>участвующими в процессе рассмотрения и реализации инициативного проекта в порядке внутриведомственного взаимодействия, являются:</w:t>
      </w:r>
    </w:p>
    <w:p w:rsidR="003F6BF1" w:rsidRDefault="009713DC" w:rsidP="00B6195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Организационное управление</w:t>
      </w:r>
      <w:r w:rsidR="003F6BF1">
        <w:rPr>
          <w:rFonts w:ascii="Times New Roman" w:hAnsi="Times New Roman" w:cs="Times New Roman"/>
          <w:sz w:val="28"/>
          <w:szCs w:val="28"/>
        </w:rPr>
        <w:t>;</w:t>
      </w:r>
    </w:p>
    <w:p w:rsidR="00B6195C" w:rsidRDefault="00306779" w:rsidP="00B6195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95C">
        <w:rPr>
          <w:rFonts w:ascii="Times New Roman" w:hAnsi="Times New Roman" w:cs="Times New Roman"/>
          <w:sz w:val="28"/>
          <w:szCs w:val="28"/>
        </w:rPr>
        <w:t>Управление взаимодействи</w:t>
      </w:r>
      <w:r w:rsidR="009713DC">
        <w:rPr>
          <w:rFonts w:ascii="Times New Roman" w:hAnsi="Times New Roman" w:cs="Times New Roman"/>
          <w:sz w:val="28"/>
          <w:szCs w:val="28"/>
        </w:rPr>
        <w:t>я</w:t>
      </w:r>
      <w:r w:rsidRPr="00B6195C">
        <w:rPr>
          <w:rFonts w:ascii="Times New Roman" w:hAnsi="Times New Roman" w:cs="Times New Roman"/>
          <w:sz w:val="28"/>
          <w:szCs w:val="28"/>
        </w:rPr>
        <w:t xml:space="preserve"> с общественностью администрации;</w:t>
      </w:r>
    </w:p>
    <w:p w:rsidR="00B6195C" w:rsidRDefault="00306779" w:rsidP="00B6195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95C">
        <w:rPr>
          <w:rFonts w:ascii="Times New Roman" w:hAnsi="Times New Roman" w:cs="Times New Roman"/>
          <w:sz w:val="28"/>
          <w:szCs w:val="28"/>
        </w:rPr>
        <w:t>Департамент градостроительной деятельности администрации;</w:t>
      </w:r>
    </w:p>
    <w:p w:rsidR="00B6195C" w:rsidRDefault="00306779" w:rsidP="00B6195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95C">
        <w:rPr>
          <w:rFonts w:ascii="Times New Roman" w:hAnsi="Times New Roman" w:cs="Times New Roman"/>
          <w:sz w:val="28"/>
          <w:szCs w:val="28"/>
        </w:rPr>
        <w:t>Департамент финансов администрации;</w:t>
      </w:r>
    </w:p>
    <w:p w:rsidR="0092068F" w:rsidRDefault="0092068F" w:rsidP="000F49F8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95C">
        <w:rPr>
          <w:rFonts w:ascii="Times New Roman" w:hAnsi="Times New Roman" w:cs="Times New Roman"/>
          <w:sz w:val="28"/>
          <w:szCs w:val="28"/>
        </w:rPr>
        <w:t>Департамент городского хозяйства администрации</w:t>
      </w:r>
      <w:r w:rsidR="00B6195C" w:rsidRPr="00B6195C">
        <w:rPr>
          <w:rFonts w:ascii="Times New Roman" w:hAnsi="Times New Roman" w:cs="Times New Roman"/>
          <w:sz w:val="28"/>
          <w:szCs w:val="28"/>
        </w:rPr>
        <w:t xml:space="preserve">, </w:t>
      </w:r>
      <w:r w:rsidRPr="00B6195C">
        <w:rPr>
          <w:rFonts w:ascii="Times New Roman" w:hAnsi="Times New Roman" w:cs="Times New Roman"/>
          <w:sz w:val="28"/>
          <w:szCs w:val="28"/>
        </w:rPr>
        <w:t>Департамент образования администрации</w:t>
      </w:r>
      <w:r w:rsidR="00B6195C" w:rsidRPr="00B6195C">
        <w:rPr>
          <w:rFonts w:ascii="Times New Roman" w:hAnsi="Times New Roman" w:cs="Times New Roman"/>
          <w:sz w:val="28"/>
          <w:szCs w:val="28"/>
        </w:rPr>
        <w:t xml:space="preserve">, </w:t>
      </w:r>
      <w:r w:rsidRPr="00B6195C">
        <w:rPr>
          <w:rFonts w:ascii="Times New Roman" w:hAnsi="Times New Roman" w:cs="Times New Roman"/>
          <w:sz w:val="28"/>
          <w:szCs w:val="28"/>
        </w:rPr>
        <w:t>Департамент культуры администрации</w:t>
      </w:r>
      <w:r w:rsidR="00B6195C" w:rsidRPr="00B6195C">
        <w:rPr>
          <w:rFonts w:ascii="Times New Roman" w:hAnsi="Times New Roman" w:cs="Times New Roman"/>
          <w:sz w:val="28"/>
          <w:szCs w:val="28"/>
        </w:rPr>
        <w:t xml:space="preserve">, </w:t>
      </w:r>
      <w:r w:rsidRPr="00B6195C">
        <w:rPr>
          <w:rFonts w:ascii="Times New Roman" w:hAnsi="Times New Roman" w:cs="Times New Roman"/>
          <w:sz w:val="28"/>
          <w:szCs w:val="28"/>
        </w:rPr>
        <w:lastRenderedPageBreak/>
        <w:t>Управление физической культуры и спорта администрации (далее и</w:t>
      </w:r>
      <w:r w:rsidR="00306779" w:rsidRPr="00B6195C">
        <w:rPr>
          <w:rFonts w:ascii="Times New Roman" w:hAnsi="Times New Roman" w:cs="Times New Roman"/>
          <w:sz w:val="28"/>
          <w:szCs w:val="28"/>
        </w:rPr>
        <w:t>менуемые</w:t>
      </w:r>
      <w:r w:rsidR="00B6195C" w:rsidRPr="00B6195C">
        <w:rPr>
          <w:rFonts w:ascii="Times New Roman" w:hAnsi="Times New Roman" w:cs="Times New Roman"/>
          <w:sz w:val="28"/>
          <w:szCs w:val="28"/>
        </w:rPr>
        <w:t xml:space="preserve"> - </w:t>
      </w:r>
      <w:r w:rsidR="003F6BF1">
        <w:rPr>
          <w:rFonts w:ascii="Times New Roman" w:hAnsi="Times New Roman" w:cs="Times New Roman"/>
          <w:sz w:val="28"/>
          <w:szCs w:val="28"/>
        </w:rPr>
        <w:t>о</w:t>
      </w:r>
      <w:r w:rsidR="00B6195C" w:rsidRPr="00B6195C">
        <w:rPr>
          <w:rFonts w:ascii="Times New Roman" w:hAnsi="Times New Roman" w:cs="Times New Roman"/>
          <w:sz w:val="28"/>
          <w:szCs w:val="28"/>
        </w:rPr>
        <w:t>траслевой (функциональный) орган</w:t>
      </w:r>
      <w:r w:rsidR="003F6BF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6195C" w:rsidRPr="00B6195C">
        <w:rPr>
          <w:rFonts w:ascii="Times New Roman" w:hAnsi="Times New Roman" w:cs="Times New Roman"/>
          <w:sz w:val="28"/>
          <w:szCs w:val="28"/>
        </w:rPr>
        <w:t>).</w:t>
      </w:r>
    </w:p>
    <w:p w:rsidR="003F6BF1" w:rsidRPr="00B6195C" w:rsidRDefault="003F6BF1" w:rsidP="003F6BF1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51845" w:rsidRPr="00751845" w:rsidRDefault="002D542D" w:rsidP="00751845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51845">
        <w:rPr>
          <w:rFonts w:ascii="Times New Roman" w:hAnsi="Times New Roman" w:cs="Times New Roman"/>
          <w:b/>
          <w:sz w:val="28"/>
          <w:szCs w:val="28"/>
        </w:rPr>
        <w:t>II</w:t>
      </w:r>
      <w:r w:rsidR="00EA1442" w:rsidRPr="0075184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1845" w:rsidRPr="00751845">
        <w:rPr>
          <w:rFonts w:ascii="Times New Roman" w:hAnsi="Times New Roman" w:cs="Times New Roman"/>
          <w:b/>
          <w:sz w:val="28"/>
          <w:szCs w:val="28"/>
        </w:rPr>
        <w:t>О</w:t>
      </w:r>
      <w:r w:rsidR="00751845" w:rsidRPr="00751845">
        <w:rPr>
          <w:rFonts w:ascii="Times New Roman" w:hAnsi="Times New Roman" w:cs="Times New Roman"/>
          <w:b/>
          <w:bCs/>
          <w:sz w:val="28"/>
          <w:szCs w:val="28"/>
        </w:rPr>
        <w:t>пределение части территории</w:t>
      </w:r>
    </w:p>
    <w:p w:rsidR="00751845" w:rsidRPr="00751845" w:rsidRDefault="00751845" w:rsidP="007518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845">
        <w:rPr>
          <w:rFonts w:ascii="Times New Roman" w:hAnsi="Times New Roman" w:cs="Times New Roman"/>
          <w:b/>
          <w:bCs/>
          <w:sz w:val="28"/>
          <w:szCs w:val="28"/>
        </w:rPr>
        <w:t>городского округа, на которой могут реализовываться инициативные</w:t>
      </w:r>
    </w:p>
    <w:p w:rsidR="002D542D" w:rsidRDefault="00751845" w:rsidP="00751845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51845">
        <w:rPr>
          <w:rFonts w:ascii="Times New Roman" w:hAnsi="Times New Roman" w:cs="Times New Roman"/>
          <w:bCs/>
          <w:sz w:val="28"/>
          <w:szCs w:val="28"/>
        </w:rPr>
        <w:t>проекты</w:t>
      </w:r>
    </w:p>
    <w:p w:rsidR="00B24864" w:rsidRPr="00751845" w:rsidRDefault="00B24864" w:rsidP="0075184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A4126" w:rsidRDefault="00D6670A" w:rsidP="003F6BF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126">
        <w:rPr>
          <w:rFonts w:ascii="Times New Roman" w:hAnsi="Times New Roman" w:cs="Times New Roman"/>
          <w:sz w:val="28"/>
          <w:szCs w:val="28"/>
        </w:rPr>
        <w:t xml:space="preserve">Для определения части территории городского округа, на которой может реализовываться инициативный проект инициаторы проекта направляют в </w:t>
      </w:r>
      <w:r w:rsidR="00D65EA0">
        <w:rPr>
          <w:rFonts w:ascii="Times New Roman" w:hAnsi="Times New Roman" w:cs="Times New Roman"/>
          <w:sz w:val="28"/>
          <w:szCs w:val="28"/>
        </w:rPr>
        <w:t>к</w:t>
      </w:r>
      <w:r w:rsidR="0021370A">
        <w:rPr>
          <w:rFonts w:ascii="Times New Roman" w:hAnsi="Times New Roman" w:cs="Times New Roman"/>
          <w:sz w:val="28"/>
          <w:szCs w:val="28"/>
        </w:rPr>
        <w:t>анцелярию а</w:t>
      </w:r>
      <w:r w:rsidR="00691363">
        <w:rPr>
          <w:rFonts w:ascii="Times New Roman" w:hAnsi="Times New Roman" w:cs="Times New Roman"/>
          <w:sz w:val="28"/>
          <w:szCs w:val="28"/>
        </w:rPr>
        <w:t>дминистраци</w:t>
      </w:r>
      <w:r w:rsidR="0021370A">
        <w:rPr>
          <w:rFonts w:ascii="Times New Roman" w:hAnsi="Times New Roman" w:cs="Times New Roman"/>
          <w:sz w:val="28"/>
          <w:szCs w:val="28"/>
        </w:rPr>
        <w:t>и</w:t>
      </w:r>
      <w:r w:rsidR="009713DC">
        <w:rPr>
          <w:rFonts w:ascii="Times New Roman" w:hAnsi="Times New Roman" w:cs="Times New Roman"/>
          <w:sz w:val="28"/>
          <w:szCs w:val="28"/>
        </w:rPr>
        <w:t xml:space="preserve"> (Организационное управление),</w:t>
      </w:r>
      <w:r w:rsidR="00D65EA0">
        <w:rPr>
          <w:rFonts w:ascii="Times New Roman" w:hAnsi="Times New Roman" w:cs="Times New Roman"/>
          <w:sz w:val="28"/>
          <w:szCs w:val="28"/>
        </w:rPr>
        <w:t xml:space="preserve"> о</w:t>
      </w:r>
      <w:r w:rsidR="0021370A">
        <w:rPr>
          <w:rFonts w:ascii="Times New Roman" w:hAnsi="Times New Roman" w:cs="Times New Roman"/>
          <w:sz w:val="28"/>
          <w:szCs w:val="28"/>
        </w:rPr>
        <w:t>бщественную приемную</w:t>
      </w:r>
      <w:r w:rsidR="009713DC">
        <w:rPr>
          <w:rFonts w:ascii="Times New Roman" w:hAnsi="Times New Roman" w:cs="Times New Roman"/>
          <w:sz w:val="28"/>
          <w:szCs w:val="28"/>
        </w:rPr>
        <w:t xml:space="preserve"> </w:t>
      </w:r>
      <w:r w:rsidR="009713DC">
        <w:rPr>
          <w:rFonts w:ascii="Times New Roman" w:hAnsi="Times New Roman" w:cs="Times New Roman"/>
          <w:sz w:val="28"/>
          <w:szCs w:val="28"/>
        </w:rPr>
        <w:t>администрации</w:t>
      </w:r>
      <w:r w:rsidR="009713DC">
        <w:rPr>
          <w:rFonts w:ascii="Times New Roman" w:hAnsi="Times New Roman" w:cs="Times New Roman"/>
          <w:sz w:val="28"/>
          <w:szCs w:val="28"/>
        </w:rPr>
        <w:t xml:space="preserve"> (Управление взаимодействия с общественностью)</w:t>
      </w:r>
      <w:r w:rsidR="00B5189B">
        <w:rPr>
          <w:rFonts w:ascii="Times New Roman" w:hAnsi="Times New Roman" w:cs="Times New Roman"/>
          <w:sz w:val="28"/>
          <w:szCs w:val="28"/>
        </w:rPr>
        <w:t xml:space="preserve"> </w:t>
      </w:r>
      <w:r w:rsidRPr="00FA4126">
        <w:rPr>
          <w:rFonts w:ascii="Times New Roman" w:hAnsi="Times New Roman" w:cs="Times New Roman"/>
          <w:sz w:val="28"/>
          <w:szCs w:val="28"/>
        </w:rPr>
        <w:t>заявление в свободной форме об определении части территории городского округа, на которой может реализовываться инициативный проект</w:t>
      </w:r>
      <w:r w:rsidR="00D85F91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 w:rsidRPr="00FA4126">
        <w:rPr>
          <w:rFonts w:ascii="Times New Roman" w:hAnsi="Times New Roman" w:cs="Times New Roman"/>
          <w:sz w:val="28"/>
          <w:szCs w:val="28"/>
        </w:rPr>
        <w:t>, с приложением сведений (документов), подтверждающих право выступать с инициативой о внесении инициативного проекта.</w:t>
      </w:r>
    </w:p>
    <w:p w:rsidR="00D65EA0" w:rsidRDefault="00D65EA0" w:rsidP="003F6BF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Канцелярия администрации</w:t>
      </w:r>
      <w:r w:rsidR="009713DC">
        <w:rPr>
          <w:rFonts w:ascii="Times New Roman" w:hAnsi="Times New Roman" w:cs="Times New Roman"/>
          <w:sz w:val="28"/>
          <w:szCs w:val="28"/>
        </w:rPr>
        <w:t xml:space="preserve"> </w:t>
      </w:r>
      <w:r w:rsidR="009713DC">
        <w:rPr>
          <w:rFonts w:ascii="Times New Roman" w:hAnsi="Times New Roman" w:cs="Times New Roman"/>
          <w:sz w:val="28"/>
          <w:szCs w:val="28"/>
        </w:rPr>
        <w:t>(Организационное управление)</w:t>
      </w:r>
      <w:r>
        <w:rPr>
          <w:rFonts w:ascii="Times New Roman" w:hAnsi="Times New Roman" w:cs="Times New Roman"/>
          <w:sz w:val="28"/>
          <w:szCs w:val="28"/>
        </w:rPr>
        <w:t>, общественн</w:t>
      </w:r>
      <w:r w:rsidR="009F3E3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приемн</w:t>
      </w:r>
      <w:r w:rsidR="009F3E3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7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713DC">
        <w:rPr>
          <w:rFonts w:ascii="Times New Roman" w:hAnsi="Times New Roman" w:cs="Times New Roman"/>
          <w:sz w:val="28"/>
          <w:szCs w:val="28"/>
        </w:rPr>
        <w:t>(Управление взаимодействия с общественностью)</w:t>
      </w:r>
      <w:r w:rsidR="009713DC">
        <w:rPr>
          <w:rFonts w:ascii="Times New Roman" w:hAnsi="Times New Roman" w:cs="Times New Roman"/>
          <w:sz w:val="28"/>
          <w:szCs w:val="28"/>
        </w:rPr>
        <w:t xml:space="preserve"> </w:t>
      </w:r>
      <w:r w:rsidR="00D6670A" w:rsidRPr="006E5DA8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D6670A" w:rsidRPr="00FA4126">
        <w:rPr>
          <w:rFonts w:ascii="Times New Roman" w:hAnsi="Times New Roman" w:cs="Times New Roman"/>
          <w:sz w:val="28"/>
          <w:szCs w:val="28"/>
        </w:rPr>
        <w:t>заявление</w:t>
      </w:r>
      <w:r w:rsidR="00FA4126" w:rsidRPr="00FA4126">
        <w:rPr>
          <w:rFonts w:ascii="Times New Roman" w:hAnsi="Times New Roman" w:cs="Times New Roman"/>
          <w:sz w:val="28"/>
          <w:szCs w:val="28"/>
        </w:rPr>
        <w:t xml:space="preserve"> и </w:t>
      </w:r>
      <w:r w:rsidR="001116F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11000">
        <w:rPr>
          <w:rFonts w:ascii="Times New Roman" w:hAnsi="Times New Roman" w:cs="Times New Roman"/>
          <w:sz w:val="28"/>
          <w:szCs w:val="28"/>
        </w:rPr>
        <w:t>1</w:t>
      </w:r>
      <w:r w:rsidR="001116F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311000">
        <w:rPr>
          <w:rFonts w:ascii="Times New Roman" w:hAnsi="Times New Roman" w:cs="Times New Roman"/>
          <w:sz w:val="28"/>
          <w:szCs w:val="28"/>
        </w:rPr>
        <w:t>его</w:t>
      </w:r>
      <w:r w:rsidR="001116F1">
        <w:rPr>
          <w:rFonts w:ascii="Times New Roman" w:hAnsi="Times New Roman" w:cs="Times New Roman"/>
          <w:sz w:val="28"/>
          <w:szCs w:val="28"/>
        </w:rPr>
        <w:t xml:space="preserve"> дн</w:t>
      </w:r>
      <w:r w:rsidR="00311000">
        <w:rPr>
          <w:rFonts w:ascii="Times New Roman" w:hAnsi="Times New Roman" w:cs="Times New Roman"/>
          <w:sz w:val="28"/>
          <w:szCs w:val="28"/>
        </w:rPr>
        <w:t>я</w:t>
      </w:r>
      <w:r w:rsidR="001116F1">
        <w:rPr>
          <w:rFonts w:ascii="Times New Roman" w:hAnsi="Times New Roman" w:cs="Times New Roman"/>
          <w:sz w:val="28"/>
          <w:szCs w:val="28"/>
        </w:rPr>
        <w:t xml:space="preserve"> </w:t>
      </w:r>
      <w:r w:rsidR="00FA4126" w:rsidRPr="00FA4126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1116F1">
        <w:rPr>
          <w:rFonts w:ascii="Times New Roman" w:hAnsi="Times New Roman" w:cs="Times New Roman"/>
          <w:sz w:val="28"/>
          <w:szCs w:val="28"/>
        </w:rPr>
        <w:t xml:space="preserve">его </w:t>
      </w:r>
      <w:r w:rsidR="003F6BF1">
        <w:rPr>
          <w:rFonts w:ascii="Times New Roman" w:hAnsi="Times New Roman" w:cs="Times New Roman"/>
          <w:sz w:val="28"/>
          <w:szCs w:val="28"/>
        </w:rPr>
        <w:t>в о</w:t>
      </w:r>
      <w:r w:rsidRPr="00D65EA0">
        <w:rPr>
          <w:rFonts w:ascii="Times New Roman" w:hAnsi="Times New Roman" w:cs="Times New Roman"/>
          <w:sz w:val="28"/>
          <w:szCs w:val="28"/>
        </w:rPr>
        <w:t>траслевой (функциональный) орган администрации, к компетенции которого относится реализация инициативного проекта.</w:t>
      </w:r>
    </w:p>
    <w:p w:rsidR="00B559DD" w:rsidRDefault="00B559DD" w:rsidP="003F6BF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5EA0">
        <w:rPr>
          <w:rFonts w:ascii="Times New Roman" w:hAnsi="Times New Roman" w:cs="Times New Roman"/>
          <w:sz w:val="28"/>
          <w:szCs w:val="28"/>
        </w:rPr>
        <w:t>траслевой (функциональный) орган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60D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>
        <w:rPr>
          <w:rFonts w:ascii="Times New Roman" w:hAnsi="Times New Roman" w:cs="Times New Roman"/>
          <w:sz w:val="28"/>
          <w:szCs w:val="28"/>
        </w:rPr>
        <w:t>заявлени</w:t>
      </w:r>
      <w:r w:rsidR="007876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</w:t>
      </w:r>
      <w:r w:rsidRPr="000F3040">
        <w:rPr>
          <w:rFonts w:ascii="Times New Roman" w:hAnsi="Times New Roman" w:cs="Times New Roman"/>
          <w:sz w:val="28"/>
          <w:szCs w:val="28"/>
        </w:rPr>
        <w:t>Положения об инициативных проектах на территории городского округа Тольятти (далее – Положение об инициативных проектах)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 копию заявления в </w:t>
      </w:r>
      <w:r w:rsidRPr="000F3040">
        <w:rPr>
          <w:rFonts w:ascii="Times New Roman" w:hAnsi="Times New Roman" w:cs="Times New Roman"/>
          <w:sz w:val="28"/>
          <w:szCs w:val="28"/>
        </w:rPr>
        <w:t>Департамент градостроительной деятельности</w:t>
      </w:r>
      <w:r w:rsidR="005E079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9DD" w:rsidRDefault="00B559DD" w:rsidP="003F6BF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040">
        <w:rPr>
          <w:rFonts w:ascii="Times New Roman" w:hAnsi="Times New Roman" w:cs="Times New Roman"/>
          <w:sz w:val="28"/>
          <w:szCs w:val="28"/>
        </w:rPr>
        <w:t>Департамент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7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F3040">
        <w:rPr>
          <w:rFonts w:ascii="Times New Roman" w:hAnsi="Times New Roman" w:cs="Times New Roman"/>
          <w:sz w:val="28"/>
          <w:szCs w:val="28"/>
        </w:rPr>
        <w:t xml:space="preserve"> целях определения границ территории, на которой будет реализовывать инициативный проект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3040">
        <w:rPr>
          <w:rFonts w:ascii="Times New Roman" w:hAnsi="Times New Roman" w:cs="Times New Roman"/>
          <w:sz w:val="28"/>
          <w:szCs w:val="28"/>
        </w:rPr>
        <w:t xml:space="preserve">рассматривает территорию, указанную инициатором проекта, на соответствие требованиям Положения об инициативных проектах, а также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F3040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3040">
        <w:rPr>
          <w:rFonts w:ascii="Times New Roman" w:hAnsi="Times New Roman" w:cs="Times New Roman"/>
          <w:sz w:val="28"/>
          <w:szCs w:val="28"/>
        </w:rPr>
        <w:t xml:space="preserve"> следующих условий: </w:t>
      </w:r>
    </w:p>
    <w:p w:rsidR="00B559DD" w:rsidRPr="000F3040" w:rsidRDefault="00B559DD" w:rsidP="00B559DD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040">
        <w:rPr>
          <w:rFonts w:ascii="Times New Roman" w:hAnsi="Times New Roman" w:cs="Times New Roman"/>
          <w:sz w:val="28"/>
          <w:szCs w:val="28"/>
        </w:rPr>
        <w:t>- вид разрешенного использования земельного участка на запрашиваемой территории соответствует целям инициативного проекта;</w:t>
      </w:r>
    </w:p>
    <w:p w:rsidR="00B559DD" w:rsidRPr="00A63C6E" w:rsidRDefault="00B559DD" w:rsidP="00B559DD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63C6E">
        <w:rPr>
          <w:rFonts w:ascii="Times New Roman" w:hAnsi="Times New Roman" w:cs="Times New Roman"/>
          <w:sz w:val="28"/>
          <w:szCs w:val="28"/>
        </w:rPr>
        <w:t>запрашивая часть территории не закреплена в установленном порядке за иными пользователями</w:t>
      </w:r>
    </w:p>
    <w:p w:rsidR="00B559DD" w:rsidRDefault="00B559DD" w:rsidP="00B559DD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3C6E">
        <w:rPr>
          <w:rFonts w:ascii="Times New Roman" w:hAnsi="Times New Roman" w:cs="Times New Roman"/>
          <w:sz w:val="28"/>
          <w:szCs w:val="28"/>
        </w:rPr>
        <w:t>реализация инициативного проекта не повлечет ограничение доступа на территорию общего пользования, которой беспрепятственно пользуется неограниченный круг лиц.</w:t>
      </w:r>
    </w:p>
    <w:p w:rsidR="00B559DD" w:rsidRDefault="00B559DD" w:rsidP="003F6BF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0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Департамент градостроительной деятельности </w:t>
      </w:r>
      <w:r w:rsidR="005E07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1100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24864">
        <w:rPr>
          <w:rFonts w:ascii="Times New Roman" w:hAnsi="Times New Roman" w:cs="Times New Roman"/>
          <w:sz w:val="28"/>
          <w:szCs w:val="28"/>
        </w:rPr>
        <w:t>3</w:t>
      </w:r>
      <w:r w:rsidRPr="00311000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311000">
        <w:rPr>
          <w:rFonts w:ascii="Times New Roman" w:hAnsi="Times New Roman" w:cs="Times New Roman"/>
          <w:sz w:val="28"/>
          <w:szCs w:val="28"/>
        </w:rPr>
        <w:t xml:space="preserve">заявления готовит заключение и направляет его в </w:t>
      </w:r>
      <w:r w:rsidRPr="00D65EA0">
        <w:rPr>
          <w:rFonts w:ascii="Times New Roman" w:hAnsi="Times New Roman" w:cs="Times New Roman"/>
          <w:sz w:val="28"/>
          <w:szCs w:val="28"/>
        </w:rPr>
        <w:t>отраслевой (функциональный) орган администрации</w:t>
      </w:r>
      <w:r w:rsidRPr="00311000">
        <w:rPr>
          <w:rFonts w:ascii="Times New Roman" w:hAnsi="Times New Roman" w:cs="Times New Roman"/>
          <w:sz w:val="28"/>
          <w:szCs w:val="28"/>
        </w:rPr>
        <w:t>.</w:t>
      </w:r>
    </w:p>
    <w:p w:rsidR="00282987" w:rsidRPr="00311000" w:rsidRDefault="00282987" w:rsidP="003F6BF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5EA0">
        <w:rPr>
          <w:rFonts w:ascii="Times New Roman" w:hAnsi="Times New Roman" w:cs="Times New Roman"/>
          <w:sz w:val="28"/>
          <w:szCs w:val="28"/>
        </w:rPr>
        <w:t>траслевой (функциональный) орган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B2486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Pr="00311000">
        <w:rPr>
          <w:rFonts w:ascii="Times New Roman" w:hAnsi="Times New Roman" w:cs="Times New Roman"/>
          <w:sz w:val="28"/>
          <w:szCs w:val="28"/>
        </w:rPr>
        <w:t xml:space="preserve">поступления заявления </w:t>
      </w:r>
      <w:r w:rsidR="00B559DD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и с учетом заключения департамента градостроительной деятельности администрации </w:t>
      </w:r>
      <w:r w:rsidRPr="00311000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282987" w:rsidRPr="00382C1A" w:rsidRDefault="00282987" w:rsidP="003F6BF1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1A">
        <w:rPr>
          <w:rFonts w:ascii="Times New Roman" w:hAnsi="Times New Roman" w:cs="Times New Roman"/>
          <w:sz w:val="28"/>
          <w:szCs w:val="28"/>
        </w:rPr>
        <w:t>об определении части территории городского округа, на которой может реализовываться инициативный проект;</w:t>
      </w:r>
    </w:p>
    <w:p w:rsidR="00282987" w:rsidRPr="00382C1A" w:rsidRDefault="00282987" w:rsidP="003F6BF1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1A">
        <w:rPr>
          <w:rFonts w:ascii="Times New Roman" w:hAnsi="Times New Roman" w:cs="Times New Roman"/>
          <w:sz w:val="28"/>
          <w:szCs w:val="28"/>
        </w:rPr>
        <w:t>об отказе в определении части территории городского округа, на которой может реализовываться инициативный проект.</w:t>
      </w:r>
    </w:p>
    <w:p w:rsidR="00B24864" w:rsidRPr="00B5189B" w:rsidRDefault="00282987" w:rsidP="00B5189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64">
        <w:rPr>
          <w:rFonts w:ascii="Times New Roman" w:hAnsi="Times New Roman" w:cs="Times New Roman"/>
          <w:sz w:val="28"/>
          <w:szCs w:val="28"/>
        </w:rPr>
        <w:t>Решения принимаются в форме постановления администрации или распоряжения заместителя главы городского округа (при условии наличия соответствующих полномочий) с последующим уведомлением заявителя и Управления взаимодействи</w:t>
      </w:r>
      <w:r w:rsidR="009713DC">
        <w:rPr>
          <w:rFonts w:ascii="Times New Roman" w:hAnsi="Times New Roman" w:cs="Times New Roman"/>
          <w:sz w:val="28"/>
          <w:szCs w:val="28"/>
        </w:rPr>
        <w:t>я</w:t>
      </w:r>
      <w:r w:rsidRPr="00B24864">
        <w:rPr>
          <w:rFonts w:ascii="Times New Roman" w:hAnsi="Times New Roman" w:cs="Times New Roman"/>
          <w:sz w:val="28"/>
          <w:szCs w:val="28"/>
        </w:rPr>
        <w:t xml:space="preserve"> с общественностью </w:t>
      </w:r>
      <w:r w:rsidR="005E07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24864">
        <w:rPr>
          <w:rFonts w:ascii="Times New Roman" w:hAnsi="Times New Roman" w:cs="Times New Roman"/>
          <w:sz w:val="28"/>
          <w:szCs w:val="28"/>
        </w:rPr>
        <w:t>в течение 3 рабочих дней.</w:t>
      </w:r>
    </w:p>
    <w:p w:rsidR="00282987" w:rsidRDefault="00282987" w:rsidP="003F6BF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1A">
        <w:rPr>
          <w:rFonts w:ascii="Times New Roman" w:hAnsi="Times New Roman" w:cs="Times New Roman"/>
          <w:sz w:val="28"/>
          <w:szCs w:val="28"/>
        </w:rPr>
        <w:t>В случае необходимости дополнительного изучения вопроса, связанного с определением части территории городского округа, срок рассмотрения заявления продлевает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382C1A">
        <w:rPr>
          <w:rFonts w:ascii="Times New Roman" w:hAnsi="Times New Roman" w:cs="Times New Roman"/>
          <w:sz w:val="28"/>
          <w:szCs w:val="28"/>
        </w:rPr>
        <w:t xml:space="preserve"> не более чем на 5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382C1A">
        <w:rPr>
          <w:rFonts w:ascii="Times New Roman" w:hAnsi="Times New Roman" w:cs="Times New Roman"/>
          <w:sz w:val="28"/>
          <w:szCs w:val="28"/>
        </w:rPr>
        <w:t>уведом</w:t>
      </w:r>
      <w:r>
        <w:rPr>
          <w:rFonts w:ascii="Times New Roman" w:hAnsi="Times New Roman" w:cs="Times New Roman"/>
          <w:sz w:val="28"/>
          <w:szCs w:val="28"/>
        </w:rPr>
        <w:t>лением</w:t>
      </w:r>
      <w:r w:rsidRPr="00382C1A">
        <w:rPr>
          <w:rFonts w:ascii="Times New Roman" w:hAnsi="Times New Roman" w:cs="Times New Roman"/>
          <w:sz w:val="28"/>
          <w:szCs w:val="28"/>
        </w:rPr>
        <w:t xml:space="preserve"> заявителя </w:t>
      </w:r>
      <w:r>
        <w:rPr>
          <w:rFonts w:ascii="Times New Roman" w:hAnsi="Times New Roman" w:cs="Times New Roman"/>
          <w:sz w:val="28"/>
          <w:szCs w:val="28"/>
        </w:rPr>
        <w:t xml:space="preserve">о продлении срока </w:t>
      </w:r>
      <w:r w:rsidRPr="00382C1A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382C1A">
        <w:rPr>
          <w:rFonts w:ascii="Times New Roman" w:hAnsi="Times New Roman" w:cs="Times New Roman"/>
          <w:sz w:val="28"/>
          <w:szCs w:val="28"/>
        </w:rPr>
        <w:t>.</w:t>
      </w:r>
    </w:p>
    <w:p w:rsidR="006E5DA8" w:rsidRDefault="006E5DA8" w:rsidP="00BC27C3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C27C3" w:rsidRDefault="00BC27C3" w:rsidP="005125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П</w:t>
      </w:r>
      <w:r w:rsidR="00BA5EA6">
        <w:rPr>
          <w:rFonts w:ascii="Times New Roman" w:hAnsi="Times New Roman" w:cs="Times New Roman"/>
          <w:b/>
          <w:bCs/>
          <w:sz w:val="28"/>
          <w:szCs w:val="28"/>
        </w:rPr>
        <w:t>одготовка собрания граждан</w:t>
      </w:r>
    </w:p>
    <w:p w:rsidR="00512544" w:rsidRDefault="00512544" w:rsidP="005125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80874" w:rsidRPr="006C25BB" w:rsidRDefault="00180874" w:rsidP="003F6BF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</w:t>
      </w:r>
      <w:r w:rsidRPr="00BD0E93">
        <w:rPr>
          <w:rFonts w:ascii="Times New Roman" w:hAnsi="Times New Roman" w:cs="Times New Roman"/>
          <w:sz w:val="28"/>
          <w:szCs w:val="28"/>
        </w:rPr>
        <w:t>ыдвижени</w:t>
      </w:r>
      <w:r w:rsidR="00067E44">
        <w:rPr>
          <w:rFonts w:ascii="Times New Roman" w:hAnsi="Times New Roman" w:cs="Times New Roman"/>
          <w:sz w:val="28"/>
          <w:szCs w:val="28"/>
        </w:rPr>
        <w:t>и</w:t>
      </w:r>
      <w:r w:rsidRPr="00BD0E93">
        <w:rPr>
          <w:rFonts w:ascii="Times New Roman" w:hAnsi="Times New Roman" w:cs="Times New Roman"/>
          <w:sz w:val="28"/>
          <w:szCs w:val="28"/>
        </w:rPr>
        <w:t xml:space="preserve">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путем их </w:t>
      </w:r>
      <w:r w:rsidRPr="00152894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52894">
        <w:rPr>
          <w:rFonts w:ascii="Times New Roman" w:hAnsi="Times New Roman" w:cs="Times New Roman"/>
          <w:sz w:val="28"/>
          <w:szCs w:val="28"/>
        </w:rPr>
        <w:t xml:space="preserve"> на собрании граждан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C27C3">
        <w:rPr>
          <w:rFonts w:ascii="Times New Roman" w:hAnsi="Times New Roman" w:cs="Times New Roman"/>
          <w:sz w:val="28"/>
          <w:szCs w:val="28"/>
        </w:rPr>
        <w:t xml:space="preserve">нициаторы проекта подают </w:t>
      </w:r>
      <w:r w:rsidR="009713DC">
        <w:rPr>
          <w:rFonts w:ascii="Times New Roman" w:hAnsi="Times New Roman" w:cs="Times New Roman"/>
          <w:sz w:val="28"/>
          <w:szCs w:val="28"/>
        </w:rPr>
        <w:t>в к</w:t>
      </w:r>
      <w:r w:rsidR="009713DC">
        <w:rPr>
          <w:rFonts w:ascii="Times New Roman" w:hAnsi="Times New Roman" w:cs="Times New Roman"/>
          <w:sz w:val="28"/>
          <w:szCs w:val="28"/>
        </w:rPr>
        <w:t>анцеляри</w:t>
      </w:r>
      <w:r w:rsidR="009713DC">
        <w:rPr>
          <w:rFonts w:ascii="Times New Roman" w:hAnsi="Times New Roman" w:cs="Times New Roman"/>
          <w:sz w:val="28"/>
          <w:szCs w:val="28"/>
        </w:rPr>
        <w:t>ю</w:t>
      </w:r>
      <w:r w:rsidR="009713DC">
        <w:rPr>
          <w:rFonts w:ascii="Times New Roman" w:hAnsi="Times New Roman" w:cs="Times New Roman"/>
          <w:sz w:val="28"/>
          <w:szCs w:val="28"/>
        </w:rPr>
        <w:t xml:space="preserve"> администрации (Организационное управление), общественн</w:t>
      </w:r>
      <w:r w:rsidR="009713DC">
        <w:rPr>
          <w:rFonts w:ascii="Times New Roman" w:hAnsi="Times New Roman" w:cs="Times New Roman"/>
          <w:sz w:val="28"/>
          <w:szCs w:val="28"/>
        </w:rPr>
        <w:t>ую</w:t>
      </w:r>
      <w:r w:rsidR="009713DC">
        <w:rPr>
          <w:rFonts w:ascii="Times New Roman" w:hAnsi="Times New Roman" w:cs="Times New Roman"/>
          <w:sz w:val="28"/>
          <w:szCs w:val="28"/>
        </w:rPr>
        <w:t xml:space="preserve"> приемн</w:t>
      </w:r>
      <w:r w:rsidR="009713DC">
        <w:rPr>
          <w:rFonts w:ascii="Times New Roman" w:hAnsi="Times New Roman" w:cs="Times New Roman"/>
          <w:sz w:val="28"/>
          <w:szCs w:val="28"/>
        </w:rPr>
        <w:t>ую</w:t>
      </w:r>
      <w:r w:rsidR="009713DC">
        <w:rPr>
          <w:rFonts w:ascii="Times New Roman" w:hAnsi="Times New Roman" w:cs="Times New Roman"/>
          <w:sz w:val="28"/>
          <w:szCs w:val="28"/>
        </w:rPr>
        <w:t xml:space="preserve"> администрации (Управление взаимодействия с общественностью)</w:t>
      </w:r>
      <w:r w:rsidR="00BC27C3" w:rsidRPr="005E100B">
        <w:rPr>
          <w:rFonts w:ascii="Times New Roman" w:hAnsi="Times New Roman" w:cs="Times New Roman"/>
          <w:sz w:val="28"/>
          <w:szCs w:val="28"/>
        </w:rPr>
        <w:t xml:space="preserve"> </w:t>
      </w:r>
      <w:r w:rsidR="00BC27C3">
        <w:rPr>
          <w:rFonts w:ascii="Times New Roman" w:hAnsi="Times New Roman" w:cs="Times New Roman"/>
          <w:sz w:val="28"/>
          <w:szCs w:val="28"/>
        </w:rPr>
        <w:t>заявление о проведении собрания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25BB">
        <w:rPr>
          <w:rFonts w:ascii="Times New Roman" w:hAnsi="Times New Roman" w:cs="Times New Roman"/>
          <w:sz w:val="28"/>
          <w:szCs w:val="28"/>
        </w:rPr>
        <w:t xml:space="preserve">которое направляется в </w:t>
      </w:r>
      <w:r w:rsidR="009713DC">
        <w:rPr>
          <w:rFonts w:ascii="Times New Roman" w:hAnsi="Times New Roman" w:cs="Times New Roman"/>
          <w:sz w:val="28"/>
          <w:szCs w:val="28"/>
        </w:rPr>
        <w:t>Организационное управление</w:t>
      </w:r>
      <w:r w:rsidR="009713D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C25BB">
        <w:rPr>
          <w:rFonts w:ascii="Times New Roman" w:hAnsi="Times New Roman" w:cs="Times New Roman"/>
          <w:sz w:val="28"/>
          <w:szCs w:val="28"/>
        </w:rPr>
        <w:t>.</w:t>
      </w:r>
    </w:p>
    <w:p w:rsidR="00BC27C3" w:rsidRDefault="009713DC" w:rsidP="003F6BF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7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C27C3" w:rsidRPr="005E079A">
        <w:rPr>
          <w:rFonts w:ascii="Times New Roman" w:hAnsi="Times New Roman" w:cs="Times New Roman"/>
          <w:sz w:val="28"/>
          <w:szCs w:val="28"/>
        </w:rPr>
        <w:t>по</w:t>
      </w:r>
      <w:r w:rsidR="00BC27C3" w:rsidRPr="003B0085">
        <w:rPr>
          <w:rFonts w:ascii="Times New Roman" w:hAnsi="Times New Roman" w:cs="Times New Roman"/>
          <w:sz w:val="28"/>
          <w:szCs w:val="28"/>
        </w:rPr>
        <w:t xml:space="preserve"> результатам рассмотрения з</w:t>
      </w:r>
      <w:r w:rsidR="00563B67">
        <w:rPr>
          <w:rFonts w:ascii="Times New Roman" w:hAnsi="Times New Roman" w:cs="Times New Roman"/>
          <w:sz w:val="28"/>
          <w:szCs w:val="28"/>
        </w:rPr>
        <w:t xml:space="preserve">аявления о проведении собрания </w:t>
      </w:r>
      <w:r w:rsidR="00BC27C3" w:rsidRPr="003B0085">
        <w:rPr>
          <w:rFonts w:ascii="Times New Roman" w:hAnsi="Times New Roman" w:cs="Times New Roman"/>
          <w:sz w:val="28"/>
          <w:szCs w:val="28"/>
        </w:rPr>
        <w:t>гот</w:t>
      </w:r>
      <w:r w:rsidR="00563B67">
        <w:rPr>
          <w:rFonts w:ascii="Times New Roman" w:hAnsi="Times New Roman" w:cs="Times New Roman"/>
          <w:sz w:val="28"/>
          <w:szCs w:val="28"/>
        </w:rPr>
        <w:t>о</w:t>
      </w:r>
      <w:r w:rsidR="00BC27C3" w:rsidRPr="003B0085">
        <w:rPr>
          <w:rFonts w:ascii="Times New Roman" w:hAnsi="Times New Roman" w:cs="Times New Roman"/>
          <w:sz w:val="28"/>
          <w:szCs w:val="28"/>
        </w:rPr>
        <w:t>в</w:t>
      </w:r>
      <w:r w:rsidR="00563B67">
        <w:rPr>
          <w:rFonts w:ascii="Times New Roman" w:hAnsi="Times New Roman" w:cs="Times New Roman"/>
          <w:sz w:val="28"/>
          <w:szCs w:val="28"/>
        </w:rPr>
        <w:t>ит</w:t>
      </w:r>
      <w:r w:rsidR="00BC27C3" w:rsidRPr="003B0085">
        <w:rPr>
          <w:rFonts w:ascii="Times New Roman" w:hAnsi="Times New Roman" w:cs="Times New Roman"/>
          <w:sz w:val="28"/>
          <w:szCs w:val="28"/>
        </w:rPr>
        <w:t xml:space="preserve"> информацию о наличие (отсутствии) замечаний и предложений по вопросу проведения указанного собрания и направляет данную информацию вместе с заявлением о проведении собрания в Думу городского округа Тольятти в течение 5 рабочих дней со дня поступления такого заявления</w:t>
      </w:r>
      <w:r w:rsidR="00BC27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795A" w:rsidRDefault="001A795A" w:rsidP="001A795A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C27C3" w:rsidRPr="001A795A" w:rsidRDefault="001A795A" w:rsidP="001A79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A795A">
        <w:rPr>
          <w:rFonts w:ascii="Times New Roman" w:hAnsi="Times New Roman" w:cs="Times New Roman"/>
          <w:b/>
          <w:bCs/>
          <w:sz w:val="28"/>
          <w:szCs w:val="28"/>
        </w:rPr>
        <w:t>Внесение</w:t>
      </w:r>
      <w:r w:rsidR="00032F32">
        <w:rPr>
          <w:rFonts w:ascii="Times New Roman" w:hAnsi="Times New Roman" w:cs="Times New Roman"/>
          <w:b/>
          <w:bCs/>
          <w:sz w:val="28"/>
          <w:szCs w:val="28"/>
        </w:rPr>
        <w:t xml:space="preserve"> инициативных проектов</w:t>
      </w:r>
    </w:p>
    <w:p w:rsidR="006E5DA8" w:rsidRDefault="006E5DA8" w:rsidP="001116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7E44" w:rsidRDefault="0057378C" w:rsidP="003F6BF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35E">
        <w:rPr>
          <w:rFonts w:ascii="Times New Roman" w:hAnsi="Times New Roman" w:cs="Times New Roman"/>
          <w:sz w:val="28"/>
          <w:szCs w:val="28"/>
        </w:rPr>
        <w:t xml:space="preserve">Внесение инициативного проекта осуществляется инициатором проекта путем направления </w:t>
      </w:r>
      <w:r w:rsidR="00700BA9">
        <w:rPr>
          <w:rFonts w:ascii="Times New Roman" w:hAnsi="Times New Roman" w:cs="Times New Roman"/>
          <w:sz w:val="28"/>
          <w:szCs w:val="28"/>
        </w:rPr>
        <w:t>в канцелярию администрации (Организационное управление), общественную приемную администрации (Управление взаимодействия с общественностью)</w:t>
      </w:r>
      <w:r w:rsidR="00700BA9" w:rsidRPr="005E100B">
        <w:rPr>
          <w:rFonts w:ascii="Times New Roman" w:hAnsi="Times New Roman" w:cs="Times New Roman"/>
          <w:sz w:val="28"/>
          <w:szCs w:val="28"/>
        </w:rPr>
        <w:t xml:space="preserve"> </w:t>
      </w:r>
      <w:r w:rsidRPr="001A435E">
        <w:rPr>
          <w:rFonts w:ascii="Times New Roman" w:hAnsi="Times New Roman" w:cs="Times New Roman"/>
          <w:sz w:val="28"/>
          <w:szCs w:val="28"/>
        </w:rPr>
        <w:t>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35E">
        <w:rPr>
          <w:rFonts w:ascii="Times New Roman" w:hAnsi="Times New Roman" w:cs="Times New Roman"/>
          <w:sz w:val="28"/>
          <w:szCs w:val="28"/>
        </w:rPr>
        <w:t>с приложением документов</w:t>
      </w:r>
      <w:r w:rsidR="00067E44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067E44" w:rsidRPr="006E5DA8">
        <w:rPr>
          <w:rFonts w:ascii="Times New Roman" w:hAnsi="Times New Roman" w:cs="Times New Roman"/>
          <w:sz w:val="28"/>
          <w:szCs w:val="28"/>
        </w:rPr>
        <w:t>Положение</w:t>
      </w:r>
      <w:r w:rsidR="00067E44">
        <w:rPr>
          <w:rFonts w:ascii="Times New Roman" w:hAnsi="Times New Roman" w:cs="Times New Roman"/>
          <w:sz w:val="28"/>
          <w:szCs w:val="28"/>
        </w:rPr>
        <w:t>м</w:t>
      </w:r>
      <w:r w:rsidR="00067E44" w:rsidRPr="006E5DA8">
        <w:rPr>
          <w:rFonts w:ascii="Times New Roman" w:hAnsi="Times New Roman" w:cs="Times New Roman"/>
          <w:sz w:val="28"/>
          <w:szCs w:val="28"/>
        </w:rPr>
        <w:t xml:space="preserve"> об инициативных проектах</w:t>
      </w:r>
      <w:r w:rsidR="00067E44">
        <w:rPr>
          <w:rFonts w:ascii="Times New Roman" w:hAnsi="Times New Roman" w:cs="Times New Roman"/>
          <w:sz w:val="28"/>
          <w:szCs w:val="28"/>
        </w:rPr>
        <w:t>.</w:t>
      </w:r>
    </w:p>
    <w:p w:rsidR="0057378C" w:rsidRPr="005E079A" w:rsidRDefault="0057378C" w:rsidP="003F6BF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661">
        <w:rPr>
          <w:rFonts w:ascii="Times New Roman" w:hAnsi="Times New Roman" w:cs="Times New Roman"/>
          <w:sz w:val="28"/>
          <w:szCs w:val="28"/>
        </w:rPr>
        <w:t>Регистрация инициативных проектов осуществляется путем присвоения номера и даты входящего документа</w:t>
      </w:r>
      <w:r w:rsidR="00067E44" w:rsidRPr="004A6661">
        <w:rPr>
          <w:rFonts w:ascii="Times New Roman" w:hAnsi="Times New Roman" w:cs="Times New Roman"/>
          <w:sz w:val="28"/>
          <w:szCs w:val="28"/>
        </w:rPr>
        <w:t xml:space="preserve"> </w:t>
      </w:r>
      <w:r w:rsidR="00067E44" w:rsidRPr="005E079A">
        <w:rPr>
          <w:rFonts w:ascii="Times New Roman" w:hAnsi="Times New Roman" w:cs="Times New Roman"/>
          <w:sz w:val="28"/>
          <w:szCs w:val="28"/>
        </w:rPr>
        <w:t xml:space="preserve">с последующим направлением </w:t>
      </w:r>
      <w:r w:rsidR="008A34E9" w:rsidRPr="005E079A">
        <w:rPr>
          <w:rFonts w:ascii="Times New Roman" w:hAnsi="Times New Roman" w:cs="Times New Roman"/>
          <w:sz w:val="28"/>
          <w:szCs w:val="28"/>
        </w:rPr>
        <w:t xml:space="preserve">в течение 1 рабочего дня </w:t>
      </w:r>
      <w:r w:rsidR="004A6661" w:rsidRPr="005E079A">
        <w:rPr>
          <w:rFonts w:ascii="Times New Roman" w:hAnsi="Times New Roman" w:cs="Times New Roman"/>
          <w:sz w:val="28"/>
          <w:szCs w:val="28"/>
        </w:rPr>
        <w:t xml:space="preserve">в </w:t>
      </w:r>
      <w:r w:rsidR="00067E44" w:rsidRPr="005E079A">
        <w:rPr>
          <w:rFonts w:ascii="Times New Roman" w:hAnsi="Times New Roman" w:cs="Times New Roman"/>
          <w:sz w:val="28"/>
          <w:szCs w:val="28"/>
        </w:rPr>
        <w:t xml:space="preserve">отраслевой (функциональный) орган администрации, </w:t>
      </w:r>
      <w:r w:rsidR="00C9256B" w:rsidRPr="005E079A">
        <w:rPr>
          <w:rFonts w:ascii="Times New Roman" w:hAnsi="Times New Roman" w:cs="Times New Roman"/>
          <w:sz w:val="28"/>
          <w:szCs w:val="28"/>
        </w:rPr>
        <w:t>к компетенции которого относится реализация инициативного проекта.</w:t>
      </w:r>
    </w:p>
    <w:p w:rsidR="006A78AE" w:rsidRPr="005E079A" w:rsidRDefault="006A78AE" w:rsidP="003F6BF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9A">
        <w:rPr>
          <w:rFonts w:ascii="Times New Roman" w:hAnsi="Times New Roman" w:cs="Times New Roman"/>
          <w:sz w:val="28"/>
          <w:szCs w:val="28"/>
        </w:rPr>
        <w:t>Отраслевой (функциональный) орган осуществляет:</w:t>
      </w:r>
    </w:p>
    <w:p w:rsidR="0057378C" w:rsidRPr="006A78AE" w:rsidRDefault="0057378C" w:rsidP="003F6BF1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8AE">
        <w:rPr>
          <w:rFonts w:ascii="Times New Roman" w:hAnsi="Times New Roman" w:cs="Times New Roman"/>
          <w:sz w:val="28"/>
          <w:szCs w:val="28"/>
        </w:rPr>
        <w:t>опубликовани</w:t>
      </w:r>
      <w:r w:rsidR="006A78AE">
        <w:rPr>
          <w:rFonts w:ascii="Times New Roman" w:hAnsi="Times New Roman" w:cs="Times New Roman"/>
          <w:sz w:val="28"/>
          <w:szCs w:val="28"/>
        </w:rPr>
        <w:t>е</w:t>
      </w:r>
      <w:r w:rsidRPr="006A78AE">
        <w:rPr>
          <w:rFonts w:ascii="Times New Roman" w:hAnsi="Times New Roman" w:cs="Times New Roman"/>
          <w:sz w:val="28"/>
          <w:szCs w:val="28"/>
        </w:rPr>
        <w:t xml:space="preserve"> (обнародовани</w:t>
      </w:r>
      <w:r w:rsidR="006A78AE">
        <w:rPr>
          <w:rFonts w:ascii="Times New Roman" w:hAnsi="Times New Roman" w:cs="Times New Roman"/>
          <w:sz w:val="28"/>
          <w:szCs w:val="28"/>
        </w:rPr>
        <w:t>е</w:t>
      </w:r>
      <w:r w:rsidRPr="006A78AE">
        <w:rPr>
          <w:rFonts w:ascii="Times New Roman" w:hAnsi="Times New Roman" w:cs="Times New Roman"/>
          <w:sz w:val="28"/>
          <w:szCs w:val="28"/>
        </w:rPr>
        <w:t>) и размещени</w:t>
      </w:r>
      <w:r w:rsidR="006A78AE">
        <w:rPr>
          <w:rFonts w:ascii="Times New Roman" w:hAnsi="Times New Roman" w:cs="Times New Roman"/>
          <w:sz w:val="28"/>
          <w:szCs w:val="28"/>
        </w:rPr>
        <w:t>е</w:t>
      </w:r>
      <w:r w:rsidRPr="006A78AE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в информационно-телекоммуникационной сети "Интернет" (официальный портал Администрации городского округа Тольятти: </w:t>
      </w:r>
      <w:hyperlink r:id="rId5" w:history="1">
        <w:r w:rsidR="00970090" w:rsidRPr="00EE36A8">
          <w:rPr>
            <w:rStyle w:val="a4"/>
            <w:rFonts w:ascii="Times New Roman" w:hAnsi="Times New Roman" w:cs="Times New Roman"/>
            <w:sz w:val="28"/>
            <w:szCs w:val="28"/>
          </w:rPr>
          <w:t>http://www.portal.tgl.ru</w:t>
        </w:r>
      </w:hyperlink>
      <w:r w:rsidRPr="006A78AE">
        <w:rPr>
          <w:rFonts w:ascii="Times New Roman" w:hAnsi="Times New Roman" w:cs="Times New Roman"/>
          <w:sz w:val="28"/>
          <w:szCs w:val="28"/>
        </w:rPr>
        <w:t xml:space="preserve"> (далее - официальный портал) </w:t>
      </w:r>
      <w:r w:rsidR="006A78AE">
        <w:rPr>
          <w:rFonts w:ascii="Times New Roman" w:hAnsi="Times New Roman" w:cs="Times New Roman"/>
          <w:sz w:val="28"/>
          <w:szCs w:val="28"/>
        </w:rPr>
        <w:t>и</w:t>
      </w:r>
      <w:r w:rsidR="006A78AE" w:rsidRPr="006A78AE">
        <w:rPr>
          <w:rFonts w:ascii="Times New Roman" w:hAnsi="Times New Roman" w:cs="Times New Roman"/>
          <w:sz w:val="28"/>
          <w:szCs w:val="28"/>
        </w:rPr>
        <w:t>нформаци</w:t>
      </w:r>
      <w:r w:rsidR="006A78AE">
        <w:rPr>
          <w:rFonts w:ascii="Times New Roman" w:hAnsi="Times New Roman" w:cs="Times New Roman"/>
          <w:sz w:val="28"/>
          <w:szCs w:val="28"/>
        </w:rPr>
        <w:t>и</w:t>
      </w:r>
      <w:r w:rsidR="006A78AE" w:rsidRPr="006A78AE">
        <w:rPr>
          <w:rFonts w:ascii="Times New Roman" w:hAnsi="Times New Roman" w:cs="Times New Roman"/>
          <w:sz w:val="28"/>
          <w:szCs w:val="28"/>
        </w:rPr>
        <w:t xml:space="preserve"> о внесении инициативного проекта </w:t>
      </w:r>
      <w:r w:rsidR="006A78AE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6A78AE" w:rsidRPr="006A78AE">
        <w:rPr>
          <w:rFonts w:ascii="Times New Roman" w:hAnsi="Times New Roman" w:cs="Times New Roman"/>
          <w:sz w:val="28"/>
          <w:szCs w:val="28"/>
        </w:rPr>
        <w:t>сведени</w:t>
      </w:r>
      <w:r w:rsidR="006A78AE">
        <w:rPr>
          <w:rFonts w:ascii="Times New Roman" w:hAnsi="Times New Roman" w:cs="Times New Roman"/>
          <w:sz w:val="28"/>
          <w:szCs w:val="28"/>
        </w:rPr>
        <w:t>й</w:t>
      </w:r>
      <w:r w:rsidR="006A78AE" w:rsidRPr="006A78AE">
        <w:rPr>
          <w:rFonts w:ascii="Times New Roman" w:hAnsi="Times New Roman" w:cs="Times New Roman"/>
          <w:sz w:val="28"/>
          <w:szCs w:val="28"/>
        </w:rPr>
        <w:t xml:space="preserve">, </w:t>
      </w:r>
      <w:r w:rsidR="006A78AE">
        <w:rPr>
          <w:rFonts w:ascii="Times New Roman" w:hAnsi="Times New Roman" w:cs="Times New Roman"/>
          <w:sz w:val="28"/>
          <w:szCs w:val="28"/>
        </w:rPr>
        <w:t xml:space="preserve">содержащихся </w:t>
      </w:r>
      <w:r w:rsidR="006A78AE" w:rsidRPr="006A78AE">
        <w:rPr>
          <w:rFonts w:ascii="Times New Roman" w:hAnsi="Times New Roman" w:cs="Times New Roman"/>
          <w:sz w:val="28"/>
          <w:szCs w:val="28"/>
        </w:rPr>
        <w:t>в инициативном проекте, а также сведени</w:t>
      </w:r>
      <w:r w:rsidR="006A78AE">
        <w:rPr>
          <w:rFonts w:ascii="Times New Roman" w:hAnsi="Times New Roman" w:cs="Times New Roman"/>
          <w:sz w:val="28"/>
          <w:szCs w:val="28"/>
        </w:rPr>
        <w:t>й</w:t>
      </w:r>
      <w:r w:rsidR="006A78AE" w:rsidRPr="006A78AE">
        <w:rPr>
          <w:rFonts w:ascii="Times New Roman" w:hAnsi="Times New Roman" w:cs="Times New Roman"/>
          <w:sz w:val="28"/>
          <w:szCs w:val="28"/>
        </w:rPr>
        <w:t xml:space="preserve"> об инициаторах проекта</w:t>
      </w:r>
      <w:r w:rsidR="006A78AE">
        <w:rPr>
          <w:rFonts w:ascii="Times New Roman" w:hAnsi="Times New Roman" w:cs="Times New Roman"/>
          <w:sz w:val="28"/>
          <w:szCs w:val="28"/>
        </w:rPr>
        <w:t xml:space="preserve"> </w:t>
      </w:r>
      <w:r w:rsidRPr="006A78A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9256B" w:rsidRPr="006A78AE">
        <w:rPr>
          <w:rFonts w:ascii="Times New Roman" w:hAnsi="Times New Roman" w:cs="Times New Roman"/>
          <w:sz w:val="28"/>
          <w:szCs w:val="28"/>
        </w:rPr>
        <w:t>3</w:t>
      </w:r>
      <w:r w:rsidRPr="006A78AE">
        <w:rPr>
          <w:rFonts w:ascii="Times New Roman" w:hAnsi="Times New Roman" w:cs="Times New Roman"/>
          <w:sz w:val="28"/>
          <w:szCs w:val="28"/>
        </w:rPr>
        <w:t xml:space="preserve"> рабочих дней со дня внесения инициативного проекта</w:t>
      </w:r>
      <w:r w:rsidR="006A78AE">
        <w:rPr>
          <w:rFonts w:ascii="Times New Roman" w:hAnsi="Times New Roman" w:cs="Times New Roman"/>
          <w:sz w:val="28"/>
          <w:szCs w:val="28"/>
        </w:rPr>
        <w:t>.</w:t>
      </w:r>
    </w:p>
    <w:p w:rsidR="0057378C" w:rsidRPr="00032F32" w:rsidRDefault="0057378C" w:rsidP="00032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F32">
        <w:rPr>
          <w:rFonts w:ascii="Times New Roman" w:hAnsi="Times New Roman" w:cs="Times New Roman"/>
          <w:sz w:val="28"/>
          <w:szCs w:val="28"/>
        </w:rPr>
        <w:t>Информационное сообщение, размещенное на официальном портале, также должно содержать:</w:t>
      </w:r>
    </w:p>
    <w:p w:rsidR="0057378C" w:rsidRPr="001A435E" w:rsidRDefault="006A78AE" w:rsidP="00BA5EA6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378C" w:rsidRPr="001A435E">
        <w:rPr>
          <w:rFonts w:ascii="Times New Roman" w:hAnsi="Times New Roman" w:cs="Times New Roman"/>
          <w:sz w:val="28"/>
          <w:szCs w:val="28"/>
        </w:rPr>
        <w:t xml:space="preserve">срок предоставления замечаний и </w:t>
      </w:r>
      <w:r w:rsidR="0057378C" w:rsidRPr="00B37AF9">
        <w:rPr>
          <w:rFonts w:ascii="Times New Roman" w:hAnsi="Times New Roman" w:cs="Times New Roman"/>
          <w:sz w:val="28"/>
          <w:szCs w:val="28"/>
        </w:rPr>
        <w:t>предложений жителями городского округа в адрес Администрации</w:t>
      </w:r>
      <w:r w:rsidR="000F304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7378C" w:rsidRPr="00B37AF9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C67BA9" w:rsidRPr="00032F32">
        <w:rPr>
          <w:rFonts w:ascii="Times New Roman" w:hAnsi="Times New Roman" w:cs="Times New Roman"/>
          <w:sz w:val="28"/>
          <w:szCs w:val="28"/>
        </w:rPr>
        <w:t xml:space="preserve">составляет 5 рабочих дней </w:t>
      </w:r>
      <w:r w:rsidR="00C67BA9" w:rsidRPr="00AD3423">
        <w:rPr>
          <w:rFonts w:ascii="Times New Roman" w:hAnsi="Times New Roman" w:cs="Times New Roman"/>
          <w:sz w:val="28"/>
          <w:szCs w:val="28"/>
        </w:rPr>
        <w:t>со дня опубликования (обнародования)</w:t>
      </w:r>
      <w:r w:rsidR="00C67BA9">
        <w:rPr>
          <w:rFonts w:ascii="Times New Roman" w:hAnsi="Times New Roman" w:cs="Times New Roman"/>
          <w:sz w:val="28"/>
          <w:szCs w:val="28"/>
        </w:rPr>
        <w:t xml:space="preserve"> в газете «Городские ведомости»</w:t>
      </w:r>
      <w:r w:rsidR="0057378C" w:rsidRPr="001A435E">
        <w:rPr>
          <w:rFonts w:ascii="Times New Roman" w:hAnsi="Times New Roman" w:cs="Times New Roman"/>
          <w:sz w:val="28"/>
          <w:szCs w:val="28"/>
        </w:rPr>
        <w:t>;</w:t>
      </w:r>
    </w:p>
    <w:p w:rsidR="0057378C" w:rsidRPr="001A435E" w:rsidRDefault="006A78AE" w:rsidP="00BA5EA6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378C" w:rsidRPr="001A435E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</w:t>
      </w:r>
      <w:r w:rsidR="0057378C">
        <w:rPr>
          <w:rFonts w:ascii="Times New Roman" w:hAnsi="Times New Roman" w:cs="Times New Roman"/>
          <w:sz w:val="28"/>
          <w:szCs w:val="28"/>
        </w:rPr>
        <w:t xml:space="preserve"> </w:t>
      </w:r>
      <w:r w:rsidR="0057378C" w:rsidRPr="005E079A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органа </w:t>
      </w:r>
      <w:r w:rsidR="005E079A">
        <w:rPr>
          <w:rFonts w:ascii="Times New Roman" w:hAnsi="Times New Roman" w:cs="Times New Roman"/>
          <w:sz w:val="28"/>
          <w:szCs w:val="28"/>
        </w:rPr>
        <w:t>а</w:t>
      </w:r>
      <w:r w:rsidR="0057378C" w:rsidRPr="005E079A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57378C" w:rsidRPr="001A435E">
        <w:rPr>
          <w:rFonts w:ascii="Times New Roman" w:hAnsi="Times New Roman" w:cs="Times New Roman"/>
          <w:sz w:val="28"/>
          <w:szCs w:val="28"/>
        </w:rPr>
        <w:t>осуществляюще</w:t>
      </w:r>
      <w:r w:rsidR="00DC35B2">
        <w:rPr>
          <w:rFonts w:ascii="Times New Roman" w:hAnsi="Times New Roman" w:cs="Times New Roman"/>
          <w:sz w:val="28"/>
          <w:szCs w:val="28"/>
        </w:rPr>
        <w:t>й</w:t>
      </w:r>
      <w:r w:rsidR="0057378C" w:rsidRPr="001A435E">
        <w:rPr>
          <w:rFonts w:ascii="Times New Roman" w:hAnsi="Times New Roman" w:cs="Times New Roman"/>
          <w:sz w:val="28"/>
          <w:szCs w:val="28"/>
        </w:rPr>
        <w:t xml:space="preserve"> прием замечаний и предложений по инициативному проекту, адрес электронной почты, номер контактного телефона ответственного должностного лица.</w:t>
      </w:r>
    </w:p>
    <w:p w:rsidR="00032F32" w:rsidRDefault="006A78AE" w:rsidP="003F6BF1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подготовку заключения о результатах рассмотрения п</w:t>
      </w:r>
      <w:r w:rsidRPr="00AD3423">
        <w:rPr>
          <w:rFonts w:ascii="Times New Roman" w:hAnsi="Times New Roman" w:cs="Times New Roman"/>
          <w:sz w:val="28"/>
          <w:szCs w:val="28"/>
        </w:rPr>
        <w:t>оступивши</w:t>
      </w:r>
      <w:r>
        <w:rPr>
          <w:rFonts w:ascii="Times New Roman" w:hAnsi="Times New Roman" w:cs="Times New Roman"/>
          <w:sz w:val="28"/>
          <w:szCs w:val="28"/>
        </w:rPr>
        <w:t>х замечаний</w:t>
      </w:r>
      <w:r w:rsidRPr="00AD3423"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3423">
        <w:rPr>
          <w:rFonts w:ascii="Times New Roman" w:hAnsi="Times New Roman" w:cs="Times New Roman"/>
          <w:sz w:val="28"/>
          <w:szCs w:val="28"/>
        </w:rPr>
        <w:t xml:space="preserve"> граждан по инициативному проекту не </w:t>
      </w:r>
      <w:r w:rsidRPr="00F10C2B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Pr="00032F32">
        <w:rPr>
          <w:rFonts w:ascii="Times New Roman" w:hAnsi="Times New Roman" w:cs="Times New Roman"/>
          <w:sz w:val="28"/>
          <w:szCs w:val="28"/>
        </w:rPr>
        <w:t>11</w:t>
      </w:r>
      <w:r w:rsidR="003F6BF1">
        <w:rPr>
          <w:rFonts w:ascii="Times New Roman" w:hAnsi="Times New Roman" w:cs="Times New Roman"/>
          <w:sz w:val="28"/>
          <w:szCs w:val="28"/>
        </w:rPr>
        <w:t>-го</w:t>
      </w:r>
      <w:r w:rsidRPr="00032F32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r w:rsidRPr="00AD3423">
        <w:rPr>
          <w:rFonts w:ascii="Times New Roman" w:hAnsi="Times New Roman" w:cs="Times New Roman"/>
          <w:sz w:val="28"/>
          <w:szCs w:val="28"/>
        </w:rPr>
        <w:t>со дня внесения инициативного проекта.</w:t>
      </w:r>
      <w:r w:rsidR="00032F32" w:rsidRPr="00032F32">
        <w:rPr>
          <w:rFonts w:ascii="Times New Roman" w:hAnsi="Times New Roman" w:cs="Times New Roman"/>
          <w:sz w:val="28"/>
          <w:szCs w:val="28"/>
        </w:rPr>
        <w:t xml:space="preserve"> </w:t>
      </w:r>
      <w:r w:rsidR="00032F32" w:rsidRPr="00AD3423">
        <w:rPr>
          <w:rFonts w:ascii="Times New Roman" w:hAnsi="Times New Roman" w:cs="Times New Roman"/>
          <w:sz w:val="28"/>
          <w:szCs w:val="28"/>
        </w:rPr>
        <w:t>В случае, если замечания и предложения граждан по инициативному проекту не поступили в установленный срок, данный факт отражается при подготовке заключений</w:t>
      </w:r>
      <w:r w:rsidR="00032F32">
        <w:rPr>
          <w:rFonts w:ascii="Times New Roman" w:hAnsi="Times New Roman" w:cs="Times New Roman"/>
          <w:sz w:val="28"/>
          <w:szCs w:val="28"/>
        </w:rPr>
        <w:t>.</w:t>
      </w:r>
    </w:p>
    <w:p w:rsidR="00A610C3" w:rsidRDefault="00A610C3" w:rsidP="003F6BF1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копий п</w:t>
      </w:r>
      <w:r w:rsidRPr="00AD3423">
        <w:rPr>
          <w:rFonts w:ascii="Times New Roman" w:hAnsi="Times New Roman" w:cs="Times New Roman"/>
          <w:sz w:val="28"/>
          <w:szCs w:val="28"/>
        </w:rPr>
        <w:t>оступивши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D3423">
        <w:rPr>
          <w:rFonts w:ascii="Times New Roman" w:hAnsi="Times New Roman" w:cs="Times New Roman"/>
          <w:sz w:val="28"/>
          <w:szCs w:val="28"/>
        </w:rPr>
        <w:t xml:space="preserve">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3423"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3423">
        <w:rPr>
          <w:rFonts w:ascii="Times New Roman" w:hAnsi="Times New Roman" w:cs="Times New Roman"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AD3423">
        <w:rPr>
          <w:rFonts w:ascii="Times New Roman" w:hAnsi="Times New Roman" w:cs="Times New Roman"/>
          <w:sz w:val="28"/>
          <w:szCs w:val="28"/>
        </w:rPr>
        <w:t>инициативно</w:t>
      </w:r>
      <w:r>
        <w:rPr>
          <w:rFonts w:ascii="Times New Roman" w:hAnsi="Times New Roman" w:cs="Times New Roman"/>
          <w:sz w:val="28"/>
          <w:szCs w:val="28"/>
        </w:rPr>
        <w:t xml:space="preserve">го проекта инициатору проекта </w:t>
      </w:r>
      <w:r w:rsidRPr="00F10C2B">
        <w:rPr>
          <w:rFonts w:ascii="Times New Roman" w:hAnsi="Times New Roman" w:cs="Times New Roman"/>
          <w:sz w:val="28"/>
          <w:szCs w:val="28"/>
        </w:rPr>
        <w:t>не позднее 1</w:t>
      </w:r>
      <w:r w:rsidR="003F6BF1">
        <w:rPr>
          <w:rFonts w:ascii="Times New Roman" w:hAnsi="Times New Roman" w:cs="Times New Roman"/>
          <w:sz w:val="28"/>
          <w:szCs w:val="28"/>
        </w:rPr>
        <w:t>-го</w:t>
      </w:r>
      <w:r w:rsidRPr="00F10C2B">
        <w:rPr>
          <w:rFonts w:ascii="Times New Roman" w:hAnsi="Times New Roman" w:cs="Times New Roman"/>
          <w:sz w:val="28"/>
          <w:szCs w:val="28"/>
        </w:rPr>
        <w:t xml:space="preserve"> рабочего дня</w:t>
      </w:r>
      <w:r w:rsidRPr="00032F32">
        <w:rPr>
          <w:rFonts w:ascii="Times New Roman" w:hAnsi="Times New Roman" w:cs="Times New Roman"/>
          <w:sz w:val="28"/>
          <w:szCs w:val="28"/>
        </w:rPr>
        <w:t xml:space="preserve"> </w:t>
      </w:r>
      <w:r w:rsidRPr="00AD3423">
        <w:rPr>
          <w:rFonts w:ascii="Times New Roman" w:hAnsi="Times New Roman" w:cs="Times New Roman"/>
          <w:sz w:val="28"/>
          <w:szCs w:val="28"/>
        </w:rPr>
        <w:t>после истечения срока предоставления гражданами своих замечаний и предложений по инициативному проекту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8AE" w:rsidRPr="00A6183C" w:rsidRDefault="00A610C3" w:rsidP="003F6BF1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6A78AE" w:rsidRPr="00A6183C">
        <w:rPr>
          <w:rFonts w:ascii="Times New Roman" w:hAnsi="Times New Roman" w:cs="Times New Roman"/>
          <w:sz w:val="28"/>
          <w:szCs w:val="28"/>
        </w:rPr>
        <w:t>граждан, которые направили свои замечания и предл</w:t>
      </w:r>
      <w:r w:rsidR="00512544">
        <w:rPr>
          <w:rFonts w:ascii="Times New Roman" w:hAnsi="Times New Roman" w:cs="Times New Roman"/>
          <w:sz w:val="28"/>
          <w:szCs w:val="28"/>
        </w:rPr>
        <w:t>ожения по инициативному проекту</w:t>
      </w:r>
      <w:r w:rsidR="006A78AE" w:rsidRPr="00A6183C">
        <w:rPr>
          <w:rFonts w:ascii="Times New Roman" w:hAnsi="Times New Roman" w:cs="Times New Roman"/>
          <w:sz w:val="28"/>
          <w:szCs w:val="28"/>
        </w:rPr>
        <w:t xml:space="preserve"> о результатах их рассмотрения в срок, не превышающий 30 календарных дней со дня внесения инициативного проекта, в отношении которого представлены данные замечания и предложения.</w:t>
      </w:r>
    </w:p>
    <w:p w:rsidR="006A78AE" w:rsidRDefault="00A610C3" w:rsidP="003F6BF1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BE36A1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36A1">
        <w:rPr>
          <w:rFonts w:ascii="Times New Roman" w:hAnsi="Times New Roman" w:cs="Times New Roman"/>
          <w:sz w:val="28"/>
          <w:szCs w:val="28"/>
        </w:rPr>
        <w:t xml:space="preserve"> о поступившем инициативном проекте,</w:t>
      </w:r>
      <w:r w:rsidRPr="00152A39">
        <w:rPr>
          <w:rFonts w:ascii="Times New Roman" w:hAnsi="Times New Roman" w:cs="Times New Roman"/>
          <w:sz w:val="28"/>
          <w:szCs w:val="28"/>
        </w:rPr>
        <w:t xml:space="preserve"> </w:t>
      </w:r>
      <w:r w:rsidRPr="0072437E">
        <w:rPr>
          <w:rFonts w:ascii="Times New Roman" w:hAnsi="Times New Roman" w:cs="Times New Roman"/>
          <w:sz w:val="28"/>
          <w:szCs w:val="28"/>
        </w:rPr>
        <w:t>сведени</w:t>
      </w:r>
      <w:r w:rsidR="008A4947">
        <w:rPr>
          <w:rFonts w:ascii="Times New Roman" w:hAnsi="Times New Roman" w:cs="Times New Roman"/>
          <w:sz w:val="28"/>
          <w:szCs w:val="28"/>
        </w:rPr>
        <w:t>й</w:t>
      </w:r>
      <w:r w:rsidRPr="0072437E">
        <w:rPr>
          <w:rFonts w:ascii="Times New Roman" w:hAnsi="Times New Roman" w:cs="Times New Roman"/>
          <w:sz w:val="28"/>
          <w:szCs w:val="28"/>
        </w:rPr>
        <w:t>, указанны</w:t>
      </w:r>
      <w:r w:rsidR="008A4947">
        <w:rPr>
          <w:rFonts w:ascii="Times New Roman" w:hAnsi="Times New Roman" w:cs="Times New Roman"/>
          <w:sz w:val="28"/>
          <w:szCs w:val="28"/>
        </w:rPr>
        <w:t>х</w:t>
      </w:r>
      <w:r w:rsidRPr="0072437E">
        <w:rPr>
          <w:rFonts w:ascii="Times New Roman" w:hAnsi="Times New Roman" w:cs="Times New Roman"/>
          <w:sz w:val="28"/>
          <w:szCs w:val="28"/>
        </w:rPr>
        <w:t xml:space="preserve"> в инициативном проекте</w:t>
      </w:r>
      <w:r w:rsidR="00E11C07">
        <w:rPr>
          <w:rFonts w:ascii="Times New Roman" w:hAnsi="Times New Roman" w:cs="Times New Roman"/>
          <w:sz w:val="28"/>
          <w:szCs w:val="28"/>
        </w:rPr>
        <w:t xml:space="preserve">, </w:t>
      </w:r>
      <w:r w:rsidRPr="00BE36A1">
        <w:rPr>
          <w:rFonts w:ascii="Times New Roman" w:hAnsi="Times New Roman" w:cs="Times New Roman"/>
          <w:sz w:val="28"/>
          <w:szCs w:val="28"/>
        </w:rPr>
        <w:t>и возможности (невозможности)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66">
        <w:rPr>
          <w:rFonts w:ascii="Times New Roman" w:hAnsi="Times New Roman" w:cs="Times New Roman"/>
          <w:sz w:val="28"/>
          <w:szCs w:val="28"/>
        </w:rPr>
        <w:t xml:space="preserve">в </w:t>
      </w:r>
      <w:r w:rsidR="00BE2666" w:rsidRPr="00BE2666">
        <w:rPr>
          <w:rFonts w:ascii="Times New Roman" w:hAnsi="Times New Roman" w:cs="Times New Roman"/>
          <w:sz w:val="28"/>
          <w:szCs w:val="28"/>
        </w:rPr>
        <w:t>Управление взаимодействия с общественностью администрации не</w:t>
      </w:r>
      <w:r w:rsidR="00BE2666" w:rsidRPr="00032F32">
        <w:rPr>
          <w:rFonts w:ascii="Times New Roman" w:hAnsi="Times New Roman" w:cs="Times New Roman"/>
          <w:sz w:val="28"/>
          <w:szCs w:val="28"/>
        </w:rPr>
        <w:t xml:space="preserve"> позднее 1</w:t>
      </w:r>
      <w:r w:rsidR="00BE2666">
        <w:rPr>
          <w:rFonts w:ascii="Times New Roman" w:hAnsi="Times New Roman" w:cs="Times New Roman"/>
          <w:sz w:val="28"/>
          <w:szCs w:val="28"/>
        </w:rPr>
        <w:t>0</w:t>
      </w:r>
      <w:r w:rsidR="003F6BF1">
        <w:rPr>
          <w:rFonts w:ascii="Times New Roman" w:hAnsi="Times New Roman" w:cs="Times New Roman"/>
          <w:sz w:val="28"/>
          <w:szCs w:val="28"/>
        </w:rPr>
        <w:t>-го</w:t>
      </w:r>
      <w:r w:rsidR="00BE2666" w:rsidRPr="00032F32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r w:rsidR="00BE2666" w:rsidRPr="001344FC">
        <w:rPr>
          <w:rFonts w:ascii="Times New Roman" w:hAnsi="Times New Roman" w:cs="Times New Roman"/>
          <w:sz w:val="28"/>
          <w:szCs w:val="28"/>
        </w:rPr>
        <w:t xml:space="preserve">со дня внесения </w:t>
      </w:r>
      <w:r w:rsidR="00BE2666" w:rsidRPr="0072437E">
        <w:rPr>
          <w:rFonts w:ascii="Times New Roman" w:hAnsi="Times New Roman" w:cs="Times New Roman"/>
          <w:sz w:val="28"/>
          <w:szCs w:val="28"/>
        </w:rPr>
        <w:t>инициативного проекта</w:t>
      </w:r>
      <w:r w:rsidR="00BE2666" w:rsidRPr="00BE36A1">
        <w:rPr>
          <w:rFonts w:ascii="Times New Roman" w:hAnsi="Times New Roman" w:cs="Times New Roman"/>
          <w:sz w:val="28"/>
          <w:szCs w:val="28"/>
        </w:rPr>
        <w:t xml:space="preserve"> </w:t>
      </w:r>
      <w:r w:rsidR="00BE2666">
        <w:rPr>
          <w:rFonts w:ascii="Times New Roman" w:hAnsi="Times New Roman" w:cs="Times New Roman"/>
          <w:sz w:val="28"/>
          <w:szCs w:val="28"/>
        </w:rPr>
        <w:t xml:space="preserve">и </w:t>
      </w:r>
      <w:r w:rsidR="008A4947" w:rsidRPr="00BE36A1">
        <w:rPr>
          <w:rFonts w:ascii="Times New Roman" w:hAnsi="Times New Roman" w:cs="Times New Roman"/>
          <w:sz w:val="28"/>
          <w:szCs w:val="28"/>
        </w:rPr>
        <w:t>в Думу городского округ</w:t>
      </w:r>
      <w:r w:rsidR="00BE2666">
        <w:rPr>
          <w:rFonts w:ascii="Times New Roman" w:hAnsi="Times New Roman" w:cs="Times New Roman"/>
          <w:sz w:val="28"/>
          <w:szCs w:val="28"/>
        </w:rPr>
        <w:t>а</w:t>
      </w:r>
      <w:r w:rsidR="008A4947" w:rsidRPr="00BE36A1">
        <w:rPr>
          <w:rFonts w:ascii="Times New Roman" w:hAnsi="Times New Roman" w:cs="Times New Roman"/>
          <w:sz w:val="28"/>
          <w:szCs w:val="28"/>
        </w:rPr>
        <w:t xml:space="preserve"> Тольятти </w:t>
      </w:r>
      <w:r w:rsidR="006A78AE" w:rsidRPr="00032F32">
        <w:rPr>
          <w:rFonts w:ascii="Times New Roman" w:hAnsi="Times New Roman" w:cs="Times New Roman"/>
          <w:sz w:val="28"/>
          <w:szCs w:val="28"/>
        </w:rPr>
        <w:t>не позднее 12</w:t>
      </w:r>
      <w:r w:rsidR="003F6BF1">
        <w:rPr>
          <w:rFonts w:ascii="Times New Roman" w:hAnsi="Times New Roman" w:cs="Times New Roman"/>
          <w:sz w:val="28"/>
          <w:szCs w:val="28"/>
        </w:rPr>
        <w:t>-го</w:t>
      </w:r>
      <w:r w:rsidR="006A78AE" w:rsidRPr="00032F32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r w:rsidR="006A78AE" w:rsidRPr="001344FC">
        <w:rPr>
          <w:rFonts w:ascii="Times New Roman" w:hAnsi="Times New Roman" w:cs="Times New Roman"/>
          <w:sz w:val="28"/>
          <w:szCs w:val="28"/>
        </w:rPr>
        <w:t xml:space="preserve">со дня внесения </w:t>
      </w:r>
      <w:r w:rsidR="006A78AE" w:rsidRPr="0072437E">
        <w:rPr>
          <w:rFonts w:ascii="Times New Roman" w:hAnsi="Times New Roman" w:cs="Times New Roman"/>
          <w:sz w:val="28"/>
          <w:szCs w:val="28"/>
        </w:rPr>
        <w:t>инициативного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8AE" w:rsidRDefault="006A78AE" w:rsidP="0057378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1A795A" w:rsidRDefault="00032F32" w:rsidP="00032F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A5EA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A795A">
        <w:rPr>
          <w:rFonts w:ascii="Times New Roman" w:hAnsi="Times New Roman" w:cs="Times New Roman"/>
          <w:b/>
          <w:bCs/>
          <w:sz w:val="28"/>
          <w:szCs w:val="28"/>
        </w:rPr>
        <w:t>ассмотрение инициативных проектов и проведение их конкурсного отбора</w:t>
      </w:r>
    </w:p>
    <w:p w:rsidR="006A78AE" w:rsidRDefault="006A78AE" w:rsidP="0057378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2197" w:rsidRPr="001A4947" w:rsidRDefault="008C2197" w:rsidP="003F6BF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47">
        <w:rPr>
          <w:rFonts w:ascii="Times New Roman" w:hAnsi="Times New Roman" w:cs="Times New Roman"/>
          <w:sz w:val="28"/>
          <w:szCs w:val="28"/>
        </w:rPr>
        <w:t xml:space="preserve">В случае, если в </w:t>
      </w:r>
      <w:r w:rsidR="005E079A" w:rsidRPr="001A4947">
        <w:rPr>
          <w:rFonts w:ascii="Times New Roman" w:hAnsi="Times New Roman" w:cs="Times New Roman"/>
          <w:sz w:val="28"/>
          <w:szCs w:val="28"/>
        </w:rPr>
        <w:t>Управление взаимодействи</w:t>
      </w:r>
      <w:r w:rsidR="00700BA9">
        <w:rPr>
          <w:rFonts w:ascii="Times New Roman" w:hAnsi="Times New Roman" w:cs="Times New Roman"/>
          <w:sz w:val="28"/>
          <w:szCs w:val="28"/>
        </w:rPr>
        <w:t>я</w:t>
      </w:r>
      <w:r w:rsidR="005E079A" w:rsidRPr="001A4947">
        <w:rPr>
          <w:rFonts w:ascii="Times New Roman" w:hAnsi="Times New Roman" w:cs="Times New Roman"/>
          <w:sz w:val="28"/>
          <w:szCs w:val="28"/>
        </w:rPr>
        <w:t xml:space="preserve"> с общественностью </w:t>
      </w:r>
      <w:r w:rsidR="00543CA1" w:rsidRPr="001A4947">
        <w:rPr>
          <w:rFonts w:ascii="Times New Roman" w:hAnsi="Times New Roman" w:cs="Times New Roman"/>
          <w:sz w:val="28"/>
          <w:szCs w:val="28"/>
        </w:rPr>
        <w:t>ад</w:t>
      </w:r>
      <w:r w:rsidRPr="001A4947">
        <w:rPr>
          <w:rFonts w:ascii="Times New Roman" w:hAnsi="Times New Roman" w:cs="Times New Roman"/>
          <w:sz w:val="28"/>
          <w:szCs w:val="28"/>
        </w:rPr>
        <w:t>министраци</w:t>
      </w:r>
      <w:r w:rsidR="005E079A" w:rsidRPr="001A4947">
        <w:rPr>
          <w:rFonts w:ascii="Times New Roman" w:hAnsi="Times New Roman" w:cs="Times New Roman"/>
          <w:sz w:val="28"/>
          <w:szCs w:val="28"/>
        </w:rPr>
        <w:t>и поступил</w:t>
      </w:r>
      <w:r w:rsidR="00BE2666" w:rsidRPr="001A4947">
        <w:rPr>
          <w:rFonts w:ascii="Times New Roman" w:hAnsi="Times New Roman" w:cs="Times New Roman"/>
          <w:sz w:val="28"/>
          <w:szCs w:val="28"/>
        </w:rPr>
        <w:t>а инф</w:t>
      </w:r>
      <w:r w:rsidR="005E079A" w:rsidRPr="001A4947">
        <w:rPr>
          <w:rFonts w:ascii="Times New Roman" w:hAnsi="Times New Roman" w:cs="Times New Roman"/>
          <w:sz w:val="28"/>
          <w:szCs w:val="28"/>
        </w:rPr>
        <w:t>о</w:t>
      </w:r>
      <w:r w:rsidR="00BE2666" w:rsidRPr="001A4947">
        <w:rPr>
          <w:rFonts w:ascii="Times New Roman" w:hAnsi="Times New Roman" w:cs="Times New Roman"/>
          <w:sz w:val="28"/>
          <w:szCs w:val="28"/>
        </w:rPr>
        <w:t xml:space="preserve">рмация о возможности реализации </w:t>
      </w:r>
      <w:r w:rsidRPr="001A4947">
        <w:rPr>
          <w:rFonts w:ascii="Times New Roman" w:hAnsi="Times New Roman" w:cs="Times New Roman"/>
          <w:sz w:val="28"/>
          <w:szCs w:val="28"/>
        </w:rPr>
        <w:t>нескольк</w:t>
      </w:r>
      <w:r w:rsidR="00BE2666" w:rsidRPr="001A4947">
        <w:rPr>
          <w:rFonts w:ascii="Times New Roman" w:hAnsi="Times New Roman" w:cs="Times New Roman"/>
          <w:sz w:val="28"/>
          <w:szCs w:val="28"/>
        </w:rPr>
        <w:t>их</w:t>
      </w:r>
      <w:r w:rsidRPr="001A4947">
        <w:rPr>
          <w:rFonts w:ascii="Times New Roman" w:hAnsi="Times New Roman" w:cs="Times New Roman"/>
          <w:sz w:val="28"/>
          <w:szCs w:val="28"/>
        </w:rPr>
        <w:t xml:space="preserve"> инициативных проектов, в том числе с описанием аналогичных по содержанию приоритетных проблем, </w:t>
      </w:r>
      <w:r w:rsidR="003F6BF1">
        <w:rPr>
          <w:rFonts w:ascii="Times New Roman" w:hAnsi="Times New Roman" w:cs="Times New Roman"/>
          <w:sz w:val="28"/>
          <w:szCs w:val="28"/>
        </w:rPr>
        <w:t xml:space="preserve">и в случае, если в отношении них отсутствуют основания для отказа в поддержке инициативных проектов, указанные в пунктах </w:t>
      </w:r>
      <w:proofErr w:type="gramStart"/>
      <w:r w:rsidR="003F6BF1">
        <w:rPr>
          <w:rFonts w:ascii="Times New Roman" w:hAnsi="Times New Roman" w:cs="Times New Roman"/>
          <w:sz w:val="28"/>
          <w:szCs w:val="28"/>
        </w:rPr>
        <w:t>22.1</w:t>
      </w:r>
      <w:r w:rsidR="005F3DD5">
        <w:rPr>
          <w:rFonts w:ascii="Times New Roman" w:hAnsi="Times New Roman" w:cs="Times New Roman"/>
          <w:sz w:val="28"/>
          <w:szCs w:val="28"/>
        </w:rPr>
        <w:t>.</w:t>
      </w:r>
      <w:r w:rsidR="003F6BF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F6BF1">
        <w:rPr>
          <w:rFonts w:ascii="Times New Roman" w:hAnsi="Times New Roman" w:cs="Times New Roman"/>
          <w:sz w:val="28"/>
          <w:szCs w:val="28"/>
        </w:rPr>
        <w:t>22.5</w:t>
      </w:r>
      <w:r w:rsidR="005F3DD5">
        <w:rPr>
          <w:rFonts w:ascii="Times New Roman" w:hAnsi="Times New Roman" w:cs="Times New Roman"/>
          <w:sz w:val="28"/>
          <w:szCs w:val="28"/>
        </w:rPr>
        <w:t>.</w:t>
      </w:r>
      <w:r w:rsidR="003F6BF1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Pr="001A4947">
        <w:rPr>
          <w:rFonts w:ascii="Times New Roman" w:hAnsi="Times New Roman" w:cs="Times New Roman"/>
          <w:sz w:val="28"/>
          <w:szCs w:val="28"/>
        </w:rPr>
        <w:t>то о</w:t>
      </w:r>
      <w:r w:rsidR="00B5662E" w:rsidRPr="001A4947">
        <w:rPr>
          <w:rFonts w:ascii="Times New Roman" w:hAnsi="Times New Roman" w:cs="Times New Roman"/>
          <w:sz w:val="28"/>
          <w:szCs w:val="28"/>
        </w:rPr>
        <w:t>рганизуется</w:t>
      </w:r>
      <w:r w:rsidR="00BE2666" w:rsidRPr="001A4947">
        <w:rPr>
          <w:rFonts w:ascii="Times New Roman" w:hAnsi="Times New Roman" w:cs="Times New Roman"/>
          <w:sz w:val="28"/>
          <w:szCs w:val="28"/>
        </w:rPr>
        <w:t xml:space="preserve"> конкурсный отбор.</w:t>
      </w:r>
    </w:p>
    <w:p w:rsidR="00F514CE" w:rsidRPr="001A4947" w:rsidRDefault="00490037" w:rsidP="003F6BF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47">
        <w:rPr>
          <w:rFonts w:ascii="Times New Roman" w:hAnsi="Times New Roman" w:cs="Times New Roman"/>
          <w:sz w:val="28"/>
          <w:szCs w:val="28"/>
        </w:rPr>
        <w:t>Управление взаимодействи</w:t>
      </w:r>
      <w:r w:rsidR="00700BA9">
        <w:rPr>
          <w:rFonts w:ascii="Times New Roman" w:hAnsi="Times New Roman" w:cs="Times New Roman"/>
          <w:sz w:val="28"/>
          <w:szCs w:val="28"/>
        </w:rPr>
        <w:t>я</w:t>
      </w:r>
      <w:bookmarkStart w:id="1" w:name="_GoBack"/>
      <w:bookmarkEnd w:id="1"/>
      <w:r w:rsidRPr="001A4947">
        <w:rPr>
          <w:rFonts w:ascii="Times New Roman" w:hAnsi="Times New Roman" w:cs="Times New Roman"/>
          <w:sz w:val="28"/>
          <w:szCs w:val="28"/>
        </w:rPr>
        <w:t xml:space="preserve"> с общественностью ф</w:t>
      </w:r>
      <w:r w:rsidR="00F514CE" w:rsidRPr="001A4947">
        <w:rPr>
          <w:rFonts w:ascii="Times New Roman" w:hAnsi="Times New Roman" w:cs="Times New Roman"/>
          <w:sz w:val="28"/>
          <w:szCs w:val="28"/>
        </w:rPr>
        <w:t>ормир</w:t>
      </w:r>
      <w:r w:rsidRPr="001A4947">
        <w:rPr>
          <w:rFonts w:ascii="Times New Roman" w:hAnsi="Times New Roman" w:cs="Times New Roman"/>
          <w:sz w:val="28"/>
          <w:szCs w:val="28"/>
        </w:rPr>
        <w:t>ует состав</w:t>
      </w:r>
      <w:r w:rsidR="00F514CE" w:rsidRPr="001A4947">
        <w:rPr>
          <w:rFonts w:ascii="Times New Roman" w:hAnsi="Times New Roman" w:cs="Times New Roman"/>
          <w:sz w:val="28"/>
          <w:szCs w:val="28"/>
        </w:rPr>
        <w:t xml:space="preserve"> </w:t>
      </w:r>
      <w:r w:rsidRPr="001A4947">
        <w:rPr>
          <w:rFonts w:ascii="Times New Roman" w:hAnsi="Times New Roman" w:cs="Times New Roman"/>
          <w:sz w:val="28"/>
          <w:szCs w:val="28"/>
        </w:rPr>
        <w:t xml:space="preserve">и организует деятельность </w:t>
      </w:r>
      <w:r w:rsidR="00F514CE" w:rsidRPr="001A4947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B5662E" w:rsidRPr="001A4947">
        <w:rPr>
          <w:rFonts w:ascii="Times New Roman" w:hAnsi="Times New Roman" w:cs="Times New Roman"/>
          <w:sz w:val="28"/>
          <w:szCs w:val="28"/>
        </w:rPr>
        <w:t>по проведению</w:t>
      </w:r>
      <w:r w:rsidR="00F514CE" w:rsidRPr="001A4947">
        <w:rPr>
          <w:rFonts w:ascii="Times New Roman" w:hAnsi="Times New Roman" w:cs="Times New Roman"/>
          <w:sz w:val="28"/>
          <w:szCs w:val="28"/>
        </w:rPr>
        <w:t xml:space="preserve"> </w:t>
      </w:r>
      <w:r w:rsidR="00B5662E" w:rsidRPr="001A4947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F514CE" w:rsidRPr="001A4947">
        <w:rPr>
          <w:rFonts w:ascii="Times New Roman" w:hAnsi="Times New Roman" w:cs="Times New Roman"/>
          <w:sz w:val="28"/>
          <w:szCs w:val="28"/>
        </w:rPr>
        <w:t>отбора инициативных проекто</w:t>
      </w:r>
      <w:r w:rsidRPr="001A4947">
        <w:rPr>
          <w:rFonts w:ascii="Times New Roman" w:hAnsi="Times New Roman" w:cs="Times New Roman"/>
          <w:sz w:val="28"/>
          <w:szCs w:val="28"/>
        </w:rPr>
        <w:t>в</w:t>
      </w:r>
      <w:r w:rsidR="00B5662E" w:rsidRPr="001A4947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="00505354" w:rsidRPr="001A4947">
        <w:rPr>
          <w:rFonts w:ascii="Times New Roman" w:hAnsi="Times New Roman" w:cs="Times New Roman"/>
          <w:sz w:val="28"/>
          <w:szCs w:val="28"/>
        </w:rPr>
        <w:t xml:space="preserve"> в соответствие с Приложением </w:t>
      </w:r>
      <w:r w:rsidR="00000AA5" w:rsidRPr="001A4947">
        <w:rPr>
          <w:rFonts w:ascii="Times New Roman" w:hAnsi="Times New Roman" w:cs="Times New Roman"/>
          <w:sz w:val="28"/>
          <w:szCs w:val="28"/>
        </w:rPr>
        <w:t>4 Положения об инициативных проектах.</w:t>
      </w:r>
    </w:p>
    <w:p w:rsidR="00B5662E" w:rsidRPr="001A4947" w:rsidRDefault="00490037" w:rsidP="003F6BF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47">
        <w:rPr>
          <w:rFonts w:ascii="Times New Roman" w:hAnsi="Times New Roman" w:cs="Times New Roman"/>
          <w:sz w:val="28"/>
          <w:szCs w:val="28"/>
        </w:rPr>
        <w:t xml:space="preserve">Отраслевой (функциональный) орган администрации направляет </w:t>
      </w:r>
      <w:r w:rsidR="008C2197" w:rsidRPr="001A4947">
        <w:rPr>
          <w:rFonts w:ascii="Times New Roman" w:hAnsi="Times New Roman" w:cs="Times New Roman"/>
          <w:sz w:val="28"/>
          <w:szCs w:val="28"/>
        </w:rPr>
        <w:t>внесенны</w:t>
      </w:r>
      <w:r w:rsidRPr="001A4947">
        <w:rPr>
          <w:rFonts w:ascii="Times New Roman" w:hAnsi="Times New Roman" w:cs="Times New Roman"/>
          <w:sz w:val="28"/>
          <w:szCs w:val="28"/>
        </w:rPr>
        <w:t>е</w:t>
      </w:r>
      <w:r w:rsidR="008C2197" w:rsidRPr="001A4947">
        <w:rPr>
          <w:rFonts w:ascii="Times New Roman" w:hAnsi="Times New Roman" w:cs="Times New Roman"/>
          <w:sz w:val="28"/>
          <w:szCs w:val="28"/>
        </w:rPr>
        <w:t xml:space="preserve"> инициативны</w:t>
      </w:r>
      <w:r w:rsidRPr="001A4947">
        <w:rPr>
          <w:rFonts w:ascii="Times New Roman" w:hAnsi="Times New Roman" w:cs="Times New Roman"/>
          <w:sz w:val="28"/>
          <w:szCs w:val="28"/>
        </w:rPr>
        <w:t>е</w:t>
      </w:r>
      <w:r w:rsidR="008C2197" w:rsidRPr="001A4947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1A4947">
        <w:rPr>
          <w:rFonts w:ascii="Times New Roman" w:hAnsi="Times New Roman" w:cs="Times New Roman"/>
          <w:sz w:val="28"/>
          <w:szCs w:val="28"/>
        </w:rPr>
        <w:t>ы</w:t>
      </w:r>
      <w:r w:rsidR="008C2197" w:rsidRPr="001A4947">
        <w:rPr>
          <w:rFonts w:ascii="Times New Roman" w:hAnsi="Times New Roman" w:cs="Times New Roman"/>
          <w:sz w:val="28"/>
          <w:szCs w:val="28"/>
        </w:rPr>
        <w:t xml:space="preserve"> и </w:t>
      </w:r>
      <w:r w:rsidRPr="001A4947">
        <w:rPr>
          <w:rFonts w:ascii="Times New Roman" w:hAnsi="Times New Roman" w:cs="Times New Roman"/>
          <w:sz w:val="28"/>
          <w:szCs w:val="28"/>
        </w:rPr>
        <w:t xml:space="preserve">заключения о результатах рассмотрения поступивших замечаний и предложений граждан по инициативному проекту </w:t>
      </w:r>
      <w:r w:rsidR="00505354" w:rsidRPr="001A4947">
        <w:rPr>
          <w:rFonts w:ascii="Times New Roman" w:hAnsi="Times New Roman" w:cs="Times New Roman"/>
          <w:sz w:val="28"/>
          <w:szCs w:val="28"/>
        </w:rPr>
        <w:t xml:space="preserve">в </w:t>
      </w:r>
      <w:r w:rsidR="008C2197" w:rsidRPr="001A4947">
        <w:rPr>
          <w:rFonts w:ascii="Times New Roman" w:hAnsi="Times New Roman" w:cs="Times New Roman"/>
          <w:sz w:val="28"/>
          <w:szCs w:val="28"/>
        </w:rPr>
        <w:t>Комиссию не позднее 12</w:t>
      </w:r>
      <w:r w:rsidR="003F6BF1">
        <w:rPr>
          <w:rFonts w:ascii="Times New Roman" w:hAnsi="Times New Roman" w:cs="Times New Roman"/>
          <w:sz w:val="28"/>
          <w:szCs w:val="28"/>
        </w:rPr>
        <w:t>-го</w:t>
      </w:r>
      <w:r w:rsidR="008C2197" w:rsidRPr="001A4947">
        <w:rPr>
          <w:rFonts w:ascii="Times New Roman" w:hAnsi="Times New Roman" w:cs="Times New Roman"/>
          <w:sz w:val="28"/>
          <w:szCs w:val="28"/>
        </w:rPr>
        <w:t xml:space="preserve"> рабочего дня со дня внесения инициативных проектов, у</w:t>
      </w:r>
      <w:r w:rsidRPr="001A4947">
        <w:rPr>
          <w:rFonts w:ascii="Times New Roman" w:hAnsi="Times New Roman" w:cs="Times New Roman"/>
          <w:sz w:val="28"/>
          <w:szCs w:val="28"/>
        </w:rPr>
        <w:t>частвующих в конкурсном отборе</w:t>
      </w:r>
      <w:r w:rsidR="00B5662E" w:rsidRPr="001A4947">
        <w:rPr>
          <w:rFonts w:ascii="Times New Roman" w:hAnsi="Times New Roman" w:cs="Times New Roman"/>
          <w:sz w:val="28"/>
          <w:szCs w:val="28"/>
        </w:rPr>
        <w:t xml:space="preserve">; информирует инициаторов проектов о дате, времени и месте проведения конкурсного отбора и размещает на официальном сайте извещение о проведении конкурсного отбора, которое содержит дату, время и место проведения конкурсного отбора не позднее </w:t>
      </w:r>
      <w:r w:rsidR="00B5662E" w:rsidRPr="00E71822">
        <w:rPr>
          <w:rFonts w:ascii="Times New Roman" w:hAnsi="Times New Roman" w:cs="Times New Roman"/>
          <w:sz w:val="28"/>
          <w:szCs w:val="28"/>
        </w:rPr>
        <w:t>14-го рабочего</w:t>
      </w:r>
      <w:r w:rsidR="00B5662E" w:rsidRPr="001A4947">
        <w:rPr>
          <w:rFonts w:ascii="Times New Roman" w:hAnsi="Times New Roman" w:cs="Times New Roman"/>
          <w:sz w:val="28"/>
          <w:szCs w:val="28"/>
        </w:rPr>
        <w:t xml:space="preserve"> дня со дня внесения инициативных проектов, участвующих в конкурсном отборе.</w:t>
      </w:r>
    </w:p>
    <w:p w:rsidR="00FC5A32" w:rsidRPr="00FC5A32" w:rsidRDefault="00BE3794" w:rsidP="003F6BF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A3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5B6059">
        <w:rPr>
          <w:rFonts w:ascii="Times New Roman" w:hAnsi="Times New Roman" w:cs="Times New Roman"/>
          <w:sz w:val="28"/>
          <w:szCs w:val="28"/>
        </w:rPr>
        <w:t>рассмотрения инициативного проекта с учетом заключений, а при проведении конкурсного отбора также с учетом решения Комиссии о приз</w:t>
      </w:r>
      <w:r w:rsidR="00FC5A32" w:rsidRPr="00FC5A32">
        <w:rPr>
          <w:rFonts w:ascii="Times New Roman" w:hAnsi="Times New Roman" w:cs="Times New Roman"/>
          <w:sz w:val="28"/>
          <w:szCs w:val="28"/>
        </w:rPr>
        <w:t xml:space="preserve">нании инициативного проекта прошедшим (не прошедшим) конкурсный отбор </w:t>
      </w:r>
      <w:r w:rsidR="001B21AD">
        <w:rPr>
          <w:rFonts w:ascii="Times New Roman" w:hAnsi="Times New Roman" w:cs="Times New Roman"/>
          <w:sz w:val="28"/>
          <w:szCs w:val="28"/>
        </w:rPr>
        <w:t>о</w:t>
      </w:r>
      <w:r w:rsidR="001B21AD" w:rsidRPr="001B21AD">
        <w:rPr>
          <w:rFonts w:ascii="Times New Roman" w:hAnsi="Times New Roman" w:cs="Times New Roman"/>
          <w:sz w:val="28"/>
          <w:szCs w:val="28"/>
        </w:rPr>
        <w:t>траслевой (функциональный) орган</w:t>
      </w:r>
      <w:r w:rsidR="005B605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C5A32" w:rsidRPr="00FC5A32">
        <w:rPr>
          <w:rFonts w:ascii="Times New Roman" w:hAnsi="Times New Roman" w:cs="Times New Roman"/>
          <w:sz w:val="28"/>
          <w:szCs w:val="28"/>
        </w:rPr>
        <w:t xml:space="preserve"> не позднее 30 календарных дней со дня внесения инициативного проекта принимает одно из следующих решений:</w:t>
      </w:r>
    </w:p>
    <w:p w:rsidR="00FC5A32" w:rsidRPr="00FC5A32" w:rsidRDefault="00FC5A32" w:rsidP="003F6BF1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A32">
        <w:rPr>
          <w:rFonts w:ascii="Times New Roman" w:hAnsi="Times New Roman" w:cs="Times New Roman"/>
          <w:sz w:val="28"/>
          <w:szCs w:val="28"/>
        </w:rPr>
        <w:t xml:space="preserve"> поддержать инициативный проект и продолжить работу над ним в пределах бюджетных ассигнований, предусмотренных решением о бюджете городского округа, на соответствующие цели;</w:t>
      </w:r>
    </w:p>
    <w:p w:rsidR="00FC5A32" w:rsidRPr="00FC5A32" w:rsidRDefault="00FC5A32" w:rsidP="003F6BF1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A32">
        <w:rPr>
          <w:rFonts w:ascii="Times New Roman" w:hAnsi="Times New Roman" w:cs="Times New Roman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FC5A32" w:rsidRDefault="00FC5A32" w:rsidP="003F6BF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D77">
        <w:rPr>
          <w:rFonts w:ascii="Times New Roman" w:hAnsi="Times New Roman" w:cs="Times New Roman"/>
          <w:sz w:val="28"/>
          <w:szCs w:val="28"/>
        </w:rPr>
        <w:t>Решение о поддержке инициативного проекта и продолжении работы над ним в пределах бюджетных ассигнований, предусмотренных решением о бюджете городского округа на соответствующие цели оформляется в форме постановления Администрации или распоряжения заместителя главы городского округа (при условии наличия соответствующих полномочий) (далее - решение о поддержке инициативного проекта)</w:t>
      </w:r>
      <w:r w:rsidR="00A75D77" w:rsidRPr="00A75D77">
        <w:rPr>
          <w:rFonts w:ascii="Times New Roman" w:hAnsi="Times New Roman" w:cs="Times New Roman"/>
          <w:sz w:val="28"/>
          <w:szCs w:val="28"/>
        </w:rPr>
        <w:t xml:space="preserve"> и</w:t>
      </w:r>
      <w:r w:rsidRPr="00A75D77">
        <w:rPr>
          <w:rFonts w:ascii="Times New Roman" w:hAnsi="Times New Roman" w:cs="Times New Roman"/>
          <w:sz w:val="28"/>
          <w:szCs w:val="28"/>
        </w:rPr>
        <w:t xml:space="preserve"> </w:t>
      </w:r>
      <w:r w:rsidRPr="00E23D5B">
        <w:rPr>
          <w:rFonts w:ascii="Times New Roman" w:hAnsi="Times New Roman" w:cs="Times New Roman"/>
          <w:sz w:val="28"/>
          <w:szCs w:val="28"/>
        </w:rPr>
        <w:t>в течение 1</w:t>
      </w:r>
      <w:r w:rsidR="005F3DD5">
        <w:rPr>
          <w:rFonts w:ascii="Times New Roman" w:hAnsi="Times New Roman" w:cs="Times New Roman"/>
          <w:sz w:val="28"/>
          <w:szCs w:val="28"/>
        </w:rPr>
        <w:t>-го</w:t>
      </w:r>
      <w:r w:rsidRPr="00E23D5B">
        <w:rPr>
          <w:rFonts w:ascii="Times New Roman" w:hAnsi="Times New Roman" w:cs="Times New Roman"/>
          <w:sz w:val="28"/>
          <w:szCs w:val="28"/>
        </w:rPr>
        <w:t xml:space="preserve"> рабочего дня, </w:t>
      </w:r>
      <w:r w:rsidRPr="00A75D77">
        <w:rPr>
          <w:rFonts w:ascii="Times New Roman" w:hAnsi="Times New Roman" w:cs="Times New Roman"/>
          <w:sz w:val="28"/>
          <w:szCs w:val="28"/>
        </w:rPr>
        <w:t>следующего за днем принятия такого решения, направляется инициатору проекта по адресу, указанному в инициативном проекте.</w:t>
      </w:r>
    </w:p>
    <w:p w:rsidR="005B6059" w:rsidRPr="005B6059" w:rsidRDefault="005B6059" w:rsidP="003F6BF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59">
        <w:rPr>
          <w:rFonts w:ascii="Times New Roman" w:hAnsi="Times New Roman" w:cs="Times New Roman"/>
          <w:sz w:val="28"/>
          <w:szCs w:val="28"/>
        </w:rPr>
        <w:t>Отраслевой (функциональный) орган администрации принимает решение об отказе в поддержке инициативного проекта в одном из следующих случаев:</w:t>
      </w:r>
    </w:p>
    <w:p w:rsidR="005B6059" w:rsidRPr="005B6059" w:rsidRDefault="005B6059" w:rsidP="003F6BF1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59">
        <w:rPr>
          <w:rFonts w:ascii="Times New Roman" w:hAnsi="Times New Roman" w:cs="Times New Roman"/>
          <w:sz w:val="28"/>
          <w:szCs w:val="28"/>
        </w:rPr>
        <w:t xml:space="preserve"> несоблюдение установленного порядка внесения инициативного проекта и его рассмотрения; </w:t>
      </w:r>
    </w:p>
    <w:p w:rsidR="005B6059" w:rsidRPr="005B6059" w:rsidRDefault="005B6059" w:rsidP="003F6BF1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59">
        <w:rPr>
          <w:rFonts w:ascii="Times New Roman" w:hAnsi="Times New Roman" w:cs="Times New Roman"/>
          <w:sz w:val="28"/>
          <w:szCs w:val="28"/>
        </w:rPr>
        <w:t xml:space="preserve">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Самарской области, </w:t>
      </w:r>
      <w:hyperlink r:id="rId6" w:history="1">
        <w:r w:rsidRPr="005B6059">
          <w:rPr>
            <w:rFonts w:ascii="Times New Roman" w:hAnsi="Times New Roman" w:cs="Times New Roman"/>
            <w:sz w:val="28"/>
            <w:szCs w:val="28"/>
          </w:rPr>
          <w:t>Уставу</w:t>
        </w:r>
      </w:hyperlink>
      <w:r w:rsidRPr="005B6059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5B6059" w:rsidRPr="005B6059" w:rsidRDefault="005B6059" w:rsidP="003F6BF1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59">
        <w:rPr>
          <w:rFonts w:ascii="Times New Roman" w:hAnsi="Times New Roman" w:cs="Times New Roman"/>
          <w:sz w:val="28"/>
          <w:szCs w:val="28"/>
        </w:rPr>
        <w:t>невозможность реализации инициативного проекта ввиду отсутствия у органов местного самоуправления городского округа необходимых полномочий и прав;</w:t>
      </w:r>
    </w:p>
    <w:p w:rsidR="005B6059" w:rsidRPr="005B6059" w:rsidRDefault="005B6059" w:rsidP="003F6BF1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59">
        <w:rPr>
          <w:rFonts w:ascii="Times New Roman" w:hAnsi="Times New Roman" w:cs="Times New Roman"/>
          <w:sz w:val="28"/>
          <w:szCs w:val="28"/>
        </w:rPr>
        <w:t>отсутствие средств бюджета городского округа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5B6059" w:rsidRPr="005B6059" w:rsidRDefault="005B6059" w:rsidP="003F6BF1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59">
        <w:rPr>
          <w:rFonts w:ascii="Times New Roman" w:hAnsi="Times New Roman" w:cs="Times New Roman"/>
          <w:sz w:val="28"/>
          <w:szCs w:val="28"/>
        </w:rPr>
        <w:t>наличие возможности решения описанной в инициативном проекте проблемы более эффективным способом;</w:t>
      </w:r>
    </w:p>
    <w:p w:rsidR="005B6059" w:rsidRPr="005B6059" w:rsidRDefault="005B6059" w:rsidP="003F6BF1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59">
        <w:rPr>
          <w:rFonts w:ascii="Times New Roman" w:hAnsi="Times New Roman" w:cs="Times New Roman"/>
          <w:sz w:val="28"/>
          <w:szCs w:val="28"/>
        </w:rPr>
        <w:t>признание инициативного проекта не прошедшим конкурсный отбор.</w:t>
      </w:r>
    </w:p>
    <w:p w:rsidR="005B6059" w:rsidRPr="005B6059" w:rsidRDefault="005B6059" w:rsidP="005B605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59">
        <w:rPr>
          <w:rFonts w:ascii="Times New Roman" w:hAnsi="Times New Roman" w:cs="Times New Roman"/>
          <w:sz w:val="28"/>
          <w:szCs w:val="28"/>
        </w:rPr>
        <w:t>Решение об отказе в поддержке инициативного проекта оформляется в форме письма за подписью главы городского округа или заместителя главы городского округа (при условии наличия соответствующих полномочий) и вместе с инициативным проектом в течение 1</w:t>
      </w:r>
      <w:r w:rsidR="005F3DD5">
        <w:rPr>
          <w:rFonts w:ascii="Times New Roman" w:hAnsi="Times New Roman" w:cs="Times New Roman"/>
          <w:sz w:val="28"/>
          <w:szCs w:val="28"/>
        </w:rPr>
        <w:t>-го</w:t>
      </w:r>
      <w:r w:rsidRPr="005B6059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принятия решения, направляется инициатору проекта по адресу, указанному в инициативном проекте с указанием причин отказа в поддержке инициативного проекта.</w:t>
      </w:r>
    </w:p>
    <w:p w:rsidR="005B6059" w:rsidRPr="005B6059" w:rsidRDefault="005B6059" w:rsidP="003F6BF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59">
        <w:rPr>
          <w:rFonts w:ascii="Times New Roman" w:hAnsi="Times New Roman" w:cs="Times New Roman"/>
          <w:sz w:val="28"/>
          <w:szCs w:val="28"/>
        </w:rPr>
        <w:t>Отраслевой (функциональный) орган администрации вправе, а в случае, предусмотренном пункт</w:t>
      </w:r>
      <w:r w:rsidR="005F3DD5">
        <w:rPr>
          <w:rFonts w:ascii="Times New Roman" w:hAnsi="Times New Roman" w:cs="Times New Roman"/>
          <w:sz w:val="28"/>
          <w:szCs w:val="28"/>
        </w:rPr>
        <w:t>ом</w:t>
      </w:r>
      <w:r w:rsidRPr="005B6059">
        <w:rPr>
          <w:rFonts w:ascii="Times New Roman" w:hAnsi="Times New Roman" w:cs="Times New Roman"/>
          <w:sz w:val="28"/>
          <w:szCs w:val="28"/>
        </w:rPr>
        <w:t xml:space="preserve"> </w:t>
      </w:r>
      <w:r w:rsidR="005F3DD5">
        <w:rPr>
          <w:rFonts w:ascii="Times New Roman" w:hAnsi="Times New Roman" w:cs="Times New Roman"/>
          <w:sz w:val="28"/>
          <w:szCs w:val="28"/>
        </w:rPr>
        <w:t>22.5.</w:t>
      </w:r>
      <w:r w:rsidRPr="005B6059">
        <w:rPr>
          <w:rFonts w:ascii="Times New Roman" w:hAnsi="Times New Roman" w:cs="Times New Roman"/>
          <w:sz w:val="28"/>
          <w:szCs w:val="28"/>
        </w:rPr>
        <w:t xml:space="preserve"> настоящего Регламента, обязан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5B6059" w:rsidRDefault="005B6059" w:rsidP="005B605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59">
        <w:rPr>
          <w:rFonts w:ascii="Times New Roman" w:hAnsi="Times New Roman" w:cs="Times New Roman"/>
          <w:sz w:val="28"/>
          <w:szCs w:val="28"/>
        </w:rPr>
        <w:t>Предложение инициатору проекта о совместной доработке инициативного проекта, а также рекомендация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(при необходимости) указывается в письме, подписанном главой городского округа или заместителем главы городского округа (при условии наличия соответствующих полномочий), и в течение 1 рабочего дня, следующего за днем принятия решения, направляется инициатору проекта.</w:t>
      </w:r>
    </w:p>
    <w:p w:rsidR="005B6059" w:rsidRDefault="001A4947" w:rsidP="003F6BF1">
      <w:pPr>
        <w:pStyle w:val="a3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77A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77AFA">
        <w:rPr>
          <w:rFonts w:ascii="Times New Roman" w:hAnsi="Times New Roman" w:cs="Times New Roman"/>
          <w:sz w:val="28"/>
          <w:szCs w:val="28"/>
        </w:rPr>
        <w:t xml:space="preserve"> о рассмотрении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>, в том числе и</w:t>
      </w:r>
      <w:r w:rsidRPr="00C02D53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02D53">
        <w:rPr>
          <w:rFonts w:ascii="Times New Roman" w:hAnsi="Times New Roman" w:cs="Times New Roman"/>
          <w:sz w:val="28"/>
          <w:szCs w:val="28"/>
        </w:rPr>
        <w:t>, необходим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02D53">
        <w:rPr>
          <w:rFonts w:ascii="Times New Roman" w:hAnsi="Times New Roman" w:cs="Times New Roman"/>
          <w:sz w:val="28"/>
          <w:szCs w:val="28"/>
        </w:rPr>
        <w:t xml:space="preserve"> для уплаты инициативных платежей</w:t>
      </w:r>
      <w:r w:rsidRPr="001B2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B6059" w:rsidRPr="001B21AD">
        <w:rPr>
          <w:rFonts w:ascii="Times New Roman" w:hAnsi="Times New Roman" w:cs="Times New Roman"/>
          <w:sz w:val="28"/>
          <w:szCs w:val="28"/>
        </w:rPr>
        <w:t>траслевой (функциональный) орган</w:t>
      </w:r>
      <w:r w:rsidR="005B6059" w:rsidRPr="00777AFA">
        <w:rPr>
          <w:rFonts w:ascii="Times New Roman" w:hAnsi="Times New Roman" w:cs="Times New Roman"/>
          <w:sz w:val="28"/>
          <w:szCs w:val="28"/>
        </w:rPr>
        <w:t xml:space="preserve"> опубликов</w:t>
      </w:r>
      <w:r w:rsidR="005B6059">
        <w:rPr>
          <w:rFonts w:ascii="Times New Roman" w:hAnsi="Times New Roman" w:cs="Times New Roman"/>
          <w:sz w:val="28"/>
          <w:szCs w:val="28"/>
        </w:rPr>
        <w:t xml:space="preserve">ывает </w:t>
      </w:r>
      <w:r w:rsidR="005B6059" w:rsidRPr="00777AFA">
        <w:rPr>
          <w:rFonts w:ascii="Times New Roman" w:hAnsi="Times New Roman" w:cs="Times New Roman"/>
          <w:sz w:val="28"/>
          <w:szCs w:val="28"/>
        </w:rPr>
        <w:t>(обнарод</w:t>
      </w:r>
      <w:r w:rsidR="005B6059">
        <w:rPr>
          <w:rFonts w:ascii="Times New Roman" w:hAnsi="Times New Roman" w:cs="Times New Roman"/>
          <w:sz w:val="28"/>
          <w:szCs w:val="28"/>
        </w:rPr>
        <w:t>ует</w:t>
      </w:r>
      <w:r w:rsidR="005B6059" w:rsidRPr="00777AFA">
        <w:rPr>
          <w:rFonts w:ascii="Times New Roman" w:hAnsi="Times New Roman" w:cs="Times New Roman"/>
          <w:sz w:val="28"/>
          <w:szCs w:val="28"/>
        </w:rPr>
        <w:t>) в газете «Городские ведомости» и размещ</w:t>
      </w:r>
      <w:r w:rsidR="005B6059">
        <w:rPr>
          <w:rFonts w:ascii="Times New Roman" w:hAnsi="Times New Roman" w:cs="Times New Roman"/>
          <w:sz w:val="28"/>
          <w:szCs w:val="28"/>
        </w:rPr>
        <w:t xml:space="preserve">ает </w:t>
      </w:r>
      <w:r w:rsidR="005B6059" w:rsidRPr="00777AFA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5B6059">
        <w:rPr>
          <w:rFonts w:ascii="Times New Roman" w:hAnsi="Times New Roman" w:cs="Times New Roman"/>
          <w:sz w:val="28"/>
          <w:szCs w:val="28"/>
        </w:rPr>
        <w:t>.</w:t>
      </w:r>
    </w:p>
    <w:p w:rsidR="00D91AB4" w:rsidRDefault="001B21AD" w:rsidP="003F6BF1">
      <w:pPr>
        <w:pStyle w:val="a3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AD">
        <w:rPr>
          <w:rFonts w:ascii="Times New Roman" w:hAnsi="Times New Roman" w:cs="Times New Roman"/>
          <w:sz w:val="28"/>
          <w:szCs w:val="28"/>
        </w:rPr>
        <w:t xml:space="preserve">Отраслевой (функциональный) орган </w:t>
      </w:r>
      <w:r w:rsidR="00DC35B2" w:rsidRPr="00D91AB4">
        <w:rPr>
          <w:rFonts w:ascii="Times New Roman" w:hAnsi="Times New Roman" w:cs="Times New Roman"/>
          <w:sz w:val="28"/>
          <w:szCs w:val="28"/>
        </w:rPr>
        <w:t xml:space="preserve">не позднее 1 рабочего дня, следующего за днем подписания решения о поддержке инициативного проекта, направляет в Департамент финансов администрации копию </w:t>
      </w:r>
      <w:r w:rsidR="0083072B">
        <w:rPr>
          <w:rFonts w:ascii="Times New Roman" w:hAnsi="Times New Roman" w:cs="Times New Roman"/>
          <w:sz w:val="28"/>
          <w:szCs w:val="28"/>
        </w:rPr>
        <w:t>принятого</w:t>
      </w:r>
      <w:r w:rsidR="00DC35B2" w:rsidRPr="00D91AB4">
        <w:rPr>
          <w:rFonts w:ascii="Times New Roman" w:hAnsi="Times New Roman" w:cs="Times New Roman"/>
          <w:sz w:val="28"/>
          <w:szCs w:val="28"/>
        </w:rPr>
        <w:t xml:space="preserve"> решения, копию инициативного проекта с копиями прилагаемых к нему документов.</w:t>
      </w:r>
    </w:p>
    <w:p w:rsidR="00A93A84" w:rsidRPr="005F3DD5" w:rsidRDefault="00DC35B2" w:rsidP="003F6BF1">
      <w:pPr>
        <w:pStyle w:val="a3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A84">
        <w:rPr>
          <w:rFonts w:ascii="Times New Roman" w:hAnsi="Times New Roman" w:cs="Times New Roman"/>
          <w:sz w:val="28"/>
          <w:szCs w:val="28"/>
        </w:rPr>
        <w:t xml:space="preserve">Департамент финансов </w:t>
      </w:r>
      <w:r w:rsidR="00D91AB4" w:rsidRPr="00A93A84">
        <w:rPr>
          <w:rFonts w:ascii="Times New Roman" w:hAnsi="Times New Roman" w:cs="Times New Roman"/>
          <w:sz w:val="28"/>
          <w:szCs w:val="28"/>
        </w:rPr>
        <w:t xml:space="preserve">по итогам проведения конкурсного отбора инициативных проектов </w:t>
      </w:r>
      <w:r w:rsidRPr="00A93A84">
        <w:rPr>
          <w:rFonts w:ascii="Times New Roman" w:hAnsi="Times New Roman" w:cs="Times New Roman"/>
          <w:sz w:val="28"/>
          <w:szCs w:val="28"/>
        </w:rPr>
        <w:t xml:space="preserve">осуществляет распределение бюджетных ассигнований в целях </w:t>
      </w:r>
      <w:r w:rsidR="00D91AB4" w:rsidRPr="00A93A84">
        <w:rPr>
          <w:rFonts w:ascii="Times New Roman" w:hAnsi="Times New Roman" w:cs="Times New Roman"/>
          <w:sz w:val="28"/>
          <w:szCs w:val="28"/>
        </w:rPr>
        <w:t>и</w:t>
      </w:r>
      <w:r w:rsidR="0017070C" w:rsidRPr="00A93A84">
        <w:rPr>
          <w:rFonts w:ascii="Times New Roman" w:hAnsi="Times New Roman" w:cs="Times New Roman"/>
          <w:sz w:val="28"/>
          <w:szCs w:val="28"/>
        </w:rPr>
        <w:t>х</w:t>
      </w:r>
      <w:r w:rsidR="00D91AB4" w:rsidRPr="00A93A84">
        <w:rPr>
          <w:rFonts w:ascii="Times New Roman" w:hAnsi="Times New Roman" w:cs="Times New Roman"/>
          <w:sz w:val="28"/>
          <w:szCs w:val="28"/>
        </w:rPr>
        <w:t xml:space="preserve"> р</w:t>
      </w:r>
      <w:r w:rsidRPr="00A93A84">
        <w:rPr>
          <w:rFonts w:ascii="Times New Roman" w:hAnsi="Times New Roman" w:cs="Times New Roman"/>
          <w:sz w:val="28"/>
          <w:szCs w:val="28"/>
        </w:rPr>
        <w:t xml:space="preserve">еализации на территории городского округа Тольятти в соответствии с </w:t>
      </w:r>
      <w:r w:rsidR="00D91AB4" w:rsidRPr="00A93A84">
        <w:rPr>
          <w:rFonts w:ascii="Times New Roman" w:hAnsi="Times New Roman" w:cs="Times New Roman"/>
          <w:sz w:val="28"/>
          <w:szCs w:val="28"/>
        </w:rPr>
        <w:t>Порядком составления и ведения сводной бюджетной росписи бюджета городского округа Тольятти и бюджетных росписей главных распорядителей бюджетных средств городского округа Тольятти (главных администраторов источников финансирования дефицита бюджета городского округа Тольятти).</w:t>
      </w:r>
    </w:p>
    <w:p w:rsidR="00A93A84" w:rsidRPr="00A93A84" w:rsidRDefault="00CF2F46" w:rsidP="003F6BF1">
      <w:pPr>
        <w:pStyle w:val="a3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A84">
        <w:rPr>
          <w:rFonts w:ascii="Times New Roman" w:hAnsi="Times New Roman" w:cs="Times New Roman"/>
          <w:sz w:val="28"/>
          <w:szCs w:val="28"/>
        </w:rPr>
        <w:t xml:space="preserve">Реализацию инициативных проектов осуществляют отраслевые (функциональные) органы администрации </w:t>
      </w:r>
      <w:r w:rsidR="00A93A84" w:rsidRPr="00A93A84">
        <w:rPr>
          <w:rFonts w:ascii="Times New Roman" w:hAnsi="Times New Roman" w:cs="Times New Roman"/>
          <w:sz w:val="28"/>
          <w:szCs w:val="28"/>
        </w:rPr>
        <w:t>в рамках муниципальных программ городского округа.</w:t>
      </w:r>
    </w:p>
    <w:p w:rsidR="0057378C" w:rsidRPr="00CF2F46" w:rsidRDefault="0057378C" w:rsidP="003F6BF1">
      <w:pPr>
        <w:pStyle w:val="a3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F46">
        <w:rPr>
          <w:rFonts w:ascii="Times New Roman" w:hAnsi="Times New Roman" w:cs="Times New Roman"/>
          <w:sz w:val="28"/>
          <w:szCs w:val="28"/>
        </w:rPr>
        <w:t xml:space="preserve">Информация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отчет об итогах реализации инициативного проекта подлежит </w:t>
      </w:r>
      <w:r w:rsidR="00943E70" w:rsidRPr="00777AFA">
        <w:rPr>
          <w:rFonts w:ascii="Times New Roman" w:hAnsi="Times New Roman" w:cs="Times New Roman"/>
          <w:sz w:val="28"/>
          <w:szCs w:val="28"/>
        </w:rPr>
        <w:t xml:space="preserve">опубликованию (обнародованию) в газете «Городские ведомости» и размещению на официальном сайте </w:t>
      </w:r>
      <w:r w:rsidRPr="00CF2F46">
        <w:rPr>
          <w:rFonts w:ascii="Times New Roman" w:hAnsi="Times New Roman" w:cs="Times New Roman"/>
          <w:sz w:val="28"/>
          <w:szCs w:val="28"/>
        </w:rPr>
        <w:t>отраслевым (функциональным) орган</w:t>
      </w:r>
      <w:r w:rsidR="00943E70">
        <w:rPr>
          <w:rFonts w:ascii="Times New Roman" w:hAnsi="Times New Roman" w:cs="Times New Roman"/>
          <w:sz w:val="28"/>
          <w:szCs w:val="28"/>
        </w:rPr>
        <w:t>ом</w:t>
      </w:r>
      <w:r w:rsidRPr="00CF2F46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 Данный отчет в обязательном порядке должен содержать:</w:t>
      </w:r>
    </w:p>
    <w:p w:rsidR="0057378C" w:rsidRPr="00CF2F46" w:rsidRDefault="0057378C" w:rsidP="003F6BF1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F46">
        <w:rPr>
          <w:rFonts w:ascii="Times New Roman" w:hAnsi="Times New Roman" w:cs="Times New Roman"/>
          <w:sz w:val="28"/>
          <w:szCs w:val="28"/>
        </w:rPr>
        <w:t>часть территории городского округа, на которой был реализован инициативный проект с указанием названия соответствующего адреса (адресов) части территории городского округа и (или) иного описания местоположения части территории городского округа, позволяющего идентифицировать границы соответствующей части территории городского округа;</w:t>
      </w:r>
    </w:p>
    <w:p w:rsidR="00CF2F46" w:rsidRPr="00CF2F46" w:rsidRDefault="0057378C" w:rsidP="003F6BF1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F46">
        <w:rPr>
          <w:rFonts w:ascii="Times New Roman" w:hAnsi="Times New Roman" w:cs="Times New Roman"/>
          <w:sz w:val="28"/>
          <w:szCs w:val="28"/>
        </w:rPr>
        <w:t>описание действий, которые были совершены при реализации инициативного проекта, в том числе указание объекта (объектов), который (которые) был создан (реконструирован, отремонтирован) при реализации инициативного проекта в случае создания (реконструкции, ремонта) объекта (объектов);</w:t>
      </w:r>
    </w:p>
    <w:p w:rsidR="0057378C" w:rsidRPr="00CF2F46" w:rsidRDefault="0057378C" w:rsidP="003F6BF1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F46">
        <w:rPr>
          <w:rFonts w:ascii="Times New Roman" w:hAnsi="Times New Roman" w:cs="Times New Roman"/>
          <w:sz w:val="28"/>
          <w:szCs w:val="28"/>
        </w:rPr>
        <w:t>объем средств бюджета городского округа, которые были израсходованы на реализацию инициативного проекта;</w:t>
      </w:r>
    </w:p>
    <w:p w:rsidR="0057378C" w:rsidRPr="00CF2F46" w:rsidRDefault="0057378C" w:rsidP="003F6BF1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F46">
        <w:rPr>
          <w:rFonts w:ascii="Times New Roman" w:hAnsi="Times New Roman" w:cs="Times New Roman"/>
          <w:sz w:val="28"/>
          <w:szCs w:val="28"/>
        </w:rPr>
        <w:t>общий размер внесенных инициативных платежей (в случае внесения инициативных платежей);</w:t>
      </w:r>
    </w:p>
    <w:p w:rsidR="0057378C" w:rsidRPr="00CF2F46" w:rsidRDefault="0057378C" w:rsidP="003F6BF1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F46">
        <w:rPr>
          <w:rFonts w:ascii="Times New Roman" w:hAnsi="Times New Roman" w:cs="Times New Roman"/>
          <w:sz w:val="28"/>
          <w:szCs w:val="28"/>
        </w:rPr>
        <w:t>сведения об имущественном участии заинтересованных лиц в реализации инициативного проекта (в случае имущественного участия заинтересованных лиц в реализации инициативного проекта);</w:t>
      </w:r>
    </w:p>
    <w:p w:rsidR="0057378C" w:rsidRPr="003B60B2" w:rsidRDefault="003B60B2" w:rsidP="003F6BF1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78C" w:rsidRPr="003B60B2">
        <w:rPr>
          <w:rFonts w:ascii="Times New Roman" w:hAnsi="Times New Roman" w:cs="Times New Roman"/>
          <w:sz w:val="28"/>
          <w:szCs w:val="28"/>
        </w:rPr>
        <w:t>сведения о трудовом участии заинтересованных лиц в реализации инициативного проекта (в случае трудового участия заинтересованных лиц в реализации инициативного проекта).</w:t>
      </w:r>
    </w:p>
    <w:p w:rsidR="0057378C" w:rsidRPr="00A67A4D" w:rsidRDefault="0057378C" w:rsidP="003F6BF1">
      <w:pPr>
        <w:pStyle w:val="a3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4D">
        <w:rPr>
          <w:rFonts w:ascii="Times New Roman" w:hAnsi="Times New Roman" w:cs="Times New Roman"/>
          <w:sz w:val="28"/>
          <w:szCs w:val="28"/>
        </w:rPr>
        <w:t>Под завершением реализации инициативного проекта понимается завершение выполнения всех действий, необходимых для реализации инициативного проекта.</w:t>
      </w:r>
    </w:p>
    <w:sectPr w:rsidR="0057378C" w:rsidRPr="00A67A4D" w:rsidSect="00DC140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16D7"/>
    <w:multiLevelType w:val="singleLevel"/>
    <w:tmpl w:val="D556C986"/>
    <w:lvl w:ilvl="0">
      <w:start w:val="1"/>
      <w:numFmt w:val="decimal"/>
      <w:lvlText w:val="1.%1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7B200F"/>
    <w:multiLevelType w:val="multilevel"/>
    <w:tmpl w:val="32788E44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50D7C06"/>
    <w:multiLevelType w:val="hybridMultilevel"/>
    <w:tmpl w:val="2A6AA5C0"/>
    <w:lvl w:ilvl="0" w:tplc="996AF3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C46FEB"/>
    <w:multiLevelType w:val="multilevel"/>
    <w:tmpl w:val="587041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D013C2E"/>
    <w:multiLevelType w:val="hybridMultilevel"/>
    <w:tmpl w:val="9B129AF6"/>
    <w:lvl w:ilvl="0" w:tplc="20EA1464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0B407E"/>
    <w:multiLevelType w:val="multilevel"/>
    <w:tmpl w:val="A60EE3D6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FB33290"/>
    <w:multiLevelType w:val="multilevel"/>
    <w:tmpl w:val="81286AAC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D4665E0"/>
    <w:multiLevelType w:val="hybridMultilevel"/>
    <w:tmpl w:val="7C8EC690"/>
    <w:lvl w:ilvl="0" w:tplc="4CD4D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0D4F44"/>
    <w:multiLevelType w:val="multilevel"/>
    <w:tmpl w:val="587041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F6937D3"/>
    <w:multiLevelType w:val="hybridMultilevel"/>
    <w:tmpl w:val="E86277E0"/>
    <w:lvl w:ilvl="0" w:tplc="935CAA96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330"/>
    <w:rsid w:val="00000AA5"/>
    <w:rsid w:val="00032F32"/>
    <w:rsid w:val="000435E8"/>
    <w:rsid w:val="00043B0E"/>
    <w:rsid w:val="00063A7E"/>
    <w:rsid w:val="00067E44"/>
    <w:rsid w:val="000A6ECA"/>
    <w:rsid w:val="000F3040"/>
    <w:rsid w:val="00102B00"/>
    <w:rsid w:val="001116F1"/>
    <w:rsid w:val="0017070C"/>
    <w:rsid w:val="00180874"/>
    <w:rsid w:val="001A4947"/>
    <w:rsid w:val="001A795A"/>
    <w:rsid w:val="001B21AD"/>
    <w:rsid w:val="001E17E2"/>
    <w:rsid w:val="0021370A"/>
    <w:rsid w:val="00266189"/>
    <w:rsid w:val="002751D2"/>
    <w:rsid w:val="00282987"/>
    <w:rsid w:val="002D542D"/>
    <w:rsid w:val="002E1DEF"/>
    <w:rsid w:val="00306779"/>
    <w:rsid w:val="00311000"/>
    <w:rsid w:val="003902BF"/>
    <w:rsid w:val="00392A37"/>
    <w:rsid w:val="003B261F"/>
    <w:rsid w:val="003B60B2"/>
    <w:rsid w:val="003F5384"/>
    <w:rsid w:val="003F6BF1"/>
    <w:rsid w:val="003F753F"/>
    <w:rsid w:val="0046181F"/>
    <w:rsid w:val="00490037"/>
    <w:rsid w:val="004A6661"/>
    <w:rsid w:val="004C7B76"/>
    <w:rsid w:val="00505354"/>
    <w:rsid w:val="00512544"/>
    <w:rsid w:val="00524F9E"/>
    <w:rsid w:val="00543CA1"/>
    <w:rsid w:val="00563B67"/>
    <w:rsid w:val="00563F4F"/>
    <w:rsid w:val="0057378C"/>
    <w:rsid w:val="005B6059"/>
    <w:rsid w:val="005E079A"/>
    <w:rsid w:val="005F3DD5"/>
    <w:rsid w:val="006607BA"/>
    <w:rsid w:val="00663B37"/>
    <w:rsid w:val="006673C1"/>
    <w:rsid w:val="00691363"/>
    <w:rsid w:val="006971B2"/>
    <w:rsid w:val="006A78AE"/>
    <w:rsid w:val="006C25BB"/>
    <w:rsid w:val="006E5DA8"/>
    <w:rsid w:val="006F4330"/>
    <w:rsid w:val="00700BA9"/>
    <w:rsid w:val="00751845"/>
    <w:rsid w:val="007731EB"/>
    <w:rsid w:val="0078760D"/>
    <w:rsid w:val="007F300D"/>
    <w:rsid w:val="0083072B"/>
    <w:rsid w:val="0085493B"/>
    <w:rsid w:val="008847E0"/>
    <w:rsid w:val="008A34E9"/>
    <w:rsid w:val="008A4947"/>
    <w:rsid w:val="008C2197"/>
    <w:rsid w:val="008E0FF2"/>
    <w:rsid w:val="00901096"/>
    <w:rsid w:val="0092068F"/>
    <w:rsid w:val="00943E70"/>
    <w:rsid w:val="00970090"/>
    <w:rsid w:val="009713DC"/>
    <w:rsid w:val="009F3E3E"/>
    <w:rsid w:val="00A2324D"/>
    <w:rsid w:val="00A30E6A"/>
    <w:rsid w:val="00A52CC3"/>
    <w:rsid w:val="00A610C3"/>
    <w:rsid w:val="00A67A4D"/>
    <w:rsid w:val="00A75D77"/>
    <w:rsid w:val="00A873D8"/>
    <w:rsid w:val="00A93A84"/>
    <w:rsid w:val="00B1462E"/>
    <w:rsid w:val="00B24864"/>
    <w:rsid w:val="00B36C4A"/>
    <w:rsid w:val="00B5189B"/>
    <w:rsid w:val="00B559DD"/>
    <w:rsid w:val="00B5662E"/>
    <w:rsid w:val="00B5714B"/>
    <w:rsid w:val="00B6195C"/>
    <w:rsid w:val="00BA5EA6"/>
    <w:rsid w:val="00BC27C3"/>
    <w:rsid w:val="00BE2666"/>
    <w:rsid w:val="00BE3794"/>
    <w:rsid w:val="00C014B8"/>
    <w:rsid w:val="00C67BA9"/>
    <w:rsid w:val="00C9256B"/>
    <w:rsid w:val="00C955BC"/>
    <w:rsid w:val="00CA6F4D"/>
    <w:rsid w:val="00CF2F46"/>
    <w:rsid w:val="00D65EA0"/>
    <w:rsid w:val="00D6670A"/>
    <w:rsid w:val="00D85F91"/>
    <w:rsid w:val="00D91AB4"/>
    <w:rsid w:val="00DC1406"/>
    <w:rsid w:val="00DC35B2"/>
    <w:rsid w:val="00DF2494"/>
    <w:rsid w:val="00E11C07"/>
    <w:rsid w:val="00E12045"/>
    <w:rsid w:val="00E23D5B"/>
    <w:rsid w:val="00E71822"/>
    <w:rsid w:val="00E735EC"/>
    <w:rsid w:val="00E74F0D"/>
    <w:rsid w:val="00E761D7"/>
    <w:rsid w:val="00E77D2F"/>
    <w:rsid w:val="00EA1442"/>
    <w:rsid w:val="00EE21E7"/>
    <w:rsid w:val="00F514CE"/>
    <w:rsid w:val="00F95801"/>
    <w:rsid w:val="00FA4126"/>
    <w:rsid w:val="00FC5A32"/>
    <w:rsid w:val="00F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0668C-72B5-4143-8F95-FD75D3B5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801"/>
  </w:style>
  <w:style w:type="paragraph" w:styleId="1">
    <w:name w:val="heading 1"/>
    <w:basedOn w:val="a"/>
    <w:next w:val="a"/>
    <w:link w:val="10"/>
    <w:uiPriority w:val="9"/>
    <w:qFormat/>
    <w:rsid w:val="00C014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4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43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74F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3CA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14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A9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57B200844819A4B8C0BE88683ABD8619E4EFED2F1B07C4C0761B210B68B3C776087B49E102679F1DFCC6498BC6481BDBv716L" TargetMode="External"/><Relationship Id="rId5" Type="http://schemas.openxmlformats.org/officeDocument/2006/relationships/hyperlink" Target="http://www.portal.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10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 Наталья Васильевна</dc:creator>
  <cp:keywords/>
  <dc:description/>
  <cp:lastModifiedBy>Голованова Наталья Васильевна</cp:lastModifiedBy>
  <cp:revision>61</cp:revision>
  <dcterms:created xsi:type="dcterms:W3CDTF">2021-06-18T05:20:00Z</dcterms:created>
  <dcterms:modified xsi:type="dcterms:W3CDTF">2021-07-07T09:54:00Z</dcterms:modified>
</cp:coreProperties>
</file>