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</w:p>
    <w:p w:rsidR="002C5635" w:rsidRPr="00057118" w:rsidRDefault="002C5635" w:rsidP="00711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округа Тольятти от </w:t>
      </w:r>
      <w:r w:rsidR="00083F9E" w:rsidRPr="00057118">
        <w:rPr>
          <w:rFonts w:ascii="Times New Roman" w:hAnsi="Times New Roman" w:cs="Times New Roman"/>
          <w:sz w:val="28"/>
          <w:szCs w:val="28"/>
        </w:rPr>
        <w:t>2</w:t>
      </w:r>
      <w:r w:rsidR="007110C3">
        <w:rPr>
          <w:rFonts w:ascii="Times New Roman" w:hAnsi="Times New Roman" w:cs="Times New Roman"/>
          <w:sz w:val="28"/>
          <w:szCs w:val="28"/>
        </w:rPr>
        <w:t>3</w:t>
      </w:r>
      <w:r w:rsidRPr="00057118">
        <w:rPr>
          <w:rFonts w:ascii="Times New Roman" w:hAnsi="Times New Roman" w:cs="Times New Roman"/>
          <w:sz w:val="28"/>
          <w:szCs w:val="28"/>
        </w:rPr>
        <w:t>.</w:t>
      </w:r>
      <w:r w:rsidR="00083F9E" w:rsidRPr="00057118">
        <w:rPr>
          <w:rFonts w:ascii="Times New Roman" w:hAnsi="Times New Roman" w:cs="Times New Roman"/>
          <w:sz w:val="28"/>
          <w:szCs w:val="28"/>
        </w:rPr>
        <w:t>0</w:t>
      </w:r>
      <w:r w:rsidR="007110C3">
        <w:rPr>
          <w:rFonts w:ascii="Times New Roman" w:hAnsi="Times New Roman" w:cs="Times New Roman"/>
          <w:sz w:val="28"/>
          <w:szCs w:val="28"/>
        </w:rPr>
        <w:t>5</w:t>
      </w:r>
      <w:r w:rsidRPr="00057118">
        <w:rPr>
          <w:rFonts w:ascii="Times New Roman" w:hAnsi="Times New Roman" w:cs="Times New Roman"/>
          <w:sz w:val="28"/>
          <w:szCs w:val="28"/>
        </w:rPr>
        <w:t>.20</w:t>
      </w:r>
      <w:r w:rsidR="007110C3">
        <w:rPr>
          <w:rFonts w:ascii="Times New Roman" w:hAnsi="Times New Roman" w:cs="Times New Roman"/>
          <w:sz w:val="28"/>
          <w:szCs w:val="28"/>
        </w:rPr>
        <w:t>19</w:t>
      </w:r>
      <w:r w:rsidRPr="00057118">
        <w:rPr>
          <w:rFonts w:ascii="Times New Roman" w:hAnsi="Times New Roman" w:cs="Times New Roman"/>
          <w:sz w:val="28"/>
          <w:szCs w:val="28"/>
        </w:rPr>
        <w:t xml:space="preserve"> № </w:t>
      </w:r>
      <w:r w:rsidR="00083F9E" w:rsidRPr="00057118">
        <w:rPr>
          <w:rFonts w:ascii="Times New Roman" w:hAnsi="Times New Roman" w:cs="Times New Roman"/>
          <w:sz w:val="28"/>
          <w:szCs w:val="28"/>
        </w:rPr>
        <w:t>1</w:t>
      </w:r>
      <w:r w:rsidR="007110C3">
        <w:rPr>
          <w:rFonts w:ascii="Times New Roman" w:hAnsi="Times New Roman" w:cs="Times New Roman"/>
          <w:sz w:val="28"/>
          <w:szCs w:val="28"/>
        </w:rPr>
        <w:t>428</w:t>
      </w:r>
      <w:r w:rsidRPr="00057118">
        <w:rPr>
          <w:rFonts w:ascii="Times New Roman" w:hAnsi="Times New Roman" w:cs="Times New Roman"/>
          <w:sz w:val="28"/>
          <w:szCs w:val="28"/>
        </w:rPr>
        <w:t>-п/1 «Об установлении</w:t>
      </w:r>
      <w:r w:rsidR="00083F9E"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="007110C3">
        <w:rPr>
          <w:rFonts w:ascii="Times New Roman" w:hAnsi="Times New Roman" w:cs="Times New Roman"/>
          <w:sz w:val="28"/>
          <w:szCs w:val="28"/>
        </w:rPr>
        <w:t>размера платы, взимаемой с родителей (законных представителей) за присмотр и уход за детьми в</w:t>
      </w:r>
      <w:r w:rsidRPr="0005711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</w:t>
      </w:r>
    </w:p>
    <w:p w:rsidR="002C5635" w:rsidRPr="00EB33CD" w:rsidRDefault="002C5635" w:rsidP="00EB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7110C3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</w:t>
      </w:r>
      <w:r w:rsidRPr="00057118">
        <w:rPr>
          <w:rFonts w:ascii="Times New Roman" w:hAnsi="Times New Roman" w:cs="Times New Roman"/>
          <w:sz w:val="28"/>
          <w:szCs w:val="28"/>
        </w:rPr>
        <w:t>»</w:t>
      </w:r>
    </w:p>
    <w:p w:rsidR="002C5635" w:rsidRPr="00057118" w:rsidRDefault="002C5635" w:rsidP="002C56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2C5635" w:rsidRPr="00057118" w:rsidRDefault="00083F9E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В </w:t>
      </w:r>
      <w:r w:rsidR="00591E61" w:rsidRPr="0005711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110C3" w:rsidRPr="00057118">
        <w:rPr>
          <w:rFonts w:ascii="Times New Roman" w:hAnsi="Times New Roman" w:cs="Times New Roman"/>
          <w:sz w:val="28"/>
          <w:szCs w:val="28"/>
        </w:rPr>
        <w:t xml:space="preserve">с Указом Президента Российской Федерации от 21.09.2022 № 647 «Об объявлении частичной мобилизации в Российской Федерации», </w:t>
      </w:r>
      <w:r w:rsidR="00C231D1">
        <w:rPr>
          <w:rFonts w:ascii="Times New Roman" w:hAnsi="Times New Roman" w:cs="Times New Roman"/>
          <w:sz w:val="28"/>
          <w:szCs w:val="28"/>
        </w:rPr>
        <w:t>приказом</w:t>
      </w:r>
      <w:r w:rsidR="00C231D1" w:rsidRPr="0005711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 от 11.10.2022 № </w:t>
      </w:r>
      <w:r w:rsidR="00C231D1">
        <w:rPr>
          <w:rFonts w:ascii="Times New Roman" w:hAnsi="Times New Roman" w:cs="Times New Roman"/>
          <w:sz w:val="28"/>
          <w:szCs w:val="28"/>
        </w:rPr>
        <w:t>534</w:t>
      </w:r>
      <w:r w:rsidR="00C231D1" w:rsidRPr="00057118">
        <w:rPr>
          <w:rFonts w:ascii="Times New Roman" w:hAnsi="Times New Roman" w:cs="Times New Roman"/>
          <w:sz w:val="28"/>
          <w:szCs w:val="28"/>
        </w:rPr>
        <w:t xml:space="preserve">-р «Об </w:t>
      </w:r>
      <w:r w:rsidR="00C231D1">
        <w:rPr>
          <w:rFonts w:ascii="Times New Roman" w:hAnsi="Times New Roman" w:cs="Times New Roman"/>
          <w:sz w:val="28"/>
          <w:szCs w:val="28"/>
        </w:rPr>
        <w:t xml:space="preserve">освобождении отдельных категорий родителей (законных представителей) от взимания родительской платы за присмотр и уход за детьми в государственных образовательных организациях Самарской области», руководствуясь </w:t>
      </w:r>
      <w:r w:rsidR="005C38DA" w:rsidRPr="00057118">
        <w:rPr>
          <w:rFonts w:ascii="TimesNewRomanPSMT" w:hAnsi="TimesNewRomanPSMT" w:cs="TimesNewRomanPSMT"/>
          <w:sz w:val="28"/>
          <w:szCs w:val="28"/>
        </w:rPr>
        <w:t>статьями 65</w:t>
      </w:r>
      <w:r w:rsidR="00C231D1">
        <w:rPr>
          <w:rFonts w:ascii="TimesNewRomanPSMT" w:hAnsi="TimesNewRomanPSMT" w:cs="TimesNewRomanPSMT"/>
          <w:sz w:val="28"/>
          <w:szCs w:val="28"/>
        </w:rPr>
        <w:t xml:space="preserve"> и</w:t>
      </w:r>
      <w:r w:rsidR="005C38DA" w:rsidRPr="00057118">
        <w:rPr>
          <w:rFonts w:ascii="TimesNewRomanPSMT" w:hAnsi="TimesNewRomanPSMT" w:cs="TimesNewRomanPSMT"/>
          <w:sz w:val="28"/>
          <w:szCs w:val="28"/>
        </w:rPr>
        <w:t xml:space="preserve"> 86 Бюджетного кодекса Российской Федерации, </w:t>
      </w:r>
      <w:r w:rsidR="00C231D1">
        <w:rPr>
          <w:rFonts w:ascii="TimesNewRomanPSMT" w:hAnsi="TimesNewRomanPSMT" w:cs="TimesNewRomanPSMT"/>
          <w:sz w:val="28"/>
          <w:szCs w:val="28"/>
        </w:rPr>
        <w:t xml:space="preserve">частями </w:t>
      </w:r>
      <w:r w:rsidR="007110C3">
        <w:rPr>
          <w:rFonts w:ascii="TimesNewRomanPSMT" w:hAnsi="TimesNewRomanPSMT" w:cs="TimesNewRomanPSMT"/>
          <w:sz w:val="28"/>
          <w:szCs w:val="28"/>
        </w:rPr>
        <w:t>2</w:t>
      </w:r>
      <w:r w:rsidR="00C231D1">
        <w:rPr>
          <w:rFonts w:ascii="TimesNewRomanPSMT" w:hAnsi="TimesNewRomanPSMT" w:cs="TimesNewRomanPSMT"/>
          <w:sz w:val="28"/>
          <w:szCs w:val="28"/>
        </w:rPr>
        <w:t xml:space="preserve"> и 3</w:t>
      </w:r>
      <w:r w:rsidR="007110C3">
        <w:rPr>
          <w:rFonts w:ascii="TimesNewRomanPSMT" w:hAnsi="TimesNewRomanPSMT" w:cs="TimesNewRomanPSMT"/>
          <w:sz w:val="28"/>
          <w:szCs w:val="28"/>
        </w:rPr>
        <w:t xml:space="preserve"> статьи 65</w:t>
      </w:r>
      <w:r w:rsidR="005C38DA" w:rsidRPr="00057118">
        <w:rPr>
          <w:rFonts w:ascii="TimesNewRomanPSMT" w:hAnsi="TimesNewRomanPSMT" w:cs="TimesNewRomanPSMT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120352" w:rsidRPr="004946CD" w:rsidRDefault="00083F9E" w:rsidP="00494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118">
        <w:rPr>
          <w:sz w:val="28"/>
          <w:szCs w:val="28"/>
        </w:rPr>
        <w:tab/>
      </w:r>
      <w:r w:rsidRPr="00057118">
        <w:rPr>
          <w:rFonts w:ascii="Times New Roman" w:hAnsi="Times New Roman" w:cs="Times New Roman"/>
          <w:sz w:val="28"/>
          <w:szCs w:val="28"/>
        </w:rPr>
        <w:t>Внести в</w:t>
      </w:r>
      <w:r w:rsidRPr="00057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2</w:t>
      </w:r>
      <w:r w:rsidR="007110C3">
        <w:rPr>
          <w:rFonts w:ascii="Times New Roman" w:hAnsi="Times New Roman" w:cs="Times New Roman"/>
          <w:sz w:val="28"/>
          <w:szCs w:val="28"/>
        </w:rPr>
        <w:t>3</w:t>
      </w:r>
      <w:r w:rsidRPr="00057118">
        <w:rPr>
          <w:rFonts w:ascii="Times New Roman" w:hAnsi="Times New Roman" w:cs="Times New Roman"/>
          <w:sz w:val="28"/>
          <w:szCs w:val="28"/>
        </w:rPr>
        <w:t>.0</w:t>
      </w:r>
      <w:r w:rsidR="007110C3">
        <w:rPr>
          <w:rFonts w:ascii="Times New Roman" w:hAnsi="Times New Roman" w:cs="Times New Roman"/>
          <w:sz w:val="28"/>
          <w:szCs w:val="28"/>
        </w:rPr>
        <w:t>5</w:t>
      </w:r>
      <w:r w:rsidRPr="00057118">
        <w:rPr>
          <w:rFonts w:ascii="Times New Roman" w:hAnsi="Times New Roman" w:cs="Times New Roman"/>
          <w:sz w:val="28"/>
          <w:szCs w:val="28"/>
        </w:rPr>
        <w:t>.20</w:t>
      </w:r>
      <w:r w:rsidR="007110C3">
        <w:rPr>
          <w:rFonts w:ascii="Times New Roman" w:hAnsi="Times New Roman" w:cs="Times New Roman"/>
          <w:sz w:val="28"/>
          <w:szCs w:val="28"/>
        </w:rPr>
        <w:t>19</w:t>
      </w:r>
      <w:r w:rsidRPr="00057118">
        <w:rPr>
          <w:rFonts w:ascii="Times New Roman" w:hAnsi="Times New Roman" w:cs="Times New Roman"/>
          <w:sz w:val="28"/>
          <w:szCs w:val="28"/>
        </w:rPr>
        <w:t xml:space="preserve"> № 1</w:t>
      </w:r>
      <w:r w:rsidR="007110C3">
        <w:rPr>
          <w:rFonts w:ascii="Times New Roman" w:hAnsi="Times New Roman" w:cs="Times New Roman"/>
          <w:sz w:val="28"/>
          <w:szCs w:val="28"/>
        </w:rPr>
        <w:t>428</w:t>
      </w:r>
      <w:r w:rsidRPr="00057118">
        <w:rPr>
          <w:rFonts w:ascii="Times New Roman" w:hAnsi="Times New Roman" w:cs="Times New Roman"/>
          <w:sz w:val="28"/>
          <w:szCs w:val="28"/>
        </w:rPr>
        <w:t xml:space="preserve">-п/1 «Об установлении </w:t>
      </w:r>
      <w:r w:rsidR="007110C3">
        <w:rPr>
          <w:rFonts w:ascii="Times New Roman" w:hAnsi="Times New Roman" w:cs="Times New Roman"/>
          <w:sz w:val="28"/>
          <w:szCs w:val="28"/>
        </w:rPr>
        <w:t>размера платы, взимаемой с родителей (законных представителей) за присмотр и уход за детьми в</w:t>
      </w:r>
      <w:r w:rsidR="007110C3" w:rsidRPr="0005711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</w:t>
      </w:r>
      <w:r w:rsidR="007110C3">
        <w:rPr>
          <w:rFonts w:ascii="Times New Roman" w:hAnsi="Times New Roman" w:cs="Times New Roman"/>
          <w:sz w:val="28"/>
          <w:szCs w:val="28"/>
        </w:rPr>
        <w:t xml:space="preserve"> </w:t>
      </w:r>
      <w:r w:rsidR="007110C3" w:rsidRPr="00057118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7110C3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</w:t>
      </w:r>
      <w:r w:rsidR="007110C3" w:rsidRPr="00057118">
        <w:rPr>
          <w:rFonts w:ascii="Times New Roman" w:hAnsi="Times New Roman" w:cs="Times New Roman"/>
          <w:sz w:val="28"/>
          <w:szCs w:val="28"/>
        </w:rPr>
        <w:t>»</w:t>
      </w:r>
      <w:r w:rsidR="00EB33CD">
        <w:rPr>
          <w:rFonts w:ascii="Times New Roman" w:hAnsi="Times New Roman" w:cs="Times New Roman"/>
          <w:sz w:val="28"/>
          <w:szCs w:val="28"/>
        </w:rPr>
        <w:t xml:space="preserve"> </w:t>
      </w:r>
      <w:r w:rsidR="007110C3"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>(далее - Постановление) (газета "Городские ведомости", 20</w:t>
      </w:r>
      <w:r w:rsidR="004946CD">
        <w:rPr>
          <w:rFonts w:ascii="Times New Roman" w:hAnsi="Times New Roman" w:cs="Times New Roman"/>
          <w:sz w:val="28"/>
          <w:szCs w:val="28"/>
        </w:rPr>
        <w:t>19</w:t>
      </w:r>
      <w:r w:rsidRPr="00057118">
        <w:rPr>
          <w:rFonts w:ascii="Times New Roman" w:hAnsi="Times New Roman" w:cs="Times New Roman"/>
          <w:sz w:val="28"/>
          <w:szCs w:val="28"/>
        </w:rPr>
        <w:t xml:space="preserve">, </w:t>
      </w:r>
      <w:r w:rsidR="004946CD">
        <w:rPr>
          <w:rFonts w:ascii="Times New Roman" w:hAnsi="Times New Roman" w:cs="Times New Roman"/>
          <w:sz w:val="28"/>
          <w:szCs w:val="28"/>
        </w:rPr>
        <w:t>24</w:t>
      </w:r>
      <w:r w:rsidR="00EB67CC" w:rsidRPr="00057118">
        <w:rPr>
          <w:rFonts w:ascii="Times New Roman" w:hAnsi="Times New Roman" w:cs="Times New Roman"/>
          <w:sz w:val="28"/>
          <w:szCs w:val="28"/>
        </w:rPr>
        <w:t xml:space="preserve"> ма</w:t>
      </w:r>
      <w:r w:rsidR="004946CD">
        <w:rPr>
          <w:rFonts w:ascii="Times New Roman" w:hAnsi="Times New Roman" w:cs="Times New Roman"/>
          <w:sz w:val="28"/>
          <w:szCs w:val="28"/>
        </w:rPr>
        <w:t>я; 2022, 24 июня</w:t>
      </w:r>
      <w:r w:rsidR="007110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Pr="0005711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4946CD" w:rsidRPr="004946CD" w:rsidRDefault="004946CD" w:rsidP="005C38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пунктом 2.1 следующего содержания:</w:t>
      </w:r>
    </w:p>
    <w:p w:rsidR="004946CD" w:rsidRPr="004946CD" w:rsidRDefault="004946CD" w:rsidP="004946C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«2.1. Освободить семью ребенка, один из родителей (законных представителей) которого мобилизован в соответствии с Указом </w:t>
      </w:r>
      <w:r w:rsidRPr="00057118">
        <w:rPr>
          <w:rFonts w:ascii="Times New Roman" w:hAnsi="Times New Roman" w:cs="Times New Roman"/>
          <w:sz w:val="28"/>
          <w:szCs w:val="28"/>
        </w:rPr>
        <w:t>Президента Российской Федерации от 21.09.2022 № 647 «Об объявлении частичной мобилизации в Российской Федерации»</w:t>
      </w:r>
      <w:r w:rsidR="0068465C">
        <w:rPr>
          <w:rFonts w:ascii="Times New Roman" w:hAnsi="Times New Roman" w:cs="Times New Roman"/>
          <w:sz w:val="28"/>
          <w:szCs w:val="28"/>
        </w:rPr>
        <w:t>, от платы взимаемой с родителей (законных представителей) за присмотр и уход за детьми в</w:t>
      </w:r>
      <w:r w:rsidR="0068465C" w:rsidRPr="00057118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68465C" w:rsidRPr="00057118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</w:t>
      </w:r>
      <w:r w:rsidR="0068465C">
        <w:rPr>
          <w:rFonts w:ascii="Times New Roman" w:hAnsi="Times New Roman" w:cs="Times New Roman"/>
          <w:sz w:val="28"/>
          <w:szCs w:val="28"/>
        </w:rPr>
        <w:t xml:space="preserve"> </w:t>
      </w:r>
      <w:r w:rsidR="0068465C" w:rsidRPr="00057118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68465C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</w:t>
      </w:r>
      <w:r w:rsidR="00C231D1">
        <w:rPr>
          <w:rFonts w:ascii="Times New Roman" w:hAnsi="Times New Roman" w:cs="Times New Roman"/>
          <w:sz w:val="28"/>
          <w:szCs w:val="28"/>
        </w:rPr>
        <w:t>, с даты обращения</w:t>
      </w:r>
      <w:r w:rsidR="0068465C">
        <w:rPr>
          <w:rFonts w:ascii="Times New Roman" w:hAnsi="Times New Roman" w:cs="Times New Roman"/>
          <w:sz w:val="28"/>
          <w:szCs w:val="28"/>
        </w:rPr>
        <w:t>».</w:t>
      </w:r>
    </w:p>
    <w:p w:rsidR="005C38DA" w:rsidRPr="00057118" w:rsidRDefault="005C38DA" w:rsidP="005C38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5C38DA" w:rsidRPr="00057118" w:rsidRDefault="005C38DA" w:rsidP="005C38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Настоящее постановление вступает в силу после                                                дня его официального опубликования.</w:t>
      </w:r>
    </w:p>
    <w:p w:rsidR="005C38DA" w:rsidRPr="00057118" w:rsidRDefault="005C38DA" w:rsidP="005C38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Контроль за исполнением настоящего постановления возложить                     на заместителя главы городского округа Баннову Ю.Е.</w:t>
      </w:r>
    </w:p>
    <w:p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2C5635" w:rsidRPr="00CC6176" w:rsidRDefault="00057118" w:rsidP="002C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Г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>лав</w:t>
      </w:r>
      <w:r w:rsidRPr="00057118">
        <w:rPr>
          <w:rFonts w:ascii="TimesNewRomanPSMT" w:hAnsi="TimesNewRomanPSMT" w:cs="TimesNewRomanPSMT"/>
          <w:sz w:val="28"/>
          <w:szCs w:val="28"/>
        </w:rPr>
        <w:t>а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 xml:space="preserve"> городского округа                                                                     </w:t>
      </w:r>
      <w:r w:rsidRPr="00057118">
        <w:rPr>
          <w:rFonts w:ascii="TimesNewRomanPSMT" w:hAnsi="TimesNewRomanPSMT" w:cs="TimesNewRomanPSMT"/>
          <w:sz w:val="28"/>
          <w:szCs w:val="28"/>
        </w:rPr>
        <w:t xml:space="preserve">     Н.А. Ренц</w:t>
      </w:r>
    </w:p>
    <w:p w:rsidR="000A1B48" w:rsidRDefault="000A1B48"/>
    <w:sectPr w:rsidR="000A1B48" w:rsidSect="000B64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CD" w:rsidRDefault="006513CD" w:rsidP="006C25DE">
      <w:pPr>
        <w:spacing w:after="0" w:line="240" w:lineRule="auto"/>
      </w:pPr>
      <w:r>
        <w:separator/>
      </w:r>
    </w:p>
  </w:endnote>
  <w:endnote w:type="continuationSeparator" w:id="0">
    <w:p w:rsidR="006513CD" w:rsidRDefault="006513CD" w:rsidP="006C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CD" w:rsidRDefault="006513CD" w:rsidP="006C25DE">
      <w:pPr>
        <w:spacing w:after="0" w:line="240" w:lineRule="auto"/>
      </w:pPr>
      <w:r>
        <w:separator/>
      </w:r>
    </w:p>
  </w:footnote>
  <w:footnote w:type="continuationSeparator" w:id="0">
    <w:p w:rsidR="006513CD" w:rsidRDefault="006513CD" w:rsidP="006C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50272"/>
      <w:docPartObj>
        <w:docPartGallery w:val="Page Numbers (Top of Page)"/>
        <w:docPartUnique/>
      </w:docPartObj>
    </w:sdtPr>
    <w:sdtContent>
      <w:p w:rsidR="000B64B0" w:rsidRDefault="00E019F5">
        <w:pPr>
          <w:pStyle w:val="a3"/>
          <w:jc w:val="center"/>
        </w:pPr>
        <w:r>
          <w:fldChar w:fldCharType="begin"/>
        </w:r>
        <w:r w:rsidR="00206082">
          <w:instrText>PAGE   \* MERGEFORMAT</w:instrText>
        </w:r>
        <w:r>
          <w:fldChar w:fldCharType="separate"/>
        </w:r>
        <w:r w:rsidR="00EB33CD">
          <w:rPr>
            <w:noProof/>
          </w:rPr>
          <w:t>2</w:t>
        </w:r>
        <w:r>
          <w:fldChar w:fldCharType="end"/>
        </w:r>
      </w:p>
    </w:sdtContent>
  </w:sdt>
  <w:p w:rsidR="000B64B0" w:rsidRDefault="006513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7E2"/>
    <w:multiLevelType w:val="multilevel"/>
    <w:tmpl w:val="485C722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04496C"/>
    <w:multiLevelType w:val="hybridMultilevel"/>
    <w:tmpl w:val="8274149E"/>
    <w:lvl w:ilvl="0" w:tplc="702EF2F0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671848EC"/>
    <w:multiLevelType w:val="hybridMultilevel"/>
    <w:tmpl w:val="B52E4E00"/>
    <w:lvl w:ilvl="0" w:tplc="E40E8B4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635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57118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0DC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3F9E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0352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6082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0F7B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635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6CD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443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1E61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38DA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3CD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65C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5DE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0C3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CD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4AD5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31D1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65D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19F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33CD"/>
    <w:rsid w:val="00EB49BD"/>
    <w:rsid w:val="00EB4B32"/>
    <w:rsid w:val="00EB51BE"/>
    <w:rsid w:val="00EB5A98"/>
    <w:rsid w:val="00EB60DC"/>
    <w:rsid w:val="00EB6407"/>
    <w:rsid w:val="00EB67CC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47087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63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470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3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cp:lastPrinted>2022-10-13T10:22:00Z</cp:lastPrinted>
  <dcterms:created xsi:type="dcterms:W3CDTF">2022-10-13T10:24:00Z</dcterms:created>
  <dcterms:modified xsi:type="dcterms:W3CDTF">2022-10-13T10:24:00Z</dcterms:modified>
</cp:coreProperties>
</file>