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8B" w:rsidRPr="00326034" w:rsidRDefault="00326034" w:rsidP="00326034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6034">
        <w:rPr>
          <w:rFonts w:ascii="Times New Roman" w:hAnsi="Times New Roman" w:cs="Times New Roman"/>
          <w:sz w:val="28"/>
          <w:szCs w:val="28"/>
        </w:rPr>
        <w:t>Проект</w:t>
      </w:r>
    </w:p>
    <w:p w:rsidR="00326034" w:rsidRDefault="00326034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A1C23" w:rsidRDefault="008A1C23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7A3D" w:rsidRDefault="00DF7A3D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1B5" w:rsidRDefault="00E641B5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26034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321C" w:rsidRDefault="004B321C" w:rsidP="004B321C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C707C2" w:rsidRPr="00C707C2" w:rsidRDefault="00C707C2" w:rsidP="00C707C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07C2">
        <w:rPr>
          <w:rFonts w:ascii="Times New Roman" w:hAnsi="Times New Roman" w:cs="Times New Roman"/>
          <w:sz w:val="28"/>
          <w:szCs w:val="28"/>
        </w:rPr>
        <w:t>от_______________</w:t>
      </w:r>
      <w:proofErr w:type="gramStart"/>
      <w:r w:rsidRPr="00C707C2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707C2">
        <w:rPr>
          <w:rFonts w:ascii="Times New Roman" w:hAnsi="Times New Roman" w:cs="Times New Roman"/>
          <w:sz w:val="28"/>
          <w:szCs w:val="28"/>
        </w:rPr>
        <w:t>. №__________________</w:t>
      </w:r>
    </w:p>
    <w:p w:rsidR="00E641B5" w:rsidRDefault="00C707C2" w:rsidP="00C707C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707C2">
        <w:rPr>
          <w:rFonts w:ascii="Times New Roman" w:hAnsi="Times New Roman" w:cs="Times New Roman"/>
          <w:sz w:val="28"/>
          <w:szCs w:val="28"/>
        </w:rPr>
        <w:t>г. Тольятти, Самарской области</w:t>
      </w:r>
    </w:p>
    <w:p w:rsidR="004B321C" w:rsidRDefault="004B321C" w:rsidP="00951F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1F2F" w:rsidRPr="00951F2F" w:rsidRDefault="00951F2F" w:rsidP="005976E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1F2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C707C2">
        <w:rPr>
          <w:rFonts w:ascii="Times New Roman" w:hAnsi="Times New Roman" w:cs="Times New Roman"/>
          <w:sz w:val="28"/>
          <w:szCs w:val="28"/>
        </w:rPr>
        <w:t>21</w:t>
      </w:r>
      <w:r w:rsidRPr="00951F2F">
        <w:rPr>
          <w:rFonts w:ascii="Times New Roman" w:hAnsi="Times New Roman" w:cs="Times New Roman"/>
          <w:sz w:val="28"/>
          <w:szCs w:val="28"/>
        </w:rPr>
        <w:t>.</w:t>
      </w:r>
      <w:r w:rsidR="00C707C2">
        <w:rPr>
          <w:rFonts w:ascii="Times New Roman" w:hAnsi="Times New Roman" w:cs="Times New Roman"/>
          <w:sz w:val="28"/>
          <w:szCs w:val="28"/>
        </w:rPr>
        <w:t>10</w:t>
      </w:r>
      <w:r w:rsidRPr="00951F2F">
        <w:rPr>
          <w:rFonts w:ascii="Times New Roman" w:hAnsi="Times New Roman" w:cs="Times New Roman"/>
          <w:sz w:val="28"/>
          <w:szCs w:val="28"/>
        </w:rPr>
        <w:t>.20</w:t>
      </w:r>
      <w:r w:rsidR="00C707C2">
        <w:rPr>
          <w:rFonts w:ascii="Times New Roman" w:hAnsi="Times New Roman" w:cs="Times New Roman"/>
          <w:sz w:val="28"/>
          <w:szCs w:val="28"/>
        </w:rPr>
        <w:t>2</w:t>
      </w:r>
      <w:r w:rsidRPr="00951F2F">
        <w:rPr>
          <w:rFonts w:ascii="Times New Roman" w:hAnsi="Times New Roman" w:cs="Times New Roman"/>
          <w:sz w:val="28"/>
          <w:szCs w:val="28"/>
        </w:rPr>
        <w:t xml:space="preserve">1 г. № </w:t>
      </w:r>
      <w:r w:rsidR="00C707C2">
        <w:rPr>
          <w:rFonts w:ascii="Times New Roman" w:hAnsi="Times New Roman" w:cs="Times New Roman"/>
          <w:sz w:val="28"/>
          <w:szCs w:val="28"/>
        </w:rPr>
        <w:t>3393</w:t>
      </w:r>
      <w:r w:rsidRPr="00951F2F">
        <w:rPr>
          <w:rFonts w:ascii="Times New Roman" w:hAnsi="Times New Roman" w:cs="Times New Roman"/>
          <w:sz w:val="28"/>
          <w:szCs w:val="28"/>
        </w:rPr>
        <w:t>-п/1 «</w:t>
      </w:r>
      <w:r w:rsidR="009F1D97" w:rsidRPr="009F1D97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округа Тольятти</w:t>
      </w:r>
      <w:r w:rsidR="00E34C69">
        <w:rPr>
          <w:rFonts w:ascii="Times New Roman" w:hAnsi="Times New Roman" w:cs="Times New Roman"/>
          <w:sz w:val="28"/>
          <w:szCs w:val="28"/>
        </w:rPr>
        <w:t>»</w:t>
      </w:r>
    </w:p>
    <w:p w:rsidR="00951F2F" w:rsidRPr="00951F2F" w:rsidRDefault="00951F2F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C8B" w:rsidRDefault="00F95C8B" w:rsidP="00951F2F">
      <w:pPr>
        <w:spacing w:after="1" w:line="360" w:lineRule="auto"/>
        <w:jc w:val="both"/>
        <w:rPr>
          <w:sz w:val="28"/>
          <w:szCs w:val="28"/>
        </w:rPr>
      </w:pPr>
    </w:p>
    <w:p w:rsidR="00F95C8B" w:rsidRPr="00182160" w:rsidRDefault="00951F2F" w:rsidP="00182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6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в соответствие с требованиями </w:t>
      </w:r>
      <w:r w:rsidR="009F1D97" w:rsidRPr="009F1D97">
        <w:rPr>
          <w:rFonts w:ascii="Times New Roman" w:hAnsi="Times New Roman" w:cs="Times New Roman"/>
          <w:sz w:val="28"/>
          <w:szCs w:val="28"/>
        </w:rPr>
        <w:t>Федеральны</w:t>
      </w:r>
      <w:r w:rsidR="009F1D97">
        <w:rPr>
          <w:rFonts w:ascii="Times New Roman" w:hAnsi="Times New Roman" w:cs="Times New Roman"/>
          <w:sz w:val="28"/>
          <w:szCs w:val="28"/>
        </w:rPr>
        <w:t>х</w:t>
      </w:r>
      <w:r w:rsidR="009F1D97" w:rsidRPr="009F1D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1D97">
        <w:rPr>
          <w:rFonts w:ascii="Times New Roman" w:hAnsi="Times New Roman" w:cs="Times New Roman"/>
          <w:sz w:val="28"/>
          <w:szCs w:val="28"/>
        </w:rPr>
        <w:t>ов</w:t>
      </w:r>
      <w:r w:rsidR="009F1D97" w:rsidRPr="009F1D97">
        <w:rPr>
          <w:rFonts w:ascii="Times New Roman" w:hAnsi="Times New Roman" w:cs="Times New Roman"/>
          <w:sz w:val="28"/>
          <w:szCs w:val="28"/>
        </w:rPr>
        <w:t xml:space="preserve"> от 31.07.2020 № 247-ФЗ  «Об обязательных требованиях в Российской Федерации», от 06.10.2003      № 131-ФЗ «Об общих принципах организации местного самоуправления в Российской Федерации», </w:t>
      </w:r>
      <w:r w:rsidR="00F95C8B" w:rsidRPr="00182160">
        <w:rPr>
          <w:rFonts w:ascii="Times New Roman" w:hAnsi="Times New Roman" w:cs="Times New Roman"/>
          <w:sz w:val="28"/>
          <w:szCs w:val="28"/>
        </w:rPr>
        <w:t>руководствуясь</w:t>
      </w:r>
      <w:r w:rsidRPr="0018216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95C8B" w:rsidRPr="00182160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4B321C" w:rsidRPr="00182160">
        <w:rPr>
          <w:rFonts w:ascii="Times New Roman" w:hAnsi="Times New Roman" w:cs="Times New Roman"/>
          <w:sz w:val="28"/>
          <w:szCs w:val="28"/>
        </w:rPr>
        <w:t>ПОСТАНОВЛЯЕТ</w:t>
      </w:r>
      <w:r w:rsidR="00F95C8B" w:rsidRPr="00182160">
        <w:rPr>
          <w:rFonts w:ascii="Times New Roman" w:hAnsi="Times New Roman" w:cs="Times New Roman"/>
          <w:sz w:val="28"/>
          <w:szCs w:val="28"/>
        </w:rPr>
        <w:t>:</w:t>
      </w:r>
    </w:p>
    <w:p w:rsidR="002D4877" w:rsidRPr="002D4877" w:rsidRDefault="001C6360" w:rsidP="002D48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16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F1D97" w:rsidRPr="009F1D97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обязательных требований, устанавливаемых муниципальными нормативными правовыми актами городского ок</w:t>
      </w:r>
      <w:r w:rsidR="009F1D97">
        <w:rPr>
          <w:rFonts w:ascii="Times New Roman" w:hAnsi="Times New Roman" w:cs="Times New Roman"/>
          <w:sz w:val="28"/>
          <w:szCs w:val="28"/>
        </w:rPr>
        <w:t>руга Тольятти (далее – Порядок),</w:t>
      </w:r>
      <w:r w:rsidR="007077C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</w:t>
      </w:r>
      <w:r w:rsidR="009F1D97">
        <w:rPr>
          <w:rFonts w:ascii="Times New Roman" w:hAnsi="Times New Roman" w:cs="Times New Roman"/>
          <w:sz w:val="28"/>
          <w:szCs w:val="28"/>
        </w:rPr>
        <w:t xml:space="preserve"> </w:t>
      </w:r>
      <w:r w:rsidR="007077C3" w:rsidRPr="007077C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21.10.2021 г. № 3393-п/1</w:t>
      </w:r>
      <w:r w:rsidR="007077C3">
        <w:rPr>
          <w:rFonts w:ascii="Times New Roman" w:hAnsi="Times New Roman" w:cs="Times New Roman"/>
          <w:sz w:val="28"/>
          <w:szCs w:val="28"/>
        </w:rPr>
        <w:t>, (газета «Городские ведомости» 2021, 26 октября</w:t>
      </w:r>
      <w:r w:rsidR="00166CB9">
        <w:rPr>
          <w:rFonts w:ascii="Times New Roman" w:hAnsi="Times New Roman" w:cs="Times New Roman"/>
          <w:sz w:val="28"/>
          <w:szCs w:val="28"/>
        </w:rPr>
        <w:t>; 2022, 09 декабря</w:t>
      </w:r>
      <w:r w:rsidR="007077C3">
        <w:rPr>
          <w:rFonts w:ascii="Times New Roman" w:hAnsi="Times New Roman" w:cs="Times New Roman"/>
          <w:sz w:val="28"/>
          <w:szCs w:val="28"/>
        </w:rPr>
        <w:t>),</w:t>
      </w:r>
      <w:r w:rsidR="007077C3" w:rsidRPr="007077C3">
        <w:rPr>
          <w:rFonts w:ascii="Times New Roman" w:hAnsi="Times New Roman" w:cs="Times New Roman"/>
          <w:sz w:val="28"/>
          <w:szCs w:val="28"/>
        </w:rPr>
        <w:t xml:space="preserve"> </w:t>
      </w:r>
      <w:r w:rsidRPr="00182160">
        <w:rPr>
          <w:rFonts w:ascii="Times New Roman" w:hAnsi="Times New Roman" w:cs="Times New Roman"/>
          <w:sz w:val="28"/>
          <w:szCs w:val="28"/>
        </w:rPr>
        <w:t>изменения</w:t>
      </w:r>
      <w:r w:rsidR="0013483E">
        <w:rPr>
          <w:rFonts w:ascii="Times New Roman" w:hAnsi="Times New Roman" w:cs="Times New Roman"/>
          <w:sz w:val="28"/>
          <w:szCs w:val="28"/>
        </w:rPr>
        <w:t>, дополнив</w:t>
      </w:r>
      <w:r w:rsidR="005B1D3A">
        <w:rPr>
          <w:rFonts w:ascii="Times New Roman" w:hAnsi="Times New Roman" w:cs="Times New Roman"/>
          <w:sz w:val="28"/>
          <w:szCs w:val="28"/>
        </w:rPr>
        <w:t xml:space="preserve"> п</w:t>
      </w:r>
      <w:r w:rsidR="0013483E">
        <w:rPr>
          <w:rFonts w:ascii="Times New Roman" w:hAnsi="Times New Roman" w:cs="Times New Roman"/>
          <w:sz w:val="28"/>
          <w:szCs w:val="28"/>
        </w:rPr>
        <w:t xml:space="preserve">ункт 2.3 пунктом 2.3.1 </w:t>
      </w:r>
      <w:bookmarkStart w:id="0" w:name="_GoBack"/>
      <w:bookmarkEnd w:id="0"/>
      <w:r w:rsidR="0013483E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D4877" w:rsidRPr="002D4877">
        <w:rPr>
          <w:rFonts w:ascii="Times New Roman" w:hAnsi="Times New Roman" w:cs="Times New Roman"/>
          <w:sz w:val="28"/>
          <w:szCs w:val="28"/>
        </w:rPr>
        <w:t>:</w:t>
      </w:r>
    </w:p>
    <w:p w:rsidR="0013483E" w:rsidRDefault="002D4877" w:rsidP="001348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77">
        <w:rPr>
          <w:rFonts w:ascii="Times New Roman" w:hAnsi="Times New Roman" w:cs="Times New Roman"/>
          <w:sz w:val="28"/>
          <w:szCs w:val="28"/>
        </w:rPr>
        <w:t>«</w:t>
      </w:r>
      <w:r w:rsidR="0013483E">
        <w:rPr>
          <w:rFonts w:ascii="Times New Roman" w:hAnsi="Times New Roman" w:cs="Times New Roman"/>
          <w:sz w:val="28"/>
          <w:szCs w:val="28"/>
        </w:rPr>
        <w:t>2.3.1</w:t>
      </w:r>
      <w:r w:rsidR="005B1D3A">
        <w:rPr>
          <w:rFonts w:ascii="Times New Roman" w:hAnsi="Times New Roman" w:cs="Times New Roman"/>
          <w:sz w:val="28"/>
          <w:szCs w:val="28"/>
        </w:rPr>
        <w:t xml:space="preserve">. </w:t>
      </w:r>
      <w:r w:rsidR="0013483E">
        <w:rPr>
          <w:rFonts w:ascii="Times New Roman" w:hAnsi="Times New Roman" w:cs="Times New Roman"/>
          <w:sz w:val="28"/>
          <w:szCs w:val="28"/>
        </w:rPr>
        <w:t>МНПА, содержащим обязательные требования, должен предусматрива</w:t>
      </w:r>
      <w:r w:rsidR="00432327">
        <w:rPr>
          <w:rFonts w:ascii="Times New Roman" w:hAnsi="Times New Roman" w:cs="Times New Roman"/>
          <w:sz w:val="28"/>
          <w:szCs w:val="28"/>
        </w:rPr>
        <w:t>ться срок его действия, который не может превышать шести лет со дня его вступления в силу.</w:t>
      </w:r>
    </w:p>
    <w:p w:rsidR="00432327" w:rsidRPr="002D4877" w:rsidRDefault="00432327" w:rsidP="001348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обязательных требований в соответствие с настоящим Порядком может быть принято решение о продлении срока действия муниципального нормативного правового акта, содержащего обязательные требования</w:t>
      </w:r>
      <w:r w:rsidR="006219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более чем на </w:t>
      </w:r>
      <w:r w:rsidR="006219CB">
        <w:rPr>
          <w:rFonts w:ascii="Times New Roman" w:hAnsi="Times New Roman" w:cs="Times New Roman"/>
          <w:sz w:val="28"/>
          <w:szCs w:val="28"/>
        </w:rPr>
        <w:t>шесть лет</w:t>
      </w:r>
      <w:proofErr w:type="gramStart"/>
      <w:r w:rsidR="006219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19CB">
        <w:rPr>
          <w:rFonts w:ascii="Times New Roman" w:hAnsi="Times New Roman" w:cs="Times New Roman"/>
          <w:sz w:val="28"/>
          <w:szCs w:val="28"/>
        </w:rPr>
        <w:t>»</w:t>
      </w:r>
      <w:r w:rsidR="00166CB9">
        <w:rPr>
          <w:rFonts w:ascii="Times New Roman" w:hAnsi="Times New Roman" w:cs="Times New Roman"/>
          <w:sz w:val="28"/>
          <w:szCs w:val="28"/>
        </w:rPr>
        <w:t>.</w:t>
      </w:r>
    </w:p>
    <w:p w:rsidR="0067456B" w:rsidRPr="00182160" w:rsidRDefault="00503C8E" w:rsidP="00976042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67456B" w:rsidRPr="00182160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7456B" w:rsidRPr="00182160" w:rsidRDefault="00503C8E" w:rsidP="00182160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67456B" w:rsidRPr="00182160">
        <w:rPr>
          <w:rFonts w:ascii="Times New Roman" w:hAnsi="Times New Roman"/>
          <w:bCs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67456B" w:rsidRPr="00182160" w:rsidRDefault="00503C8E" w:rsidP="00182160">
      <w:pPr>
        <w:pStyle w:val="Standar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7456B" w:rsidRPr="00182160">
        <w:rPr>
          <w:rFonts w:ascii="Times New Roman" w:hAnsi="Times New Roman"/>
          <w:bCs/>
          <w:sz w:val="28"/>
          <w:szCs w:val="28"/>
        </w:rPr>
        <w:t xml:space="preserve">. Контроль исполнения настоящего постановления возложить на </w:t>
      </w:r>
      <w:r w:rsidR="0067456B" w:rsidRPr="00182160">
        <w:rPr>
          <w:rFonts w:ascii="Times New Roman" w:hAnsi="Times New Roman"/>
          <w:sz w:val="28"/>
          <w:szCs w:val="28"/>
        </w:rPr>
        <w:t xml:space="preserve"> заместителя главы городского округа по финансам, экономике и развитию </w:t>
      </w:r>
      <w:proofErr w:type="spellStart"/>
      <w:r w:rsidR="00FE7256">
        <w:rPr>
          <w:rFonts w:ascii="Times New Roman" w:hAnsi="Times New Roman"/>
          <w:sz w:val="28"/>
          <w:szCs w:val="28"/>
        </w:rPr>
        <w:t>Гильгулина</w:t>
      </w:r>
      <w:proofErr w:type="spellEnd"/>
      <w:r w:rsidR="00FE7256">
        <w:rPr>
          <w:rFonts w:ascii="Times New Roman" w:hAnsi="Times New Roman"/>
          <w:sz w:val="28"/>
          <w:szCs w:val="28"/>
        </w:rPr>
        <w:t xml:space="preserve"> Г.В</w:t>
      </w:r>
      <w:r w:rsidR="0067456B" w:rsidRPr="00182160">
        <w:rPr>
          <w:rFonts w:ascii="Times New Roman" w:hAnsi="Times New Roman"/>
          <w:sz w:val="28"/>
          <w:szCs w:val="28"/>
        </w:rPr>
        <w:t>.</w:t>
      </w:r>
    </w:p>
    <w:p w:rsidR="0067456B" w:rsidRPr="00307D8C" w:rsidRDefault="0067456B" w:rsidP="00307D8C">
      <w:pPr>
        <w:pStyle w:val="Standar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19CB" w:rsidRDefault="006219CB" w:rsidP="006219CB">
      <w:pPr>
        <w:pStyle w:val="Standard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Первый заместитель </w:t>
      </w:r>
    </w:p>
    <w:p w:rsidR="0067456B" w:rsidRDefault="006219CB" w:rsidP="006219CB">
      <w:pPr>
        <w:pStyle w:val="Standard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главы </w:t>
      </w:r>
      <w:r w:rsidR="0067456B" w:rsidRPr="00307D8C">
        <w:rPr>
          <w:rFonts w:ascii="Times New Roman" w:hAnsi="Times New Roman"/>
          <w:bCs/>
          <w:sz w:val="28"/>
          <w:szCs w:val="28"/>
        </w:rPr>
        <w:t xml:space="preserve">городского округа                                                              </w:t>
      </w:r>
      <w:r w:rsidR="00FE725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И.Г. Сухих</w:t>
      </w:r>
    </w:p>
    <w:p w:rsidR="00976042" w:rsidRDefault="00976042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976042" w:rsidRDefault="00976042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p w:rsidR="00526F88" w:rsidRDefault="00526F88" w:rsidP="00DB3AA7">
      <w:pPr>
        <w:spacing w:after="1" w:line="220" w:lineRule="atLeast"/>
        <w:ind w:left="5103"/>
        <w:jc w:val="center"/>
        <w:rPr>
          <w:rFonts w:ascii="Times New Roman" w:hAnsi="Times New Roman" w:cs="Times New Roman"/>
        </w:rPr>
      </w:pPr>
    </w:p>
    <w:sectPr w:rsidR="00526F88" w:rsidSect="00C872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27" w:rsidRDefault="00432327" w:rsidP="00223A1D">
      <w:pPr>
        <w:spacing w:after="0" w:line="240" w:lineRule="auto"/>
      </w:pPr>
      <w:r>
        <w:separator/>
      </w:r>
    </w:p>
  </w:endnote>
  <w:endnote w:type="continuationSeparator" w:id="0">
    <w:p w:rsidR="00432327" w:rsidRDefault="00432327" w:rsidP="0022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27" w:rsidRDefault="00432327" w:rsidP="00223A1D">
      <w:pPr>
        <w:spacing w:after="0" w:line="240" w:lineRule="auto"/>
      </w:pPr>
      <w:r>
        <w:separator/>
      </w:r>
    </w:p>
  </w:footnote>
  <w:footnote w:type="continuationSeparator" w:id="0">
    <w:p w:rsidR="00432327" w:rsidRDefault="00432327" w:rsidP="0022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A3B7F81"/>
    <w:multiLevelType w:val="hybridMultilevel"/>
    <w:tmpl w:val="FC84F12E"/>
    <w:lvl w:ilvl="0" w:tplc="ECC86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F51D9"/>
    <w:multiLevelType w:val="hybridMultilevel"/>
    <w:tmpl w:val="4D50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B7F73"/>
    <w:multiLevelType w:val="hybridMultilevel"/>
    <w:tmpl w:val="6952D294"/>
    <w:lvl w:ilvl="0" w:tplc="C4DCE3FA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6534FE0"/>
    <w:multiLevelType w:val="hybridMultilevel"/>
    <w:tmpl w:val="3A3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B6BB0"/>
    <w:multiLevelType w:val="hybridMultilevel"/>
    <w:tmpl w:val="104E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52C3"/>
    <w:multiLevelType w:val="hybridMultilevel"/>
    <w:tmpl w:val="5C7EA6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F5C8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72434476"/>
    <w:multiLevelType w:val="hybridMultilevel"/>
    <w:tmpl w:val="F9142A20"/>
    <w:lvl w:ilvl="0" w:tplc="06A2D11E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743D0CF3"/>
    <w:multiLevelType w:val="hybridMultilevel"/>
    <w:tmpl w:val="FFD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B27A9"/>
    <w:multiLevelType w:val="hybridMultilevel"/>
    <w:tmpl w:val="575A6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387"/>
    <w:rsid w:val="00000D3E"/>
    <w:rsid w:val="00004DF5"/>
    <w:rsid w:val="00012D56"/>
    <w:rsid w:val="00013319"/>
    <w:rsid w:val="00017876"/>
    <w:rsid w:val="00023E7F"/>
    <w:rsid w:val="00033A4D"/>
    <w:rsid w:val="00036BC7"/>
    <w:rsid w:val="000432C3"/>
    <w:rsid w:val="000473BC"/>
    <w:rsid w:val="00065DEF"/>
    <w:rsid w:val="00066548"/>
    <w:rsid w:val="00066FAE"/>
    <w:rsid w:val="00083E18"/>
    <w:rsid w:val="00084A2E"/>
    <w:rsid w:val="0009712A"/>
    <w:rsid w:val="000A510E"/>
    <w:rsid w:val="000D3AED"/>
    <w:rsid w:val="000D7B6D"/>
    <w:rsid w:val="001070CF"/>
    <w:rsid w:val="00125ECA"/>
    <w:rsid w:val="0013483E"/>
    <w:rsid w:val="00166CB9"/>
    <w:rsid w:val="00175020"/>
    <w:rsid w:val="00177C9E"/>
    <w:rsid w:val="00182160"/>
    <w:rsid w:val="0018711D"/>
    <w:rsid w:val="001A0864"/>
    <w:rsid w:val="001A771D"/>
    <w:rsid w:val="001C1979"/>
    <w:rsid w:val="001C4B84"/>
    <w:rsid w:val="001C6360"/>
    <w:rsid w:val="001C6673"/>
    <w:rsid w:val="001C6689"/>
    <w:rsid w:val="001C73B6"/>
    <w:rsid w:val="001C7C70"/>
    <w:rsid w:val="001D0F2F"/>
    <w:rsid w:val="001D19F8"/>
    <w:rsid w:val="001E4351"/>
    <w:rsid w:val="001E53A2"/>
    <w:rsid w:val="001F0B02"/>
    <w:rsid w:val="001F671E"/>
    <w:rsid w:val="00212527"/>
    <w:rsid w:val="00221757"/>
    <w:rsid w:val="00221D96"/>
    <w:rsid w:val="00222082"/>
    <w:rsid w:val="00223A1D"/>
    <w:rsid w:val="0023220D"/>
    <w:rsid w:val="00235AC8"/>
    <w:rsid w:val="0025548B"/>
    <w:rsid w:val="002562E4"/>
    <w:rsid w:val="00263842"/>
    <w:rsid w:val="002721D1"/>
    <w:rsid w:val="002A107B"/>
    <w:rsid w:val="002A4138"/>
    <w:rsid w:val="002C0B08"/>
    <w:rsid w:val="002C45DF"/>
    <w:rsid w:val="002C5CFA"/>
    <w:rsid w:val="002D4877"/>
    <w:rsid w:val="002D490B"/>
    <w:rsid w:val="002E7BAE"/>
    <w:rsid w:val="002F1941"/>
    <w:rsid w:val="002F626A"/>
    <w:rsid w:val="00307513"/>
    <w:rsid w:val="00307D8C"/>
    <w:rsid w:val="00315323"/>
    <w:rsid w:val="00316D78"/>
    <w:rsid w:val="00320F00"/>
    <w:rsid w:val="00321B85"/>
    <w:rsid w:val="00326034"/>
    <w:rsid w:val="00336456"/>
    <w:rsid w:val="00360029"/>
    <w:rsid w:val="00361AC9"/>
    <w:rsid w:val="00364FA6"/>
    <w:rsid w:val="0036545E"/>
    <w:rsid w:val="00370DB4"/>
    <w:rsid w:val="00371336"/>
    <w:rsid w:val="00375AA5"/>
    <w:rsid w:val="00384859"/>
    <w:rsid w:val="0039572E"/>
    <w:rsid w:val="003A092F"/>
    <w:rsid w:val="003A54A0"/>
    <w:rsid w:val="003A61AD"/>
    <w:rsid w:val="003B5F81"/>
    <w:rsid w:val="003D240E"/>
    <w:rsid w:val="003D4624"/>
    <w:rsid w:val="003D5CF2"/>
    <w:rsid w:val="003E181A"/>
    <w:rsid w:val="003E430B"/>
    <w:rsid w:val="003E457D"/>
    <w:rsid w:val="003F08CC"/>
    <w:rsid w:val="003F77C7"/>
    <w:rsid w:val="003F7943"/>
    <w:rsid w:val="00401ED7"/>
    <w:rsid w:val="00402462"/>
    <w:rsid w:val="004038F4"/>
    <w:rsid w:val="00421FCE"/>
    <w:rsid w:val="004307E2"/>
    <w:rsid w:val="00431665"/>
    <w:rsid w:val="00432327"/>
    <w:rsid w:val="0043233F"/>
    <w:rsid w:val="0043552A"/>
    <w:rsid w:val="004357B7"/>
    <w:rsid w:val="00440EB6"/>
    <w:rsid w:val="00442BE0"/>
    <w:rsid w:val="0045146F"/>
    <w:rsid w:val="0046237A"/>
    <w:rsid w:val="00466191"/>
    <w:rsid w:val="00470BC5"/>
    <w:rsid w:val="00477ED4"/>
    <w:rsid w:val="00480B7F"/>
    <w:rsid w:val="00487F7E"/>
    <w:rsid w:val="00496582"/>
    <w:rsid w:val="004A528D"/>
    <w:rsid w:val="004B2B3E"/>
    <w:rsid w:val="004B321C"/>
    <w:rsid w:val="004D4DD4"/>
    <w:rsid w:val="004E2B3E"/>
    <w:rsid w:val="004E4A93"/>
    <w:rsid w:val="004F5AD3"/>
    <w:rsid w:val="004F7B5F"/>
    <w:rsid w:val="00503C8E"/>
    <w:rsid w:val="005106FB"/>
    <w:rsid w:val="00511222"/>
    <w:rsid w:val="005112C7"/>
    <w:rsid w:val="005205ED"/>
    <w:rsid w:val="0052212E"/>
    <w:rsid w:val="00525BB7"/>
    <w:rsid w:val="00526F88"/>
    <w:rsid w:val="00534851"/>
    <w:rsid w:val="005364B7"/>
    <w:rsid w:val="0056256A"/>
    <w:rsid w:val="00574B07"/>
    <w:rsid w:val="0058411F"/>
    <w:rsid w:val="005952CD"/>
    <w:rsid w:val="005976ED"/>
    <w:rsid w:val="00597BE3"/>
    <w:rsid w:val="005A1228"/>
    <w:rsid w:val="005B1D3A"/>
    <w:rsid w:val="005B359E"/>
    <w:rsid w:val="005B3B2D"/>
    <w:rsid w:val="005C49DA"/>
    <w:rsid w:val="005C74CF"/>
    <w:rsid w:val="005D1DFB"/>
    <w:rsid w:val="005D5374"/>
    <w:rsid w:val="005E470D"/>
    <w:rsid w:val="005F30DB"/>
    <w:rsid w:val="005F71E5"/>
    <w:rsid w:val="006025FA"/>
    <w:rsid w:val="00605838"/>
    <w:rsid w:val="00610B17"/>
    <w:rsid w:val="00613AC3"/>
    <w:rsid w:val="006206F8"/>
    <w:rsid w:val="006219CB"/>
    <w:rsid w:val="0062547C"/>
    <w:rsid w:val="00630731"/>
    <w:rsid w:val="006374BD"/>
    <w:rsid w:val="006430A6"/>
    <w:rsid w:val="006431B7"/>
    <w:rsid w:val="00645600"/>
    <w:rsid w:val="00655A6D"/>
    <w:rsid w:val="006635B2"/>
    <w:rsid w:val="0066450D"/>
    <w:rsid w:val="0066522F"/>
    <w:rsid w:val="00665C46"/>
    <w:rsid w:val="0067456B"/>
    <w:rsid w:val="0068082E"/>
    <w:rsid w:val="00683618"/>
    <w:rsid w:val="00692644"/>
    <w:rsid w:val="006A2F88"/>
    <w:rsid w:val="006C279A"/>
    <w:rsid w:val="006C42B5"/>
    <w:rsid w:val="006C6803"/>
    <w:rsid w:val="006D2C89"/>
    <w:rsid w:val="006D3200"/>
    <w:rsid w:val="006D71FA"/>
    <w:rsid w:val="006F475C"/>
    <w:rsid w:val="006F74E3"/>
    <w:rsid w:val="006F7F24"/>
    <w:rsid w:val="00700301"/>
    <w:rsid w:val="00706A21"/>
    <w:rsid w:val="007077C3"/>
    <w:rsid w:val="00714637"/>
    <w:rsid w:val="00723876"/>
    <w:rsid w:val="00726DFF"/>
    <w:rsid w:val="00742F48"/>
    <w:rsid w:val="00756FC4"/>
    <w:rsid w:val="00761853"/>
    <w:rsid w:val="00764794"/>
    <w:rsid w:val="007669C1"/>
    <w:rsid w:val="0077604A"/>
    <w:rsid w:val="00782D09"/>
    <w:rsid w:val="007852D2"/>
    <w:rsid w:val="00785A9D"/>
    <w:rsid w:val="007958E5"/>
    <w:rsid w:val="007A1778"/>
    <w:rsid w:val="007A51F2"/>
    <w:rsid w:val="007B4A5B"/>
    <w:rsid w:val="007C2097"/>
    <w:rsid w:val="007C20AB"/>
    <w:rsid w:val="007C4354"/>
    <w:rsid w:val="007D2240"/>
    <w:rsid w:val="007D4B55"/>
    <w:rsid w:val="007D6311"/>
    <w:rsid w:val="007D7ED5"/>
    <w:rsid w:val="007E2CBB"/>
    <w:rsid w:val="007F31A2"/>
    <w:rsid w:val="00800E0C"/>
    <w:rsid w:val="00805DED"/>
    <w:rsid w:val="00807392"/>
    <w:rsid w:val="00814C9F"/>
    <w:rsid w:val="00822968"/>
    <w:rsid w:val="00823FCD"/>
    <w:rsid w:val="008244FD"/>
    <w:rsid w:val="0083502A"/>
    <w:rsid w:val="00840491"/>
    <w:rsid w:val="00843E98"/>
    <w:rsid w:val="00846195"/>
    <w:rsid w:val="00851C08"/>
    <w:rsid w:val="00852C02"/>
    <w:rsid w:val="00852F33"/>
    <w:rsid w:val="0086323B"/>
    <w:rsid w:val="008867D2"/>
    <w:rsid w:val="008871D9"/>
    <w:rsid w:val="00894082"/>
    <w:rsid w:val="008A1C23"/>
    <w:rsid w:val="008A416E"/>
    <w:rsid w:val="008A48D4"/>
    <w:rsid w:val="008A7C4A"/>
    <w:rsid w:val="008B481B"/>
    <w:rsid w:val="008C5FA4"/>
    <w:rsid w:val="008D0E38"/>
    <w:rsid w:val="008D2AFD"/>
    <w:rsid w:val="008D39F8"/>
    <w:rsid w:val="008E01CB"/>
    <w:rsid w:val="008E1A3D"/>
    <w:rsid w:val="008F5F6D"/>
    <w:rsid w:val="00903702"/>
    <w:rsid w:val="009047A0"/>
    <w:rsid w:val="009053AD"/>
    <w:rsid w:val="00907FAB"/>
    <w:rsid w:val="009144FC"/>
    <w:rsid w:val="0091515D"/>
    <w:rsid w:val="009169DA"/>
    <w:rsid w:val="00921A19"/>
    <w:rsid w:val="00923BC0"/>
    <w:rsid w:val="0092717E"/>
    <w:rsid w:val="0093065F"/>
    <w:rsid w:val="00940006"/>
    <w:rsid w:val="00951F2F"/>
    <w:rsid w:val="00957927"/>
    <w:rsid w:val="009612C6"/>
    <w:rsid w:val="00961E13"/>
    <w:rsid w:val="00965AD0"/>
    <w:rsid w:val="00976042"/>
    <w:rsid w:val="00980AFA"/>
    <w:rsid w:val="00990387"/>
    <w:rsid w:val="009C5ED4"/>
    <w:rsid w:val="009D1EDB"/>
    <w:rsid w:val="009D2E81"/>
    <w:rsid w:val="009E758B"/>
    <w:rsid w:val="009E7A15"/>
    <w:rsid w:val="009F1D97"/>
    <w:rsid w:val="00A01B48"/>
    <w:rsid w:val="00A132FA"/>
    <w:rsid w:val="00A278AA"/>
    <w:rsid w:val="00A32C70"/>
    <w:rsid w:val="00A362A9"/>
    <w:rsid w:val="00A36679"/>
    <w:rsid w:val="00A3799C"/>
    <w:rsid w:val="00A45E36"/>
    <w:rsid w:val="00A46247"/>
    <w:rsid w:val="00A52595"/>
    <w:rsid w:val="00A5733E"/>
    <w:rsid w:val="00A62C3E"/>
    <w:rsid w:val="00A62D8F"/>
    <w:rsid w:val="00A70B68"/>
    <w:rsid w:val="00A83DA0"/>
    <w:rsid w:val="00A87A99"/>
    <w:rsid w:val="00AA0345"/>
    <w:rsid w:val="00AA1AA1"/>
    <w:rsid w:val="00AC354E"/>
    <w:rsid w:val="00AC472A"/>
    <w:rsid w:val="00AC681E"/>
    <w:rsid w:val="00AC7171"/>
    <w:rsid w:val="00AE3B4A"/>
    <w:rsid w:val="00AE3C41"/>
    <w:rsid w:val="00AF26DC"/>
    <w:rsid w:val="00B11A18"/>
    <w:rsid w:val="00B120CF"/>
    <w:rsid w:val="00B35B09"/>
    <w:rsid w:val="00B418DA"/>
    <w:rsid w:val="00B510E1"/>
    <w:rsid w:val="00B545DA"/>
    <w:rsid w:val="00B54A3E"/>
    <w:rsid w:val="00B65DC5"/>
    <w:rsid w:val="00B80849"/>
    <w:rsid w:val="00B85773"/>
    <w:rsid w:val="00BA1179"/>
    <w:rsid w:val="00BB6A45"/>
    <w:rsid w:val="00BC3AD2"/>
    <w:rsid w:val="00BE023A"/>
    <w:rsid w:val="00BF58EE"/>
    <w:rsid w:val="00C11553"/>
    <w:rsid w:val="00C2770B"/>
    <w:rsid w:val="00C314EF"/>
    <w:rsid w:val="00C32676"/>
    <w:rsid w:val="00C418DE"/>
    <w:rsid w:val="00C472D8"/>
    <w:rsid w:val="00C47620"/>
    <w:rsid w:val="00C51CD1"/>
    <w:rsid w:val="00C569E1"/>
    <w:rsid w:val="00C6577B"/>
    <w:rsid w:val="00C707C2"/>
    <w:rsid w:val="00C70908"/>
    <w:rsid w:val="00C75743"/>
    <w:rsid w:val="00C75D88"/>
    <w:rsid w:val="00C85395"/>
    <w:rsid w:val="00C8729A"/>
    <w:rsid w:val="00C966DF"/>
    <w:rsid w:val="00C9675F"/>
    <w:rsid w:val="00CB753A"/>
    <w:rsid w:val="00CB7565"/>
    <w:rsid w:val="00CD45A1"/>
    <w:rsid w:val="00CF0F16"/>
    <w:rsid w:val="00D0146F"/>
    <w:rsid w:val="00D2022A"/>
    <w:rsid w:val="00D20619"/>
    <w:rsid w:val="00D301B5"/>
    <w:rsid w:val="00D32438"/>
    <w:rsid w:val="00D4736A"/>
    <w:rsid w:val="00D544E2"/>
    <w:rsid w:val="00D55D90"/>
    <w:rsid w:val="00D60D89"/>
    <w:rsid w:val="00D641C4"/>
    <w:rsid w:val="00D67895"/>
    <w:rsid w:val="00D749CF"/>
    <w:rsid w:val="00D74C2F"/>
    <w:rsid w:val="00D76030"/>
    <w:rsid w:val="00D8484C"/>
    <w:rsid w:val="00D8558F"/>
    <w:rsid w:val="00D94B5D"/>
    <w:rsid w:val="00D95583"/>
    <w:rsid w:val="00DA14D5"/>
    <w:rsid w:val="00DA64D4"/>
    <w:rsid w:val="00DB2DE5"/>
    <w:rsid w:val="00DB3AA7"/>
    <w:rsid w:val="00DB46F6"/>
    <w:rsid w:val="00DC0E93"/>
    <w:rsid w:val="00DC2547"/>
    <w:rsid w:val="00DE1731"/>
    <w:rsid w:val="00DF7A3D"/>
    <w:rsid w:val="00E00312"/>
    <w:rsid w:val="00E00DDE"/>
    <w:rsid w:val="00E165FA"/>
    <w:rsid w:val="00E20060"/>
    <w:rsid w:val="00E33591"/>
    <w:rsid w:val="00E3474E"/>
    <w:rsid w:val="00E34C69"/>
    <w:rsid w:val="00E37375"/>
    <w:rsid w:val="00E400E9"/>
    <w:rsid w:val="00E641B5"/>
    <w:rsid w:val="00E75E71"/>
    <w:rsid w:val="00E81918"/>
    <w:rsid w:val="00E8576F"/>
    <w:rsid w:val="00EB6868"/>
    <w:rsid w:val="00ED1532"/>
    <w:rsid w:val="00ED28DD"/>
    <w:rsid w:val="00ED6BF5"/>
    <w:rsid w:val="00EF069E"/>
    <w:rsid w:val="00EF0BB8"/>
    <w:rsid w:val="00EF1928"/>
    <w:rsid w:val="00EF1B59"/>
    <w:rsid w:val="00F07917"/>
    <w:rsid w:val="00F11E8C"/>
    <w:rsid w:val="00F2791C"/>
    <w:rsid w:val="00F27F0E"/>
    <w:rsid w:val="00F35CD2"/>
    <w:rsid w:val="00F40145"/>
    <w:rsid w:val="00F56206"/>
    <w:rsid w:val="00F63776"/>
    <w:rsid w:val="00F67CFF"/>
    <w:rsid w:val="00F712FB"/>
    <w:rsid w:val="00F74508"/>
    <w:rsid w:val="00F775E1"/>
    <w:rsid w:val="00F95C8B"/>
    <w:rsid w:val="00FA4048"/>
    <w:rsid w:val="00FA54BB"/>
    <w:rsid w:val="00FB216B"/>
    <w:rsid w:val="00FB30BE"/>
    <w:rsid w:val="00FC1693"/>
    <w:rsid w:val="00FC17D7"/>
    <w:rsid w:val="00FD17FB"/>
    <w:rsid w:val="00FE522B"/>
    <w:rsid w:val="00FE7256"/>
    <w:rsid w:val="00FF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456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List Paragraph"/>
    <w:basedOn w:val="a"/>
    <w:uiPriority w:val="99"/>
    <w:qFormat/>
    <w:rsid w:val="006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7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aliases w:val=" Знак4,Знак4"/>
    <w:basedOn w:val="a"/>
    <w:link w:val="a8"/>
    <w:uiPriority w:val="99"/>
    <w:unhideWhenUsed/>
    <w:rsid w:val="00DA1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DA1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DA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DA14D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DA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Title"/>
    <w:basedOn w:val="a"/>
    <w:link w:val="ac"/>
    <w:uiPriority w:val="99"/>
    <w:qFormat/>
    <w:rsid w:val="00DA1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A1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805D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3A1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A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A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456B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List Paragraph"/>
    <w:basedOn w:val="a"/>
    <w:uiPriority w:val="99"/>
    <w:qFormat/>
    <w:rsid w:val="00674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7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aliases w:val=" Знак4,Знак4"/>
    <w:basedOn w:val="a"/>
    <w:link w:val="a8"/>
    <w:uiPriority w:val="99"/>
    <w:unhideWhenUsed/>
    <w:rsid w:val="00DA1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8">
    <w:name w:val="Верхний колонтитул Знак"/>
    <w:aliases w:val=" Знак4 Знак,Знак4 Знак"/>
    <w:basedOn w:val="a0"/>
    <w:link w:val="a7"/>
    <w:uiPriority w:val="99"/>
    <w:rsid w:val="00DA14D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9">
    <w:name w:val="Body Text"/>
    <w:basedOn w:val="a"/>
    <w:link w:val="aa"/>
    <w:semiHidden/>
    <w:unhideWhenUsed/>
    <w:rsid w:val="00DA1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DA14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uiPriority w:val="99"/>
    <w:rsid w:val="00DA14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Title"/>
    <w:basedOn w:val="a"/>
    <w:link w:val="ac"/>
    <w:uiPriority w:val="99"/>
    <w:qFormat/>
    <w:rsid w:val="00DA14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A1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805DED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23A1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A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A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3A76-A674-4E4D-89BA-091A39C0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brovkina.av</cp:lastModifiedBy>
  <cp:revision>3</cp:revision>
  <cp:lastPrinted>2024-12-12T04:22:00Z</cp:lastPrinted>
  <dcterms:created xsi:type="dcterms:W3CDTF">2024-12-11T12:09:00Z</dcterms:created>
  <dcterms:modified xsi:type="dcterms:W3CDTF">2024-12-12T04:22:00Z</dcterms:modified>
</cp:coreProperties>
</file>