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2D" w:rsidRPr="00C93835" w:rsidRDefault="00E3672D" w:rsidP="00E3672D">
      <w:pPr>
        <w:pStyle w:val="ConsPlusNormal"/>
        <w:jc w:val="both"/>
      </w:pPr>
    </w:p>
    <w:p w:rsidR="00E3672D" w:rsidRPr="00C93835" w:rsidRDefault="00E3672D" w:rsidP="00E36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3672D" w:rsidRPr="00C93835" w:rsidRDefault="00E3672D" w:rsidP="00E36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3672D" w:rsidRPr="00C93835" w:rsidRDefault="00E3672D" w:rsidP="00E367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3672D" w:rsidRPr="00E3672D" w:rsidRDefault="002C1EB9" w:rsidP="00E367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672D">
        <w:rPr>
          <w:rFonts w:ascii="Times New Roman" w:hAnsi="Times New Roman" w:cs="Times New Roman"/>
          <w:sz w:val="28"/>
          <w:szCs w:val="28"/>
        </w:rPr>
        <w:t xml:space="preserve">СВОД </w:t>
      </w:r>
    </w:p>
    <w:p w:rsidR="00E3672D" w:rsidRPr="00E3672D" w:rsidRDefault="00E3672D" w:rsidP="00E367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672D">
        <w:rPr>
          <w:rFonts w:ascii="Times New Roman" w:hAnsi="Times New Roman" w:cs="Times New Roman"/>
          <w:sz w:val="28"/>
          <w:szCs w:val="28"/>
        </w:rPr>
        <w:t xml:space="preserve">предложений и замечаний на предмет соответствия требованиям антимонопольного законодательства </w:t>
      </w:r>
    </w:p>
    <w:p w:rsidR="00E35661" w:rsidRDefault="00E35661" w:rsidP="00E367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C1EB9" w:rsidRPr="00732FE2" w:rsidRDefault="002C1EB9" w:rsidP="002C1E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постановления </w:t>
      </w:r>
      <w:r w:rsidRPr="00732FE2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</w:p>
    <w:p w:rsidR="002C1EB9" w:rsidRDefault="002C1EB9" w:rsidP="002C1E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32FE2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Pr="008C2E8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2E86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Тольятти Самарской области от 14.08.2020 N 2478-п/1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2E86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муниципальным учреждениям городского округа Тольятти отсрочки (рассрочки) по возврату в бюджет городского округа Тольятти средств в объеме остатка субсидий, предоставленных в 2019 году муниципальным учреждениям на финансовое обеспечение выполнения муниципальных заданий на оказание муниципальных услуг (выполнение работ), образовавшихся в связи с </w:t>
      </w:r>
      <w:proofErr w:type="spellStart"/>
      <w:r w:rsidRPr="008C2E86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proofErr w:type="gramEnd"/>
      <w:r w:rsidRPr="008C2E86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 заданием показателей, характеризующих объем (качество) муниципальных услуг (работ)</w:t>
      </w:r>
      <w:r>
        <w:rPr>
          <w:rFonts w:ascii="Times New Roman" w:hAnsi="Times New Roman" w:cs="Times New Roman"/>
          <w:sz w:val="28"/>
          <w:szCs w:val="28"/>
        </w:rPr>
        <w:t>»»</w:t>
      </w:r>
    </w:p>
    <w:p w:rsidR="00E35661" w:rsidRPr="00DD7A5F" w:rsidRDefault="00E35661" w:rsidP="00E35661">
      <w:pPr>
        <w:pStyle w:val="a3"/>
        <w:rPr>
          <w:b w:val="0"/>
          <w:sz w:val="28"/>
          <w:szCs w:val="28"/>
        </w:rPr>
      </w:pPr>
    </w:p>
    <w:p w:rsidR="00E3672D" w:rsidRPr="00C93835" w:rsidRDefault="00E3672D" w:rsidP="00E3672D">
      <w:pPr>
        <w:pStyle w:val="ConsPlusNormal"/>
        <w:tabs>
          <w:tab w:val="left" w:pos="79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ab/>
      </w:r>
    </w:p>
    <w:p w:rsidR="00E3672D" w:rsidRPr="00C93835" w:rsidRDefault="00E3672D" w:rsidP="00E367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>1. Срок приема предложения и замечаний</w:t>
      </w:r>
    </w:p>
    <w:p w:rsidR="00E3672D" w:rsidRPr="00C93835" w:rsidRDefault="00E3672D" w:rsidP="00E367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>Начало «_</w:t>
      </w:r>
      <w:r w:rsidR="002C1EB9">
        <w:rPr>
          <w:rFonts w:ascii="Times New Roman" w:hAnsi="Times New Roman" w:cs="Times New Roman"/>
          <w:sz w:val="24"/>
          <w:szCs w:val="24"/>
        </w:rPr>
        <w:t>05</w:t>
      </w:r>
      <w:r w:rsidRPr="00C93835">
        <w:rPr>
          <w:rFonts w:ascii="Times New Roman" w:hAnsi="Times New Roman" w:cs="Times New Roman"/>
          <w:sz w:val="24"/>
          <w:szCs w:val="24"/>
        </w:rPr>
        <w:t xml:space="preserve">_» </w:t>
      </w:r>
      <w:r w:rsidR="002C1EB9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83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938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672D" w:rsidRPr="00C93835" w:rsidRDefault="00E3672D" w:rsidP="00E367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>Окончание «__</w:t>
      </w:r>
      <w:r w:rsidR="002C1EB9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_» </w:t>
      </w:r>
      <w:r w:rsidR="002C1EB9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C938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672D" w:rsidRPr="00C93835" w:rsidRDefault="00E3672D" w:rsidP="00E367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3672D" w:rsidRPr="00C93835" w:rsidRDefault="00E3672D" w:rsidP="00E367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>2.  Поступившие предложения и замечания:</w:t>
      </w:r>
    </w:p>
    <w:p w:rsidR="00E3672D" w:rsidRPr="00C93835" w:rsidRDefault="00E3672D" w:rsidP="00E3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996"/>
        <w:gridCol w:w="2948"/>
        <w:gridCol w:w="2845"/>
      </w:tblGrid>
      <w:tr w:rsidR="00E3672D" w:rsidRPr="00C93835" w:rsidTr="000A6D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2D" w:rsidRPr="00C93835" w:rsidRDefault="00E3672D" w:rsidP="000A6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8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2D" w:rsidRPr="00C93835" w:rsidRDefault="00E3672D" w:rsidP="000A6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835">
              <w:rPr>
                <w:rFonts w:ascii="Times New Roman" w:hAnsi="Times New Roman" w:cs="Times New Roman"/>
              </w:rPr>
              <w:t>Наименование лиц, представивших предложения и замечания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2D" w:rsidRPr="00C93835" w:rsidRDefault="00E3672D" w:rsidP="000A6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835">
              <w:rPr>
                <w:rFonts w:ascii="Times New Roman" w:hAnsi="Times New Roman" w:cs="Times New Roman"/>
              </w:rPr>
              <w:t>Предложения и замечания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2D" w:rsidRPr="00C93835" w:rsidRDefault="00E3672D" w:rsidP="000A6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835">
              <w:rPr>
                <w:rFonts w:ascii="Times New Roman" w:hAnsi="Times New Roman" w:cs="Times New Roman"/>
              </w:rPr>
              <w:t>Анализ (оценка) поступивших предложений и замечаний, решение по их учету/не учету</w:t>
            </w:r>
          </w:p>
        </w:tc>
      </w:tr>
      <w:tr w:rsidR="00E3672D" w:rsidRPr="00C93835" w:rsidTr="000A6D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2D" w:rsidRPr="00C93835" w:rsidRDefault="002C1EB9" w:rsidP="002C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2D" w:rsidRPr="00C93835" w:rsidRDefault="002C1EB9" w:rsidP="002C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2D" w:rsidRPr="00C93835" w:rsidRDefault="002C1EB9" w:rsidP="002C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2D" w:rsidRPr="00C93835" w:rsidRDefault="002C1EB9" w:rsidP="002C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3672D" w:rsidRPr="00C93835" w:rsidTr="000A6D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2D" w:rsidRPr="00C93835" w:rsidRDefault="00E3672D" w:rsidP="000A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2D" w:rsidRPr="00C93835" w:rsidRDefault="00E3672D" w:rsidP="000A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2D" w:rsidRPr="00C93835" w:rsidRDefault="00E3672D" w:rsidP="000A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2D" w:rsidRPr="00C93835" w:rsidRDefault="00E3672D" w:rsidP="000A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72D" w:rsidRDefault="00E3672D" w:rsidP="00E3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72D" w:rsidRPr="00E3672D" w:rsidRDefault="00E3672D" w:rsidP="00E3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72D">
        <w:rPr>
          <w:rFonts w:ascii="Times New Roman" w:hAnsi="Times New Roman" w:cs="Times New Roman"/>
          <w:sz w:val="28"/>
          <w:szCs w:val="28"/>
        </w:rPr>
        <w:t>Предложения и замечания не поступали</w:t>
      </w:r>
      <w:r w:rsidR="00E3566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3672D" w:rsidRDefault="00E3672D" w:rsidP="00E3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3672D" w:rsidRPr="00C93835" w:rsidRDefault="00E3672D" w:rsidP="00E3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72D" w:rsidRPr="00C93835" w:rsidRDefault="00E3672D" w:rsidP="00E3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72D" w:rsidRPr="00C93835" w:rsidRDefault="00E3672D" w:rsidP="00E3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 xml:space="preserve">____________________________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5661">
        <w:rPr>
          <w:rFonts w:ascii="Times New Roman" w:hAnsi="Times New Roman" w:cs="Times New Roman"/>
          <w:sz w:val="24"/>
          <w:szCs w:val="24"/>
        </w:rPr>
        <w:t>Л.А. Миронова</w:t>
      </w:r>
    </w:p>
    <w:p w:rsidR="00E3672D" w:rsidRPr="00C93835" w:rsidRDefault="00E3672D" w:rsidP="00E3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4"/>
          <w:szCs w:val="24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подпись руководителя органа администрации)                                                     (расшифровка подписи)</w:t>
      </w:r>
    </w:p>
    <w:p w:rsidR="00E3672D" w:rsidRPr="00C93835" w:rsidRDefault="00E3672D" w:rsidP="00E3672D">
      <w:pPr>
        <w:pStyle w:val="ConsPlusNormal"/>
        <w:jc w:val="both"/>
      </w:pPr>
    </w:p>
    <w:p w:rsidR="00E3672D" w:rsidRPr="00C93835" w:rsidRDefault="00E3672D" w:rsidP="00E3672D">
      <w:pPr>
        <w:pStyle w:val="ConsPlusNormal"/>
        <w:jc w:val="both"/>
      </w:pPr>
    </w:p>
    <w:p w:rsidR="00E3672D" w:rsidRPr="00C93835" w:rsidRDefault="00E3672D" w:rsidP="00E3672D">
      <w:pPr>
        <w:pStyle w:val="ConsPlusNormal"/>
        <w:jc w:val="both"/>
      </w:pPr>
    </w:p>
    <w:p w:rsidR="00E3672D" w:rsidRPr="00C93835" w:rsidRDefault="00E3672D" w:rsidP="00E3672D">
      <w:pPr>
        <w:pStyle w:val="ConsPlusNormal"/>
        <w:jc w:val="both"/>
      </w:pPr>
    </w:p>
    <w:p w:rsidR="00E3672D" w:rsidRPr="00C93835" w:rsidRDefault="00E3672D" w:rsidP="00E3672D">
      <w:pPr>
        <w:pStyle w:val="ConsPlusNormal"/>
        <w:jc w:val="both"/>
      </w:pPr>
    </w:p>
    <w:p w:rsidR="00E3672D" w:rsidRPr="00C93835" w:rsidRDefault="00E3672D" w:rsidP="00E3672D">
      <w:pPr>
        <w:pStyle w:val="ConsPlusNormal"/>
        <w:jc w:val="both"/>
      </w:pPr>
    </w:p>
    <w:p w:rsidR="00E3672D" w:rsidRPr="00C93835" w:rsidRDefault="00E3672D" w:rsidP="00E3672D">
      <w:pPr>
        <w:pStyle w:val="ConsPlusNormal"/>
        <w:jc w:val="both"/>
      </w:pPr>
    </w:p>
    <w:p w:rsidR="00E3672D" w:rsidRPr="00C93835" w:rsidRDefault="00E3672D" w:rsidP="00E3672D">
      <w:pPr>
        <w:pStyle w:val="ConsPlusNormal"/>
        <w:jc w:val="both"/>
      </w:pPr>
    </w:p>
    <w:p w:rsidR="00E3672D" w:rsidRPr="00C93835" w:rsidRDefault="00E3672D" w:rsidP="00E3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0315" w:rsidRDefault="008F0315"/>
    <w:sectPr w:rsidR="008F0315" w:rsidSect="001B7A79">
      <w:pgSz w:w="11906" w:h="16838" w:code="9"/>
      <w:pgMar w:top="567" w:right="851" w:bottom="284" w:left="1701" w:header="397" w:footer="39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3672D"/>
    <w:rsid w:val="001B7A79"/>
    <w:rsid w:val="002C1EB9"/>
    <w:rsid w:val="003B748D"/>
    <w:rsid w:val="00506060"/>
    <w:rsid w:val="008F0315"/>
    <w:rsid w:val="00D1658D"/>
    <w:rsid w:val="00D75800"/>
    <w:rsid w:val="00DA7BC8"/>
    <w:rsid w:val="00E35661"/>
    <w:rsid w:val="00E3672D"/>
    <w:rsid w:val="00FA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7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67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356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356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2">
    <w:name w:val="Style2"/>
    <w:basedOn w:val="a"/>
    <w:rsid w:val="00E3566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7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67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356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356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2">
    <w:name w:val="Style2"/>
    <w:basedOn w:val="a"/>
    <w:rsid w:val="00E3566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Юлия Валентиновна</dc:creator>
  <cp:keywords/>
  <dc:description/>
  <cp:lastModifiedBy>juna</cp:lastModifiedBy>
  <cp:revision>5</cp:revision>
  <dcterms:created xsi:type="dcterms:W3CDTF">2021-01-13T05:28:00Z</dcterms:created>
  <dcterms:modified xsi:type="dcterms:W3CDTF">2021-08-05T07:54:00Z</dcterms:modified>
</cp:coreProperties>
</file>