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35" w:rsidRPr="00C93835" w:rsidRDefault="00C62535" w:rsidP="00C62535">
      <w:pPr>
        <w:pStyle w:val="ConsPlusNormal"/>
        <w:ind w:left="4536"/>
        <w:jc w:val="center"/>
        <w:outlineLvl w:val="1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Приложение № 3</w:t>
      </w:r>
    </w:p>
    <w:p w:rsidR="00C62535" w:rsidRPr="00C93835" w:rsidRDefault="00C62535" w:rsidP="00C62535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C93835">
        <w:rPr>
          <w:rFonts w:ascii="Times New Roman" w:hAnsi="Times New Roman" w:cs="Times New Roman"/>
        </w:rPr>
        <w:t>комплаенс</w:t>
      </w:r>
      <w:proofErr w:type="spellEnd"/>
      <w:r w:rsidRPr="00C93835">
        <w:rPr>
          <w:rFonts w:ascii="Times New Roman" w:hAnsi="Times New Roman" w:cs="Times New Roman"/>
        </w:rPr>
        <w:t xml:space="preserve">) </w:t>
      </w:r>
    </w:p>
    <w:p w:rsidR="00C62535" w:rsidRPr="00C93835" w:rsidRDefault="00C62535" w:rsidP="00C62535">
      <w:pPr>
        <w:pStyle w:val="ConsPlusNormal"/>
        <w:jc w:val="both"/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C62535" w:rsidRPr="00C93835" w:rsidRDefault="00C62535" w:rsidP="00C625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 xml:space="preserve">Свод </w:t>
      </w:r>
    </w:p>
    <w:p w:rsidR="00C62535" w:rsidRPr="00C60C67" w:rsidRDefault="00C62535" w:rsidP="00C62535">
      <w:pPr>
        <w:pStyle w:val="ConsPlusNormal"/>
        <w:jc w:val="center"/>
        <w:rPr>
          <w:rFonts w:ascii="Times New Roman" w:eastAsiaTheme="minorEastAsia" w:hAnsi="Times New Roman" w:cstheme="minorBidi"/>
          <w:sz w:val="24"/>
          <w:szCs w:val="24"/>
        </w:rPr>
      </w:pPr>
      <w:r w:rsidRPr="00C60C67">
        <w:rPr>
          <w:rFonts w:ascii="Times New Roman" w:eastAsiaTheme="minorEastAsia" w:hAnsi="Times New Roman" w:cstheme="minorBidi"/>
          <w:sz w:val="24"/>
          <w:szCs w:val="24"/>
        </w:rPr>
        <w:t xml:space="preserve">предложений и замечаний на предмет соответствия требованиям антимонопольного законодательства </w:t>
      </w:r>
    </w:p>
    <w:p w:rsidR="00C62535" w:rsidRPr="00C93835" w:rsidRDefault="00C62535" w:rsidP="000E5C68">
      <w:pPr>
        <w:spacing w:after="0"/>
        <w:jc w:val="center"/>
      </w:pPr>
      <w:r w:rsidRPr="00C60C67">
        <w:rPr>
          <w:rFonts w:ascii="Times New Roman" w:hAnsi="Times New Roman"/>
          <w:sz w:val="24"/>
          <w:szCs w:val="24"/>
        </w:rPr>
        <w:t>к проекту постановления администрации</w:t>
      </w:r>
      <w:r w:rsidRPr="00C60C67">
        <w:rPr>
          <w:sz w:val="24"/>
          <w:szCs w:val="24"/>
        </w:rPr>
        <w:t xml:space="preserve"> </w:t>
      </w:r>
      <w:r w:rsidR="000E5C68" w:rsidRPr="000E5C68">
        <w:rPr>
          <w:rFonts w:ascii="Times New Roman" w:hAnsi="Times New Roman"/>
          <w:sz w:val="24"/>
          <w:szCs w:val="24"/>
        </w:rPr>
        <w:t xml:space="preserve">проекту постановления администрации  «О признании </w:t>
      </w:r>
      <w:proofErr w:type="gramStart"/>
      <w:r w:rsidR="000E5C68" w:rsidRPr="000E5C68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="000E5C68" w:rsidRPr="000E5C68">
        <w:rPr>
          <w:rFonts w:ascii="Times New Roman" w:hAnsi="Times New Roman"/>
          <w:sz w:val="24"/>
          <w:szCs w:val="24"/>
        </w:rPr>
        <w:t xml:space="preserve"> силу отдельных муниципальных  правовых актов»</w:t>
      </w:r>
      <w:r w:rsidRPr="000E5C68">
        <w:rPr>
          <w:rFonts w:ascii="Times New Roman" w:hAnsi="Times New Roman"/>
          <w:sz w:val="24"/>
          <w:szCs w:val="24"/>
        </w:rPr>
        <w:t>______________________________</w:t>
      </w:r>
      <w:r>
        <w:t>_____</w:t>
      </w:r>
      <w:r w:rsidRPr="00C93835">
        <w:t>___________________________________</w:t>
      </w:r>
    </w:p>
    <w:p w:rsidR="00C62535" w:rsidRPr="00C93835" w:rsidRDefault="00C62535" w:rsidP="00C6253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93835">
        <w:rPr>
          <w:rFonts w:ascii="Times New Roman" w:hAnsi="Times New Roman" w:cs="Times New Roman"/>
          <w:szCs w:val="22"/>
        </w:rPr>
        <w:t>(</w:t>
      </w:r>
      <w:r w:rsidRPr="00C93835">
        <w:rPr>
          <w:rFonts w:ascii="Times New Roman" w:hAnsi="Times New Roman" w:cs="Times New Roman"/>
          <w:sz w:val="20"/>
        </w:rPr>
        <w:t>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  <w:szCs w:val="22"/>
        </w:rPr>
        <w:t>)</w:t>
      </w:r>
    </w:p>
    <w:p w:rsidR="00C62535" w:rsidRPr="00C93835" w:rsidRDefault="00C62535" w:rsidP="00C62535">
      <w:pPr>
        <w:pStyle w:val="ConsPlusNormal"/>
        <w:jc w:val="both"/>
      </w:pPr>
    </w:p>
    <w:p w:rsidR="00C62535" w:rsidRPr="00C93835" w:rsidRDefault="00C62535" w:rsidP="00C62535">
      <w:pPr>
        <w:pStyle w:val="ConsPlusNormal"/>
        <w:tabs>
          <w:tab w:val="left" w:pos="79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ab/>
      </w: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>1. Срок приема предложения и замечаний</w:t>
      </w: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>Начало «</w:t>
      </w:r>
      <w:r w:rsidR="000E5C68">
        <w:rPr>
          <w:rFonts w:ascii="Times New Roman" w:hAnsi="Times New Roman" w:cs="Times New Roman"/>
          <w:sz w:val="24"/>
          <w:szCs w:val="24"/>
        </w:rPr>
        <w:t>31</w:t>
      </w:r>
      <w:r w:rsidR="00474690">
        <w:rPr>
          <w:rFonts w:ascii="Times New Roman" w:hAnsi="Times New Roman" w:cs="Times New Roman"/>
          <w:sz w:val="24"/>
          <w:szCs w:val="24"/>
        </w:rPr>
        <w:t xml:space="preserve">» </w:t>
      </w:r>
      <w:r w:rsidR="000E5C68">
        <w:rPr>
          <w:rFonts w:ascii="Times New Roman" w:hAnsi="Times New Roman" w:cs="Times New Roman"/>
          <w:sz w:val="24"/>
          <w:szCs w:val="24"/>
        </w:rPr>
        <w:t>января</w:t>
      </w:r>
      <w:r w:rsidRPr="00C93835">
        <w:rPr>
          <w:rFonts w:ascii="Times New Roman" w:hAnsi="Times New Roman" w:cs="Times New Roman"/>
          <w:sz w:val="24"/>
          <w:szCs w:val="24"/>
        </w:rPr>
        <w:t xml:space="preserve"> 20</w:t>
      </w:r>
      <w:r w:rsidR="000E5C68">
        <w:rPr>
          <w:rFonts w:ascii="Times New Roman" w:hAnsi="Times New Roman" w:cs="Times New Roman"/>
          <w:sz w:val="24"/>
          <w:szCs w:val="24"/>
        </w:rPr>
        <w:t>22</w:t>
      </w:r>
      <w:r w:rsidRPr="00C938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>Окончание «</w:t>
      </w:r>
      <w:r w:rsidR="000E5C68">
        <w:rPr>
          <w:rFonts w:ascii="Times New Roman" w:hAnsi="Times New Roman" w:cs="Times New Roman"/>
          <w:sz w:val="24"/>
          <w:szCs w:val="24"/>
        </w:rPr>
        <w:t>07</w:t>
      </w:r>
      <w:r w:rsidRPr="00C93835">
        <w:rPr>
          <w:rFonts w:ascii="Times New Roman" w:hAnsi="Times New Roman" w:cs="Times New Roman"/>
          <w:sz w:val="24"/>
          <w:szCs w:val="24"/>
        </w:rPr>
        <w:t xml:space="preserve">» </w:t>
      </w:r>
      <w:r w:rsidR="000E5C68">
        <w:rPr>
          <w:rFonts w:ascii="Times New Roman" w:hAnsi="Times New Roman" w:cs="Times New Roman"/>
          <w:sz w:val="24"/>
          <w:szCs w:val="24"/>
        </w:rPr>
        <w:t>февраля</w:t>
      </w:r>
      <w:r w:rsidR="00B314C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93835">
        <w:rPr>
          <w:rFonts w:ascii="Times New Roman" w:hAnsi="Times New Roman" w:cs="Times New Roman"/>
          <w:sz w:val="24"/>
          <w:szCs w:val="24"/>
        </w:rPr>
        <w:t>г.</w:t>
      </w: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>2.  Поступившие предложения и замечания:</w:t>
      </w: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996"/>
        <w:gridCol w:w="2948"/>
        <w:gridCol w:w="2845"/>
      </w:tblGrid>
      <w:tr w:rsidR="00C62535" w:rsidRPr="00C93835" w:rsidTr="00BD52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35" w:rsidRPr="00C93835" w:rsidRDefault="00C62535" w:rsidP="00BD5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9383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93835">
              <w:rPr>
                <w:rFonts w:ascii="Times New Roman" w:hAnsi="Times New Roman" w:cs="Times New Roman"/>
              </w:rPr>
              <w:t>/</w:t>
            </w:r>
            <w:proofErr w:type="spellStart"/>
            <w:r w:rsidRPr="00C9383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35" w:rsidRPr="00C93835" w:rsidRDefault="00C62535" w:rsidP="00BD5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>Наименование лиц, представивших предложения и замечания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35" w:rsidRPr="00C93835" w:rsidRDefault="00C62535" w:rsidP="00BD5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>Предложения и замечания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35" w:rsidRPr="00C93835" w:rsidRDefault="00C62535" w:rsidP="00BD5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>Анализ (оценка) поступивших предложений и замечаний, решение по их учету/не учету</w:t>
            </w:r>
          </w:p>
        </w:tc>
      </w:tr>
      <w:tr w:rsidR="00C62535" w:rsidRPr="00C93835" w:rsidTr="00BD52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35" w:rsidRPr="00C93835" w:rsidRDefault="00C62535" w:rsidP="00BD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35" w:rsidRPr="00C93835" w:rsidRDefault="008E077B" w:rsidP="00DE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35" w:rsidRPr="00C93835" w:rsidRDefault="008E077B" w:rsidP="00DE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35" w:rsidRPr="00C93835" w:rsidRDefault="00C67B3B" w:rsidP="00DE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535" w:rsidRPr="00C93835" w:rsidTr="00BD52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35" w:rsidRPr="00C93835" w:rsidRDefault="00C62535" w:rsidP="00BD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35" w:rsidRPr="00C93835" w:rsidRDefault="00C62535" w:rsidP="00BD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35" w:rsidRPr="00C93835" w:rsidRDefault="00C62535" w:rsidP="00BD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35" w:rsidRPr="00C93835" w:rsidRDefault="00C62535" w:rsidP="00BD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>____________________________                                                __________________________</w:t>
      </w:r>
      <w:r w:rsidR="00DE32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74690">
        <w:rPr>
          <w:rFonts w:ascii="Times New Roman" w:hAnsi="Times New Roman" w:cs="Times New Roman"/>
          <w:sz w:val="24"/>
          <w:szCs w:val="24"/>
          <w:u w:val="single"/>
        </w:rPr>
        <w:t>С.В.Лысова</w:t>
      </w: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4"/>
          <w:szCs w:val="24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подпись руководителя органа администрации)                                                     (расшифровка подписи)</w:t>
      </w:r>
    </w:p>
    <w:p w:rsidR="00C62535" w:rsidRPr="00C93835" w:rsidRDefault="00C62535" w:rsidP="00C62535">
      <w:pPr>
        <w:pStyle w:val="ConsPlusNormal"/>
        <w:jc w:val="both"/>
      </w:pPr>
    </w:p>
    <w:p w:rsidR="00C62535" w:rsidRPr="00C93835" w:rsidRDefault="00C62535" w:rsidP="00C62535">
      <w:pPr>
        <w:pStyle w:val="ConsPlusNormal"/>
        <w:jc w:val="both"/>
      </w:pPr>
    </w:p>
    <w:p w:rsidR="00C62535" w:rsidRPr="00C93835" w:rsidRDefault="00C62535" w:rsidP="00C62535">
      <w:pPr>
        <w:pStyle w:val="ConsPlusNormal"/>
        <w:jc w:val="both"/>
      </w:pPr>
    </w:p>
    <w:p w:rsidR="00C62535" w:rsidRPr="00C93835" w:rsidRDefault="00C62535" w:rsidP="00C62535">
      <w:pPr>
        <w:pStyle w:val="ConsPlusNormal"/>
        <w:jc w:val="both"/>
      </w:pPr>
    </w:p>
    <w:p w:rsidR="00C62535" w:rsidRPr="00C93835" w:rsidRDefault="00C62535" w:rsidP="00C62535">
      <w:pPr>
        <w:pStyle w:val="ConsPlusNormal"/>
        <w:jc w:val="both"/>
      </w:pPr>
    </w:p>
    <w:p w:rsidR="00C62535" w:rsidRPr="00C93835" w:rsidRDefault="00C62535" w:rsidP="00C62535">
      <w:pPr>
        <w:pStyle w:val="ConsPlusNormal"/>
        <w:jc w:val="both"/>
      </w:pPr>
    </w:p>
    <w:p w:rsidR="00C62535" w:rsidRPr="00C93835" w:rsidRDefault="00C62535" w:rsidP="00C62535">
      <w:pPr>
        <w:pStyle w:val="ConsPlusNormal"/>
        <w:jc w:val="both"/>
      </w:pPr>
    </w:p>
    <w:p w:rsidR="00C62535" w:rsidRPr="00C93835" w:rsidRDefault="00C62535" w:rsidP="00C62535">
      <w:pPr>
        <w:pStyle w:val="ConsPlusNormal"/>
        <w:jc w:val="both"/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8432E" w:rsidRDefault="0088432E"/>
    <w:sectPr w:rsidR="0088432E" w:rsidSect="0058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C62535"/>
    <w:rsid w:val="000B7662"/>
    <w:rsid w:val="000E5C68"/>
    <w:rsid w:val="00304D2F"/>
    <w:rsid w:val="00474690"/>
    <w:rsid w:val="0058103D"/>
    <w:rsid w:val="005B477E"/>
    <w:rsid w:val="006F610E"/>
    <w:rsid w:val="0088432E"/>
    <w:rsid w:val="008B63CC"/>
    <w:rsid w:val="008E077B"/>
    <w:rsid w:val="00B272A5"/>
    <w:rsid w:val="00B314C0"/>
    <w:rsid w:val="00C60C67"/>
    <w:rsid w:val="00C62535"/>
    <w:rsid w:val="00C67B3B"/>
    <w:rsid w:val="00CD3973"/>
    <w:rsid w:val="00DE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ody Text"/>
    <w:basedOn w:val="a"/>
    <w:link w:val="a4"/>
    <w:uiPriority w:val="99"/>
    <w:rsid w:val="00C625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6253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davitjan.ej</dc:creator>
  <cp:keywords/>
  <dc:description/>
  <cp:lastModifiedBy>davitjan.ej</cp:lastModifiedBy>
  <cp:revision>11</cp:revision>
  <dcterms:created xsi:type="dcterms:W3CDTF">2021-01-26T11:46:00Z</dcterms:created>
  <dcterms:modified xsi:type="dcterms:W3CDTF">2022-01-31T04:34:00Z</dcterms:modified>
</cp:coreProperties>
</file>