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23518" w:rsidRPr="0092351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518" w:rsidRPr="00923518" w:rsidRDefault="00923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309"/>
            <w:bookmarkEnd w:id="0"/>
            <w:r w:rsidRPr="00923518">
              <w:rPr>
                <w:rFonts w:ascii="Times New Roman" w:hAnsi="Times New Roman" w:cs="Times New Roman"/>
              </w:rPr>
              <w:t>Свод</w:t>
            </w:r>
          </w:p>
          <w:p w:rsidR="00923518" w:rsidRPr="00923518" w:rsidRDefault="00923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518">
              <w:rPr>
                <w:rFonts w:ascii="Times New Roman" w:hAnsi="Times New Roman" w:cs="Times New Roman"/>
              </w:rPr>
              <w:t>предложений и замечаний на предмет соответствия требованиям антимонопольного законодательства</w:t>
            </w:r>
            <w:r w:rsidR="00784A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3518" w:rsidRPr="00923518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518" w:rsidRPr="00997D66" w:rsidRDefault="00997D66" w:rsidP="003B2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66">
              <w:rPr>
                <w:rFonts w:ascii="Times New Roman" w:hAnsi="Times New Roman"/>
                <w:sz w:val="24"/>
                <w:szCs w:val="24"/>
              </w:rPr>
              <w:t xml:space="preserve">на проект постановления администрации городского округа Тольятти </w:t>
            </w:r>
            <w:r w:rsidR="003B286C" w:rsidRPr="003B286C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мэрии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</w:t>
            </w:r>
            <w:bookmarkStart w:id="1" w:name="_GoBack"/>
            <w:bookmarkEnd w:id="1"/>
            <w:r w:rsidR="003B286C" w:rsidRPr="003B286C">
              <w:rPr>
                <w:rFonts w:ascii="Times New Roman" w:hAnsi="Times New Roman"/>
                <w:sz w:val="24"/>
                <w:szCs w:val="24"/>
              </w:rPr>
              <w:t>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</w:t>
            </w:r>
          </w:p>
        </w:tc>
      </w:tr>
      <w:tr w:rsidR="00923518" w:rsidRPr="00923518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518" w:rsidRPr="00923518" w:rsidRDefault="00923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518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923518" w:rsidRPr="0092351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518" w:rsidRPr="00923518" w:rsidRDefault="00923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3518" w:rsidRPr="0092351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518" w:rsidRPr="00923518" w:rsidRDefault="0092351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518">
              <w:rPr>
                <w:rFonts w:ascii="Times New Roman" w:hAnsi="Times New Roman" w:cs="Times New Roman"/>
              </w:rPr>
              <w:t>1. Срок приема предложения и замечаний</w:t>
            </w:r>
          </w:p>
          <w:p w:rsidR="00923518" w:rsidRPr="00923518" w:rsidRDefault="003B286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«10</w:t>
            </w:r>
            <w:r w:rsidR="00784ADB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декабря</w:t>
            </w:r>
            <w:r w:rsidR="00F033B8">
              <w:rPr>
                <w:rFonts w:ascii="Times New Roman" w:hAnsi="Times New Roman" w:cs="Times New Roman"/>
              </w:rPr>
              <w:t xml:space="preserve"> </w:t>
            </w:r>
            <w:r w:rsidR="00CF64EF">
              <w:rPr>
                <w:rFonts w:ascii="Times New Roman" w:hAnsi="Times New Roman" w:cs="Times New Roman"/>
              </w:rPr>
              <w:t>2024</w:t>
            </w:r>
            <w:r w:rsidR="00923518" w:rsidRPr="00923518">
              <w:rPr>
                <w:rFonts w:ascii="Times New Roman" w:hAnsi="Times New Roman" w:cs="Times New Roman"/>
              </w:rPr>
              <w:t xml:space="preserve"> г.</w:t>
            </w:r>
          </w:p>
          <w:p w:rsidR="00923518" w:rsidRPr="00923518" w:rsidRDefault="00923518" w:rsidP="003B286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518">
              <w:rPr>
                <w:rFonts w:ascii="Times New Roman" w:hAnsi="Times New Roman" w:cs="Times New Roman"/>
              </w:rPr>
              <w:t xml:space="preserve">Окончание </w:t>
            </w:r>
            <w:r w:rsidR="00997D66">
              <w:rPr>
                <w:rFonts w:ascii="Times New Roman" w:hAnsi="Times New Roman" w:cs="Times New Roman"/>
              </w:rPr>
              <w:t>«13</w:t>
            </w:r>
            <w:r w:rsidR="00784ADB">
              <w:rPr>
                <w:rFonts w:ascii="Times New Roman" w:hAnsi="Times New Roman" w:cs="Times New Roman"/>
              </w:rPr>
              <w:t xml:space="preserve">» </w:t>
            </w:r>
            <w:r w:rsidR="003B286C">
              <w:rPr>
                <w:rFonts w:ascii="Times New Roman" w:hAnsi="Times New Roman" w:cs="Times New Roman"/>
              </w:rPr>
              <w:t>декабря</w:t>
            </w:r>
            <w:r w:rsidR="008C7606">
              <w:rPr>
                <w:rFonts w:ascii="Times New Roman" w:hAnsi="Times New Roman" w:cs="Times New Roman"/>
              </w:rPr>
              <w:t xml:space="preserve"> </w:t>
            </w:r>
            <w:r w:rsidR="007332E5">
              <w:rPr>
                <w:rFonts w:ascii="Times New Roman" w:hAnsi="Times New Roman" w:cs="Times New Roman"/>
              </w:rPr>
              <w:t>202</w:t>
            </w:r>
            <w:r w:rsidR="00CF64EF">
              <w:rPr>
                <w:rFonts w:ascii="Times New Roman" w:hAnsi="Times New Roman" w:cs="Times New Roman"/>
              </w:rPr>
              <w:t>4</w:t>
            </w:r>
            <w:r w:rsidRPr="0092351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23518" w:rsidRPr="0092351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518" w:rsidRPr="00923518" w:rsidRDefault="0092351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518">
              <w:rPr>
                <w:rFonts w:ascii="Times New Roman" w:hAnsi="Times New Roman" w:cs="Times New Roman"/>
              </w:rPr>
              <w:t>2. Поступившие предложения и замечания:</w:t>
            </w:r>
          </w:p>
        </w:tc>
      </w:tr>
    </w:tbl>
    <w:p w:rsidR="00923518" w:rsidRPr="00923518" w:rsidRDefault="009235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996"/>
        <w:gridCol w:w="2211"/>
        <w:gridCol w:w="3288"/>
      </w:tblGrid>
      <w:tr w:rsidR="00923518" w:rsidRPr="00923518">
        <w:tc>
          <w:tcPr>
            <w:tcW w:w="562" w:type="dxa"/>
          </w:tcPr>
          <w:p w:rsidR="00923518" w:rsidRPr="00923518" w:rsidRDefault="00923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5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96" w:type="dxa"/>
          </w:tcPr>
          <w:p w:rsidR="00923518" w:rsidRPr="00923518" w:rsidRDefault="00923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518">
              <w:rPr>
                <w:rFonts w:ascii="Times New Roman" w:hAnsi="Times New Roman" w:cs="Times New Roman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923518" w:rsidRPr="00923518" w:rsidRDefault="00923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518">
              <w:rPr>
                <w:rFonts w:ascii="Times New Roman" w:hAnsi="Times New Roman" w:cs="Times New Roman"/>
              </w:rPr>
              <w:t>Предложения и замечания</w:t>
            </w:r>
          </w:p>
        </w:tc>
        <w:tc>
          <w:tcPr>
            <w:tcW w:w="3288" w:type="dxa"/>
          </w:tcPr>
          <w:p w:rsidR="00923518" w:rsidRPr="00923518" w:rsidRDefault="00923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518">
              <w:rPr>
                <w:rFonts w:ascii="Times New Roman" w:hAnsi="Times New Roman" w:cs="Times New Roman"/>
              </w:rPr>
              <w:t>Анализ (оценка) поступивших предложений и замечаний, решение по их учету/</w:t>
            </w:r>
            <w:proofErr w:type="spellStart"/>
            <w:r w:rsidRPr="00923518">
              <w:rPr>
                <w:rFonts w:ascii="Times New Roman" w:hAnsi="Times New Roman" w:cs="Times New Roman"/>
              </w:rPr>
              <w:t>неучету</w:t>
            </w:r>
            <w:proofErr w:type="spellEnd"/>
          </w:p>
        </w:tc>
      </w:tr>
      <w:tr w:rsidR="00923518" w:rsidRPr="00923518">
        <w:tc>
          <w:tcPr>
            <w:tcW w:w="562" w:type="dxa"/>
          </w:tcPr>
          <w:p w:rsidR="00923518" w:rsidRPr="00923518" w:rsidRDefault="00923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923518" w:rsidRPr="00923518" w:rsidRDefault="00A438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Предложений и замечаний не поступало</w:t>
            </w:r>
          </w:p>
        </w:tc>
        <w:tc>
          <w:tcPr>
            <w:tcW w:w="2211" w:type="dxa"/>
          </w:tcPr>
          <w:p w:rsidR="00923518" w:rsidRPr="00923518" w:rsidRDefault="00923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23518" w:rsidRPr="00923518" w:rsidRDefault="00923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3518" w:rsidRPr="00923518">
        <w:tc>
          <w:tcPr>
            <w:tcW w:w="562" w:type="dxa"/>
          </w:tcPr>
          <w:p w:rsidR="00923518" w:rsidRPr="00923518" w:rsidRDefault="00923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923518" w:rsidRPr="00923518" w:rsidRDefault="00923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923518" w:rsidRPr="00923518" w:rsidRDefault="00923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23518" w:rsidRPr="00923518" w:rsidRDefault="00923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3518" w:rsidRPr="00923518" w:rsidRDefault="009235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29"/>
        <w:gridCol w:w="4535"/>
      </w:tblGrid>
      <w:tr w:rsidR="00923518" w:rsidRPr="00923518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923518" w:rsidRPr="00923518" w:rsidRDefault="00923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923518" w:rsidRPr="00923518" w:rsidRDefault="00923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923518" w:rsidRPr="00923518" w:rsidRDefault="00CF64EF" w:rsidP="00923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 Н.В.</w:t>
            </w:r>
          </w:p>
        </w:tc>
      </w:tr>
      <w:tr w:rsidR="00923518" w:rsidRPr="00923518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923518" w:rsidRPr="00923518" w:rsidRDefault="00923518" w:rsidP="00CF64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518">
              <w:rPr>
                <w:rFonts w:ascii="Times New Roman" w:hAnsi="Times New Roman" w:cs="Times New Roman"/>
              </w:rPr>
              <w:t>(подпись</w:t>
            </w:r>
            <w:r w:rsidR="00D11DB6">
              <w:rPr>
                <w:rFonts w:ascii="Times New Roman" w:hAnsi="Times New Roman" w:cs="Times New Roman"/>
              </w:rPr>
              <w:t xml:space="preserve"> </w:t>
            </w:r>
            <w:r w:rsidRPr="00923518">
              <w:rPr>
                <w:rFonts w:ascii="Times New Roman" w:hAnsi="Times New Roman" w:cs="Times New Roman"/>
              </w:rPr>
              <w:t>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923518" w:rsidRPr="00923518" w:rsidRDefault="00923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923518" w:rsidRPr="00923518" w:rsidRDefault="00923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51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923518" w:rsidRDefault="00923518">
      <w:pPr>
        <w:pStyle w:val="ConsPlusNormal"/>
        <w:jc w:val="both"/>
      </w:pPr>
    </w:p>
    <w:p w:rsidR="00923518" w:rsidRDefault="00923518">
      <w:pPr>
        <w:pStyle w:val="ConsPlusNormal"/>
        <w:jc w:val="both"/>
      </w:pPr>
    </w:p>
    <w:p w:rsidR="00923518" w:rsidRDefault="00923518">
      <w:pPr>
        <w:pStyle w:val="ConsPlusNormal"/>
        <w:jc w:val="both"/>
      </w:pPr>
    </w:p>
    <w:p w:rsidR="00923518" w:rsidRDefault="00923518">
      <w:pPr>
        <w:pStyle w:val="ConsPlusNormal"/>
        <w:jc w:val="both"/>
      </w:pPr>
    </w:p>
    <w:p w:rsidR="00923518" w:rsidRDefault="00923518">
      <w:pPr>
        <w:pStyle w:val="ConsPlusNormal"/>
        <w:jc w:val="both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p w:rsidR="00923518" w:rsidRDefault="00923518">
      <w:pPr>
        <w:pStyle w:val="ConsPlusNormal"/>
        <w:jc w:val="right"/>
        <w:outlineLvl w:val="1"/>
      </w:pPr>
    </w:p>
    <w:sectPr w:rsidR="00923518" w:rsidSect="0047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518"/>
    <w:rsid w:val="00192496"/>
    <w:rsid w:val="00246101"/>
    <w:rsid w:val="003915BC"/>
    <w:rsid w:val="003B286C"/>
    <w:rsid w:val="00551384"/>
    <w:rsid w:val="00563384"/>
    <w:rsid w:val="00676447"/>
    <w:rsid w:val="007332E5"/>
    <w:rsid w:val="007437CC"/>
    <w:rsid w:val="00784ADB"/>
    <w:rsid w:val="007F6653"/>
    <w:rsid w:val="008C7606"/>
    <w:rsid w:val="008E24E7"/>
    <w:rsid w:val="008F7D4F"/>
    <w:rsid w:val="0090608E"/>
    <w:rsid w:val="00923518"/>
    <w:rsid w:val="009237B3"/>
    <w:rsid w:val="00940158"/>
    <w:rsid w:val="00997D66"/>
    <w:rsid w:val="009C2393"/>
    <w:rsid w:val="00A03078"/>
    <w:rsid w:val="00A43866"/>
    <w:rsid w:val="00AA511E"/>
    <w:rsid w:val="00C70F3C"/>
    <w:rsid w:val="00CF64EF"/>
    <w:rsid w:val="00D11DB6"/>
    <w:rsid w:val="00E15CB4"/>
    <w:rsid w:val="00E71EB8"/>
    <w:rsid w:val="00F033B8"/>
    <w:rsid w:val="00F1660A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27E5"/>
  <w15:docId w15:val="{5E5E7AC5-B973-4168-9745-69DAF861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3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7DED3-ADE8-4EE2-80A6-07525154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novikova.na</dc:creator>
  <cp:keywords/>
  <dc:description/>
  <cp:lastModifiedBy>Новикова Наталья Александровна</cp:lastModifiedBy>
  <cp:revision>29</cp:revision>
  <cp:lastPrinted>2024-12-10T12:23:00Z</cp:lastPrinted>
  <dcterms:created xsi:type="dcterms:W3CDTF">2021-01-25T04:41:00Z</dcterms:created>
  <dcterms:modified xsi:type="dcterms:W3CDTF">2024-12-10T12:24:00Z</dcterms:modified>
</cp:coreProperties>
</file>