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C4B" w:rsidRPr="00B64C4B" w:rsidRDefault="00B64C4B" w:rsidP="00B6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4C4B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64C4B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</w:t>
      </w:r>
    </w:p>
    <w:p w:rsidR="00B969D7" w:rsidRDefault="00B969D7" w:rsidP="00B96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9D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округа Тольятти от 26.07.2022 № 1588-п/1 «Об утверждении муниципальной программы «Содержание и ремонт объектов и сетей инженерной инфраструктуры городского округа Тольятти на 2023 - 2027 годы» </w:t>
      </w:r>
    </w:p>
    <w:p w:rsidR="006836DA" w:rsidRDefault="00B64C4B" w:rsidP="00B96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4C4B">
        <w:rPr>
          <w:rFonts w:ascii="Times New Roman" w:hAnsi="Times New Roman" w:cs="Times New Roman"/>
          <w:sz w:val="28"/>
          <w:szCs w:val="28"/>
        </w:rPr>
        <w:t>(далее – Программа)</w:t>
      </w:r>
    </w:p>
    <w:p w:rsidR="00B64C4B" w:rsidRPr="006836DA" w:rsidRDefault="00B64C4B" w:rsidP="00B6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4C4B" w:rsidRDefault="00C818A7" w:rsidP="00B969D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B969D7">
        <w:rPr>
          <w:rFonts w:ascii="Times New Roman" w:hAnsi="Times New Roman" w:cs="Times New Roman"/>
          <w:sz w:val="28"/>
          <w:szCs w:val="28"/>
        </w:rPr>
        <w:t>о</w:t>
      </w:r>
      <w:r w:rsidR="00B969D7" w:rsidRPr="00B969D7"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городского округа Тольятти от 26.07.2022 № 1588-п/1 «Об утверждении муниципальной программы «Содержание и ремонт объектов и сетей инженерной инфраструктуры городского округа Тольятти на 2023 - 2027 годы»</w:t>
      </w:r>
    </w:p>
    <w:p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6" w:history="1"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nayanzina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ms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tgl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64C4B">
        <w:rPr>
          <w:rFonts w:ascii="Times New Roman" w:hAnsi="Times New Roman" w:cs="Times New Roman"/>
          <w:sz w:val="28"/>
          <w:szCs w:val="28"/>
        </w:rPr>
        <w:t>.</w:t>
      </w:r>
    </w:p>
    <w:p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A16631">
        <w:rPr>
          <w:rFonts w:ascii="Times New Roman" w:hAnsi="Times New Roman" w:cs="Times New Roman"/>
          <w:sz w:val="28"/>
          <w:szCs w:val="28"/>
        </w:rPr>
        <w:t>14</w:t>
      </w:r>
      <w:r w:rsidR="00E56848">
        <w:rPr>
          <w:rFonts w:ascii="Times New Roman" w:hAnsi="Times New Roman" w:cs="Times New Roman"/>
          <w:sz w:val="28"/>
          <w:szCs w:val="28"/>
        </w:rPr>
        <w:t xml:space="preserve"> </w:t>
      </w:r>
      <w:r w:rsidR="00A16631">
        <w:rPr>
          <w:rFonts w:ascii="Times New Roman" w:hAnsi="Times New Roman" w:cs="Times New Roman"/>
          <w:sz w:val="28"/>
          <w:szCs w:val="28"/>
        </w:rPr>
        <w:t>июня</w:t>
      </w:r>
      <w:r w:rsidR="00E56848">
        <w:rPr>
          <w:rFonts w:ascii="Times New Roman" w:hAnsi="Times New Roman" w:cs="Times New Roman"/>
          <w:sz w:val="28"/>
          <w:szCs w:val="28"/>
        </w:rPr>
        <w:t xml:space="preserve"> 202</w:t>
      </w:r>
      <w:r w:rsidR="00342DC0">
        <w:rPr>
          <w:rFonts w:ascii="Times New Roman" w:hAnsi="Times New Roman" w:cs="Times New Roman"/>
          <w:sz w:val="28"/>
          <w:szCs w:val="28"/>
        </w:rPr>
        <w:t>4</w:t>
      </w:r>
      <w:r w:rsidR="00E56848">
        <w:rPr>
          <w:rFonts w:ascii="Times New Roman" w:hAnsi="Times New Roman" w:cs="Times New Roman"/>
          <w:sz w:val="28"/>
          <w:szCs w:val="28"/>
        </w:rPr>
        <w:t xml:space="preserve"> </w:t>
      </w:r>
      <w:r w:rsidRPr="00435125">
        <w:rPr>
          <w:rFonts w:ascii="Times New Roman" w:hAnsi="Times New Roman" w:cs="Times New Roman"/>
          <w:sz w:val="28"/>
          <w:szCs w:val="28"/>
        </w:rPr>
        <w:t xml:space="preserve">по </w:t>
      </w:r>
      <w:r w:rsidR="00A16631">
        <w:rPr>
          <w:rFonts w:ascii="Times New Roman" w:hAnsi="Times New Roman" w:cs="Times New Roman"/>
          <w:sz w:val="28"/>
          <w:szCs w:val="28"/>
        </w:rPr>
        <w:t>18</w:t>
      </w:r>
      <w:r w:rsidR="00342DC0">
        <w:rPr>
          <w:rFonts w:ascii="Times New Roman" w:hAnsi="Times New Roman" w:cs="Times New Roman"/>
          <w:sz w:val="28"/>
          <w:szCs w:val="28"/>
        </w:rPr>
        <w:t xml:space="preserve"> </w:t>
      </w:r>
      <w:r w:rsidR="00A16631">
        <w:rPr>
          <w:rFonts w:ascii="Times New Roman" w:hAnsi="Times New Roman" w:cs="Times New Roman"/>
          <w:sz w:val="28"/>
          <w:szCs w:val="28"/>
        </w:rPr>
        <w:t xml:space="preserve">июня </w:t>
      </w:r>
      <w:bookmarkStart w:id="0" w:name="_GoBack"/>
      <w:bookmarkEnd w:id="0"/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342DC0">
        <w:rPr>
          <w:rFonts w:ascii="Times New Roman" w:hAnsi="Times New Roman" w:cs="Times New Roman"/>
          <w:sz w:val="28"/>
          <w:szCs w:val="28"/>
        </w:rPr>
        <w:t>4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7A5542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 </w:t>
      </w:r>
    </w:p>
    <w:p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B64C4B">
        <w:rPr>
          <w:rFonts w:ascii="Times New Roman" w:hAnsi="Times New Roman" w:cs="Times New Roman"/>
          <w:sz w:val="28"/>
          <w:szCs w:val="28"/>
        </w:rPr>
        <w:t>Наянзина Марина Сергеевна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B64C4B" w:rsidRPr="00B64C4B">
        <w:rPr>
          <w:rFonts w:ascii="Times New Roman" w:hAnsi="Times New Roman" w:cs="Times New Roman"/>
          <w:sz w:val="28"/>
          <w:szCs w:val="28"/>
        </w:rPr>
        <w:t>главный специалист отдела программ развития ЖКХ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департамента городского хозяйства администрации г.о.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B64C4B" w:rsidRPr="00B64C4B">
        <w:rPr>
          <w:rFonts w:ascii="Times New Roman" w:hAnsi="Times New Roman" w:cs="Times New Roman"/>
          <w:sz w:val="28"/>
          <w:szCs w:val="28"/>
        </w:rPr>
        <w:t>544</w:t>
      </w:r>
      <w:r w:rsidR="00B64C4B">
        <w:rPr>
          <w:rFonts w:ascii="Times New Roman" w:hAnsi="Times New Roman" w:cs="Times New Roman"/>
          <w:sz w:val="28"/>
          <w:szCs w:val="28"/>
        </w:rPr>
        <w:t> </w:t>
      </w:r>
      <w:r w:rsidR="00B64C4B" w:rsidRPr="00B64C4B">
        <w:rPr>
          <w:rFonts w:ascii="Times New Roman" w:hAnsi="Times New Roman" w:cs="Times New Roman"/>
          <w:sz w:val="28"/>
          <w:szCs w:val="28"/>
        </w:rPr>
        <w:t>634</w:t>
      </w:r>
      <w:r w:rsidR="00B64C4B">
        <w:rPr>
          <w:rFonts w:ascii="Times New Roman" w:hAnsi="Times New Roman" w:cs="Times New Roman"/>
          <w:sz w:val="28"/>
          <w:szCs w:val="28"/>
        </w:rPr>
        <w:t xml:space="preserve"> (</w:t>
      </w:r>
      <w:r w:rsidR="00B64C4B" w:rsidRPr="00B64C4B">
        <w:rPr>
          <w:rFonts w:ascii="Times New Roman" w:hAnsi="Times New Roman" w:cs="Times New Roman"/>
          <w:sz w:val="28"/>
          <w:szCs w:val="28"/>
        </w:rPr>
        <w:t>5257</w:t>
      </w:r>
      <w:r w:rsidR="00B64C4B">
        <w:rPr>
          <w:rFonts w:ascii="Times New Roman" w:hAnsi="Times New Roman" w:cs="Times New Roman"/>
          <w:sz w:val="28"/>
          <w:szCs w:val="28"/>
        </w:rPr>
        <w:t>).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567CF"/>
    <w:rsid w:val="0009784B"/>
    <w:rsid w:val="000B5761"/>
    <w:rsid w:val="001522D8"/>
    <w:rsid w:val="00165DA2"/>
    <w:rsid w:val="0018530B"/>
    <w:rsid w:val="001A2D82"/>
    <w:rsid w:val="001C3CDD"/>
    <w:rsid w:val="00250DD5"/>
    <w:rsid w:val="002756E7"/>
    <w:rsid w:val="002B71C7"/>
    <w:rsid w:val="002E0518"/>
    <w:rsid w:val="00342DC0"/>
    <w:rsid w:val="003A775F"/>
    <w:rsid w:val="003C12FB"/>
    <w:rsid w:val="003E36B6"/>
    <w:rsid w:val="003E3809"/>
    <w:rsid w:val="004110A0"/>
    <w:rsid w:val="00435125"/>
    <w:rsid w:val="004B67E0"/>
    <w:rsid w:val="005142AF"/>
    <w:rsid w:val="0052027C"/>
    <w:rsid w:val="00522BEA"/>
    <w:rsid w:val="0058127A"/>
    <w:rsid w:val="00581884"/>
    <w:rsid w:val="005A5A72"/>
    <w:rsid w:val="005E71CA"/>
    <w:rsid w:val="00601274"/>
    <w:rsid w:val="006836DA"/>
    <w:rsid w:val="006954F2"/>
    <w:rsid w:val="006F21A7"/>
    <w:rsid w:val="00717032"/>
    <w:rsid w:val="00783443"/>
    <w:rsid w:val="007A5542"/>
    <w:rsid w:val="008118FE"/>
    <w:rsid w:val="008515E3"/>
    <w:rsid w:val="008826A7"/>
    <w:rsid w:val="00883B19"/>
    <w:rsid w:val="008914E9"/>
    <w:rsid w:val="008A111C"/>
    <w:rsid w:val="008C3571"/>
    <w:rsid w:val="008C359D"/>
    <w:rsid w:val="009A1A08"/>
    <w:rsid w:val="009E218F"/>
    <w:rsid w:val="00A16631"/>
    <w:rsid w:val="00A2604D"/>
    <w:rsid w:val="00A54ED9"/>
    <w:rsid w:val="00B5793A"/>
    <w:rsid w:val="00B64C4B"/>
    <w:rsid w:val="00B6715B"/>
    <w:rsid w:val="00B74EB9"/>
    <w:rsid w:val="00B8651B"/>
    <w:rsid w:val="00B969D7"/>
    <w:rsid w:val="00C818A7"/>
    <w:rsid w:val="00CA7077"/>
    <w:rsid w:val="00CC23C5"/>
    <w:rsid w:val="00CD6E24"/>
    <w:rsid w:val="00DA69F9"/>
    <w:rsid w:val="00E03497"/>
    <w:rsid w:val="00E501BD"/>
    <w:rsid w:val="00E56848"/>
    <w:rsid w:val="00E67569"/>
    <w:rsid w:val="00EF4705"/>
    <w:rsid w:val="00EF4EE2"/>
    <w:rsid w:val="00F319AC"/>
    <w:rsid w:val="00F42342"/>
    <w:rsid w:val="00F54908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yanzina.ms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33</cp:revision>
  <dcterms:created xsi:type="dcterms:W3CDTF">2020-12-21T04:42:00Z</dcterms:created>
  <dcterms:modified xsi:type="dcterms:W3CDTF">2024-06-13T05:43:00Z</dcterms:modified>
</cp:coreProperties>
</file>