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3944B7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0E4D72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4D72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0E4D72" w:rsidRDefault="003944B7" w:rsidP="003944B7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0E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 городского округа Тольятти от 09.11.2022  № 2810-п/1 «Об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 водоотведения централизованных систем водоотведения городского округа Тольятти  №1 и №2, а также централизованной системы водоотведения № 6 (ливневой) городского округа Тольятти»</w:t>
      </w:r>
      <w:proofErr w:type="gramEnd"/>
    </w:p>
    <w:p w:rsidR="0042688F" w:rsidRPr="000E4D72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0E4D72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42688F" w:rsidRPr="000E4D72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0E4D72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4D72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0E4D72">
        <w:rPr>
          <w:rFonts w:ascii="Times New Roman" w:hAnsi="Times New Roman"/>
          <w:sz w:val="28"/>
          <w:szCs w:val="28"/>
        </w:rPr>
        <w:t>а</w:t>
      </w:r>
      <w:r w:rsidRPr="000E4D72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0E4D72">
        <w:rPr>
          <w:rFonts w:ascii="Times New Roman" w:hAnsi="Times New Roman"/>
          <w:sz w:val="28"/>
          <w:szCs w:val="28"/>
        </w:rPr>
        <w:t xml:space="preserve">о </w:t>
      </w:r>
      <w:r w:rsidR="00770D4F" w:rsidRPr="000E4D72">
        <w:rPr>
          <w:rFonts w:ascii="Times New Roman" w:hAnsi="Times New Roman"/>
          <w:sz w:val="28"/>
          <w:szCs w:val="28"/>
        </w:rPr>
        <w:t>внесении изменений в постановление администрации  городского округа Тольятти от 09.11.2022  № 2810-п/1 «Об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 водоотведения централизованных систем водоотведения городского округа Тольятти  №1 и №2, а также централизованной системы</w:t>
      </w:r>
      <w:proofErr w:type="gramEnd"/>
      <w:r w:rsidR="00770D4F" w:rsidRPr="000E4D72">
        <w:rPr>
          <w:rFonts w:ascii="Times New Roman" w:hAnsi="Times New Roman"/>
          <w:sz w:val="28"/>
          <w:szCs w:val="28"/>
        </w:rPr>
        <w:t xml:space="preserve"> водоотведения № 6 (</w:t>
      </w:r>
      <w:proofErr w:type="gramStart"/>
      <w:r w:rsidR="00770D4F" w:rsidRPr="000E4D72">
        <w:rPr>
          <w:rFonts w:ascii="Times New Roman" w:hAnsi="Times New Roman"/>
          <w:sz w:val="28"/>
          <w:szCs w:val="28"/>
        </w:rPr>
        <w:t>ливневой</w:t>
      </w:r>
      <w:proofErr w:type="gramEnd"/>
      <w:r w:rsidR="00770D4F" w:rsidRPr="000E4D72">
        <w:rPr>
          <w:rFonts w:ascii="Times New Roman" w:hAnsi="Times New Roman"/>
          <w:sz w:val="28"/>
          <w:szCs w:val="28"/>
        </w:rPr>
        <w:t>) городского округа Тольятти»</w:t>
      </w:r>
      <w:r w:rsidR="00257479" w:rsidRPr="000E4D72">
        <w:rPr>
          <w:rFonts w:ascii="Times New Roman" w:hAnsi="Times New Roman" w:cs="Times New Roman"/>
          <w:sz w:val="28"/>
          <w:szCs w:val="28"/>
        </w:rPr>
        <w:t>.</w:t>
      </w:r>
      <w:r w:rsidR="0042688F" w:rsidRPr="000E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0E4D72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0CB0" w:rsidRPr="000E4D72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883440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40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88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40" w:rsidRPr="00883440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8B0016" w:rsidRPr="0088344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883440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883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883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DC2F9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97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C2F97" w:rsidRPr="00DC2F97">
        <w:rPr>
          <w:rFonts w:ascii="Times New Roman" w:hAnsi="Times New Roman" w:cs="Times New Roman"/>
          <w:sz w:val="28"/>
          <w:szCs w:val="28"/>
        </w:rPr>
        <w:t>22</w:t>
      </w:r>
      <w:r w:rsidR="00B64C4B" w:rsidRPr="00DC2F97">
        <w:rPr>
          <w:rFonts w:ascii="Times New Roman" w:hAnsi="Times New Roman" w:cs="Times New Roman"/>
          <w:sz w:val="28"/>
          <w:szCs w:val="28"/>
        </w:rPr>
        <w:t xml:space="preserve"> </w:t>
      </w:r>
      <w:r w:rsidR="00DC2F97" w:rsidRPr="00DC2F97">
        <w:rPr>
          <w:rFonts w:ascii="Times New Roman" w:hAnsi="Times New Roman" w:cs="Times New Roman"/>
          <w:sz w:val="28"/>
          <w:szCs w:val="28"/>
        </w:rPr>
        <w:t>июля</w:t>
      </w:r>
      <w:r w:rsidR="00E70914" w:rsidRPr="00DC2F9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F97">
        <w:rPr>
          <w:rFonts w:ascii="Times New Roman" w:hAnsi="Times New Roman" w:cs="Times New Roman"/>
          <w:sz w:val="28"/>
          <w:szCs w:val="28"/>
        </w:rPr>
        <w:t>202</w:t>
      </w:r>
      <w:r w:rsidR="00DC2F97" w:rsidRPr="00DC2F97">
        <w:rPr>
          <w:rFonts w:ascii="Times New Roman" w:hAnsi="Times New Roman" w:cs="Times New Roman"/>
          <w:sz w:val="28"/>
          <w:szCs w:val="28"/>
        </w:rPr>
        <w:t>4</w:t>
      </w:r>
      <w:r w:rsidR="006E5E50" w:rsidRPr="00DC2F9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F97">
        <w:rPr>
          <w:rFonts w:ascii="Times New Roman" w:hAnsi="Times New Roman" w:cs="Times New Roman"/>
          <w:sz w:val="28"/>
          <w:szCs w:val="28"/>
        </w:rPr>
        <w:t>г.</w:t>
      </w:r>
      <w:r w:rsidRPr="00DC2F97">
        <w:rPr>
          <w:rFonts w:ascii="Times New Roman" w:hAnsi="Times New Roman" w:cs="Times New Roman"/>
          <w:sz w:val="28"/>
          <w:szCs w:val="28"/>
        </w:rPr>
        <w:t xml:space="preserve"> по </w:t>
      </w:r>
      <w:r w:rsidR="00DC2F97" w:rsidRPr="00DC2F97">
        <w:rPr>
          <w:rFonts w:ascii="Times New Roman" w:hAnsi="Times New Roman" w:cs="Times New Roman"/>
          <w:sz w:val="28"/>
          <w:szCs w:val="28"/>
        </w:rPr>
        <w:t>31</w:t>
      </w:r>
      <w:r w:rsidR="00687D9E" w:rsidRPr="00DC2F97">
        <w:rPr>
          <w:rFonts w:ascii="Times New Roman" w:hAnsi="Times New Roman" w:cs="Times New Roman"/>
          <w:sz w:val="28"/>
          <w:szCs w:val="28"/>
        </w:rPr>
        <w:t xml:space="preserve"> </w:t>
      </w:r>
      <w:r w:rsidR="00326C98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687D9E" w:rsidRPr="00DC2F9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F97">
        <w:rPr>
          <w:rFonts w:ascii="Times New Roman" w:hAnsi="Times New Roman" w:cs="Times New Roman"/>
          <w:sz w:val="28"/>
          <w:szCs w:val="28"/>
        </w:rPr>
        <w:t>202</w:t>
      </w:r>
      <w:r w:rsidR="00DC2F97" w:rsidRPr="00DC2F97">
        <w:rPr>
          <w:rFonts w:ascii="Times New Roman" w:hAnsi="Times New Roman" w:cs="Times New Roman"/>
          <w:sz w:val="28"/>
          <w:szCs w:val="28"/>
        </w:rPr>
        <w:t>4</w:t>
      </w:r>
      <w:r w:rsidR="00E501BD" w:rsidRPr="00DC2F97">
        <w:rPr>
          <w:rFonts w:ascii="Times New Roman" w:hAnsi="Times New Roman" w:cs="Times New Roman"/>
          <w:sz w:val="28"/>
          <w:szCs w:val="28"/>
        </w:rPr>
        <w:t xml:space="preserve"> г</w:t>
      </w:r>
      <w:r w:rsidRPr="00DC2F9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DC2F9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97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DC2F9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C2F9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DC2F97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DC2F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DC2F9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9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DC2F9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DC2F9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9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E641FF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FF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E641FF">
        <w:rPr>
          <w:rFonts w:ascii="Times New Roman" w:hAnsi="Times New Roman" w:cs="Times New Roman"/>
          <w:sz w:val="28"/>
          <w:szCs w:val="28"/>
        </w:rPr>
        <w:t xml:space="preserve">: </w:t>
      </w:r>
      <w:r w:rsidR="00E641FF" w:rsidRPr="00E641FF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E641FF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E641FF">
        <w:rPr>
          <w:rFonts w:ascii="Times New Roman" w:hAnsi="Times New Roman" w:cs="Times New Roman"/>
          <w:sz w:val="28"/>
          <w:szCs w:val="28"/>
        </w:rPr>
        <w:t xml:space="preserve"> </w:t>
      </w:r>
      <w:r w:rsidR="006E1CD3" w:rsidRPr="00E641FF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E6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E641F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E641FF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E641FF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E641FF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E641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E641FF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E641FF">
        <w:rPr>
          <w:rFonts w:ascii="Times New Roman" w:hAnsi="Times New Roman" w:cs="Times New Roman"/>
          <w:sz w:val="28"/>
          <w:szCs w:val="28"/>
        </w:rPr>
        <w:t>т</w:t>
      </w:r>
      <w:r w:rsidRPr="00E641FF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E641FF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E641FF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0E4D72"/>
    <w:rsid w:val="001126DE"/>
    <w:rsid w:val="00121BA1"/>
    <w:rsid w:val="0018530B"/>
    <w:rsid w:val="00205439"/>
    <w:rsid w:val="00257479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5E50"/>
    <w:rsid w:val="006F21A7"/>
    <w:rsid w:val="00717032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C3571"/>
    <w:rsid w:val="008C359D"/>
    <w:rsid w:val="0094229A"/>
    <w:rsid w:val="009A1A08"/>
    <w:rsid w:val="009B00E2"/>
    <w:rsid w:val="009B3478"/>
    <w:rsid w:val="00A54ED9"/>
    <w:rsid w:val="00B5793A"/>
    <w:rsid w:val="00B64C4B"/>
    <w:rsid w:val="00B74EB9"/>
    <w:rsid w:val="00B8651B"/>
    <w:rsid w:val="00C5141A"/>
    <w:rsid w:val="00C54484"/>
    <w:rsid w:val="00C818A7"/>
    <w:rsid w:val="00CA7077"/>
    <w:rsid w:val="00CC23C5"/>
    <w:rsid w:val="00CD6E24"/>
    <w:rsid w:val="00DC2F97"/>
    <w:rsid w:val="00E03497"/>
    <w:rsid w:val="00E501BD"/>
    <w:rsid w:val="00E558D5"/>
    <w:rsid w:val="00E641FF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43</cp:revision>
  <dcterms:created xsi:type="dcterms:W3CDTF">2021-02-09T10:33:00Z</dcterms:created>
  <dcterms:modified xsi:type="dcterms:W3CDTF">2024-07-22T06:45:00Z</dcterms:modified>
</cp:coreProperties>
</file>