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49" w:rsidRDefault="00A80A49" w:rsidP="00A80A49">
      <w:pPr>
        <w:pStyle w:val="a5"/>
        <w:rPr>
          <w:szCs w:val="28"/>
        </w:rPr>
      </w:pPr>
      <w:proofErr w:type="gramStart"/>
      <w:r>
        <w:rPr>
          <w:szCs w:val="28"/>
        </w:rPr>
        <w:t>по проекту</w:t>
      </w:r>
      <w:r>
        <w:rPr>
          <w:szCs w:val="28"/>
        </w:rPr>
        <w:t xml:space="preserve"> постановления администрации городского округа Тольятти «О внесении изменений в постановление мэрии городского округа Тольятти от 17.10.2013 №3204-п/1 «Об утверждении Порядка размещения сведений о доходах, о расходах, об имуществе и обязательствах имущественного характера отдельных категорий лиц и членов их семей на официальных сайтах органов местного самоуправления городского округа Тольятти и предоставления этих сведений общероссийским и региональным средствам массовой</w:t>
      </w:r>
      <w:proofErr w:type="gramEnd"/>
      <w:r>
        <w:rPr>
          <w:szCs w:val="28"/>
        </w:rPr>
        <w:t xml:space="preserve"> информации для опубликования»</w:t>
      </w:r>
    </w:p>
    <w:p w:rsidR="00F6308C" w:rsidRPr="00BB42AD" w:rsidRDefault="00F6308C" w:rsidP="00F6308C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A16DD" w:rsidRPr="00D978B3" w:rsidRDefault="00C818A7" w:rsidP="00FA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040A33">
        <w:rPr>
          <w:rFonts w:ascii="Times New Roman" w:hAnsi="Times New Roman" w:cs="Times New Roman"/>
          <w:sz w:val="28"/>
          <w:szCs w:val="28"/>
        </w:rPr>
        <w:t>на</w:t>
      </w:r>
      <w:r w:rsidR="00A80A4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80A49" w:rsidRPr="00A80A4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«О внесении изменений в постановление мэрии городского округа Тольятти от 17.10.2013 №3204-п/1 «Об утверждении Порядка размещения сведений о доходах, о расходах, об имуществе и обязательствах имущественного характера отдельных категорий лиц и членов их семей на официальных сайтах</w:t>
      </w:r>
      <w:proofErr w:type="gramEnd"/>
      <w:r w:rsidR="00A80A49" w:rsidRPr="00A80A4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округа Тольятти и предоставления этих сведений общероссийским и региональным средствам массовой информации для опубликования»</w:t>
      </w:r>
      <w:r w:rsidR="00FA16DD">
        <w:rPr>
          <w:rFonts w:ascii="Times New Roman" w:hAnsi="Times New Roman"/>
          <w:sz w:val="28"/>
          <w:szCs w:val="28"/>
        </w:rPr>
        <w:t>.</w:t>
      </w:r>
    </w:p>
    <w:p w:rsidR="00405CC7" w:rsidRDefault="00405CC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novikova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proofErr w:type="spellEnd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80A49">
        <w:rPr>
          <w:rFonts w:ascii="Times New Roman" w:hAnsi="Times New Roman" w:cs="Times New Roman"/>
          <w:sz w:val="28"/>
          <w:szCs w:val="28"/>
        </w:rPr>
        <w:t>29</w:t>
      </w:r>
      <w:r w:rsidR="00F6308C" w:rsidRP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5B75F2">
        <w:rPr>
          <w:rFonts w:ascii="Times New Roman" w:hAnsi="Times New Roman" w:cs="Times New Roman"/>
          <w:sz w:val="28"/>
          <w:szCs w:val="28"/>
        </w:rPr>
        <w:t>марта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5B75F2">
        <w:rPr>
          <w:rFonts w:ascii="Times New Roman" w:hAnsi="Times New Roman" w:cs="Times New Roman"/>
          <w:sz w:val="28"/>
          <w:szCs w:val="28"/>
        </w:rPr>
        <w:t>2023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A80A49">
        <w:rPr>
          <w:rFonts w:ascii="Times New Roman" w:hAnsi="Times New Roman" w:cs="Times New Roman"/>
          <w:sz w:val="28"/>
          <w:szCs w:val="28"/>
        </w:rPr>
        <w:t>8 апреля</w:t>
      </w:r>
      <w:bookmarkStart w:id="0" w:name="_GoBack"/>
      <w:bookmarkEnd w:id="0"/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B75F2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F6308C">
        <w:rPr>
          <w:rFonts w:ascii="Times New Roman" w:hAnsi="Times New Roman" w:cs="Times New Roman"/>
          <w:sz w:val="28"/>
          <w:szCs w:val="28"/>
        </w:rPr>
        <w:t>Новикова Наталья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040A33">
        <w:rPr>
          <w:rFonts w:ascii="Times New Roman" w:hAnsi="Times New Roman" w:cs="Times New Roman"/>
          <w:sz w:val="28"/>
          <w:szCs w:val="28"/>
        </w:rPr>
        <w:t>54-39-84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040A33">
        <w:rPr>
          <w:rFonts w:ascii="Times New Roman" w:hAnsi="Times New Roman" w:cs="Times New Roman"/>
          <w:sz w:val="28"/>
          <w:szCs w:val="28"/>
        </w:rPr>
        <w:t>3984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054E"/>
    <w:rsid w:val="00040A33"/>
    <w:rsid w:val="000B5761"/>
    <w:rsid w:val="00146AA0"/>
    <w:rsid w:val="0018530B"/>
    <w:rsid w:val="002E0518"/>
    <w:rsid w:val="003A099B"/>
    <w:rsid w:val="003C12FB"/>
    <w:rsid w:val="003E36B6"/>
    <w:rsid w:val="003E3809"/>
    <w:rsid w:val="00405CC7"/>
    <w:rsid w:val="00435125"/>
    <w:rsid w:val="004B67E0"/>
    <w:rsid w:val="005057AF"/>
    <w:rsid w:val="005142AF"/>
    <w:rsid w:val="0052027C"/>
    <w:rsid w:val="00522BEA"/>
    <w:rsid w:val="00570901"/>
    <w:rsid w:val="005A5A72"/>
    <w:rsid w:val="005B75F2"/>
    <w:rsid w:val="005E71CA"/>
    <w:rsid w:val="005F1354"/>
    <w:rsid w:val="006006DC"/>
    <w:rsid w:val="00601274"/>
    <w:rsid w:val="006164A5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837A06"/>
    <w:rsid w:val="008914E9"/>
    <w:rsid w:val="008C3571"/>
    <w:rsid w:val="00920880"/>
    <w:rsid w:val="009A1A08"/>
    <w:rsid w:val="00A54ED9"/>
    <w:rsid w:val="00A80A49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818A7"/>
    <w:rsid w:val="00CA7077"/>
    <w:rsid w:val="00CC23C5"/>
    <w:rsid w:val="00CD6E24"/>
    <w:rsid w:val="00D02FE9"/>
    <w:rsid w:val="00D33584"/>
    <w:rsid w:val="00D7122E"/>
    <w:rsid w:val="00E03497"/>
    <w:rsid w:val="00E501BD"/>
    <w:rsid w:val="00E67569"/>
    <w:rsid w:val="00EF4705"/>
    <w:rsid w:val="00F42342"/>
    <w:rsid w:val="00F54908"/>
    <w:rsid w:val="00F615CF"/>
    <w:rsid w:val="00F6308C"/>
    <w:rsid w:val="00F64D71"/>
    <w:rsid w:val="00F86EB9"/>
    <w:rsid w:val="00FA16D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Title"/>
    <w:basedOn w:val="a"/>
    <w:link w:val="a6"/>
    <w:qFormat/>
    <w:rsid w:val="00A80A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80A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Новикова Наталья Александровна</cp:lastModifiedBy>
  <cp:revision>20</cp:revision>
  <dcterms:created xsi:type="dcterms:W3CDTF">2021-01-11T10:37:00Z</dcterms:created>
  <dcterms:modified xsi:type="dcterms:W3CDTF">2023-03-29T12:12:00Z</dcterms:modified>
</cp:coreProperties>
</file>