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94" w:rsidRPr="00CE4994" w:rsidRDefault="00CE4994" w:rsidP="00CE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671"/>
        <w:gridCol w:w="13"/>
        <w:gridCol w:w="3688"/>
        <w:gridCol w:w="4381"/>
        <w:gridCol w:w="142"/>
      </w:tblGrid>
      <w:tr w:rsidR="00CE4994" w:rsidRPr="00CE4994" w:rsidTr="00FA3FCB">
        <w:trPr>
          <w:gridAfter w:val="1"/>
          <w:wAfter w:w="142" w:type="dxa"/>
        </w:trPr>
        <w:tc>
          <w:tcPr>
            <w:tcW w:w="8895" w:type="dxa"/>
            <w:gridSpan w:val="5"/>
            <w:tcBorders>
              <w:top w:val="nil"/>
              <w:left w:val="nil"/>
              <w:right w:val="nil"/>
            </w:tcBorders>
          </w:tcPr>
          <w:p w:rsidR="00CE4994" w:rsidRPr="00CE4994" w:rsidRDefault="00CE4994" w:rsidP="009C1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39"/>
            <w:bookmarkEnd w:id="0"/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CE4994" w:rsidRPr="00CE4994" w:rsidRDefault="00CE4994" w:rsidP="009C1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CE4994" w:rsidRPr="00CE4994" w:rsidRDefault="00CE4994" w:rsidP="009C19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CE4994" w:rsidRPr="00CE4994" w:rsidTr="00FA3FCB">
        <w:trPr>
          <w:gridAfter w:val="1"/>
          <w:wAfter w:w="142" w:type="dxa"/>
        </w:trPr>
        <w:tc>
          <w:tcPr>
            <w:tcW w:w="8895" w:type="dxa"/>
            <w:gridSpan w:val="5"/>
            <w:tcBorders>
              <w:top w:val="nil"/>
              <w:left w:val="nil"/>
              <w:right w:val="nil"/>
            </w:tcBorders>
          </w:tcPr>
          <w:p w:rsidR="00FA3FCB" w:rsidRDefault="002978B2" w:rsidP="00CE4994">
            <w:pPr>
              <w:pStyle w:val="ConsPlusTitle"/>
              <w:widowControl/>
              <w:jc w:val="center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по </w:t>
            </w:r>
            <w:r w:rsidR="00FA3FCB" w:rsidRPr="00FA3FC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у</w:t>
            </w:r>
            <w:r w:rsidR="00FA3FCB" w:rsidRPr="00FA3FC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постановления администрации городского округа Тольятти </w:t>
            </w:r>
          </w:p>
          <w:p w:rsidR="00CE4994" w:rsidRPr="00CE4994" w:rsidRDefault="00FA3FCB" w:rsidP="00CE49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«</w:t>
            </w:r>
            <w:r w:rsidR="00CE4994" w:rsidRPr="00FA3FC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О плате за содержание жилого помещения муниципального (государственного) жилищного фонда городского округа Тольятти</w:t>
            </w:r>
            <w:r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»</w:t>
            </w:r>
          </w:p>
        </w:tc>
      </w:tr>
      <w:tr w:rsidR="00CE4994" w:rsidRPr="00CE4994" w:rsidTr="00373691">
        <w:trPr>
          <w:gridAfter w:val="1"/>
          <w:wAfter w:w="142" w:type="dxa"/>
          <w:trHeight w:val="926"/>
        </w:trPr>
        <w:tc>
          <w:tcPr>
            <w:tcW w:w="8895" w:type="dxa"/>
            <w:gridSpan w:val="5"/>
            <w:tcBorders>
              <w:top w:val="nil"/>
              <w:left w:val="nil"/>
              <w:right w:val="nil"/>
            </w:tcBorders>
          </w:tcPr>
          <w:p w:rsidR="00CE4994" w:rsidRPr="00CE4994" w:rsidRDefault="00CE4994" w:rsidP="00373691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FA3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3736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73691" w:rsidRPr="00CE4994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373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691"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r w:rsidR="00373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691" w:rsidRPr="00CE4994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3736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3691"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 «</w:t>
            </w:r>
            <w:r w:rsidR="00373691" w:rsidRPr="00CE4994">
              <w:rPr>
                <w:rFonts w:ascii="Times New Roman" w:hAnsi="Times New Roman" w:cs="Times New Roman"/>
                <w:bCs/>
                <w:sz w:val="28"/>
                <w:szCs w:val="28"/>
              </w:rPr>
              <w:t>О плате за содержание жилого помещения муниципального (государственного) жилищного фонда городского округа Тольятти»</w:t>
            </w:r>
            <w:r w:rsidR="003736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E4994" w:rsidRPr="00CE4994" w:rsidTr="00FA3FCB">
        <w:trPr>
          <w:gridAfter w:val="1"/>
          <w:wAfter w:w="142" w:type="dxa"/>
          <w:trHeight w:val="613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962E28">
              <w:t xml:space="preserve"> </w:t>
            </w:r>
            <w:r w:rsidR="00962E28" w:rsidRPr="00962E28">
              <w:rPr>
                <w:rFonts w:ascii="Times New Roman" w:hAnsi="Times New Roman" w:cs="Times New Roman"/>
                <w:sz w:val="28"/>
                <w:szCs w:val="28"/>
              </w:rPr>
              <w:t>ureva.ia@tgl.ru</w:t>
            </w:r>
            <w:r w:rsidR="00A3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CE4994" w:rsidRPr="00CE4994" w:rsidTr="00FA3FCB">
        <w:trPr>
          <w:gridAfter w:val="1"/>
          <w:wAfter w:w="142" w:type="dxa"/>
        </w:trPr>
        <w:tc>
          <w:tcPr>
            <w:tcW w:w="8895" w:type="dxa"/>
            <w:gridSpan w:val="5"/>
            <w:tcBorders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FA3FCB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A3FCB">
              <w:rPr>
                <w:rFonts w:ascii="Times New Roman" w:hAnsi="Times New Roman" w:cs="Times New Roman"/>
                <w:sz w:val="28"/>
                <w:szCs w:val="28"/>
              </w:rPr>
              <w:t>09.04.2022</w:t>
            </w: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994" w:rsidRPr="00CE4994" w:rsidTr="00FA3FCB">
        <w:trPr>
          <w:gridBefore w:val="1"/>
          <w:wBefore w:w="142" w:type="dxa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CE4994" w:rsidRPr="00CE4994" w:rsidTr="00FA3FCB">
        <w:trPr>
          <w:gridBefore w:val="1"/>
          <w:wBefore w:w="142" w:type="dxa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</w:t>
            </w:r>
            <w:r w:rsidRPr="00CE4994">
              <w:rPr>
                <w:rFonts w:ascii="Times New Roman" w:hAnsi="Times New Roman" w:cs="Times New Roman"/>
                <w:bCs/>
                <w:sz w:val="28"/>
                <w:szCs w:val="28"/>
              </w:rPr>
              <w:t>О плате за содержание жилого помещения муниципального (государственного) жилищного фонда городского округа Тольятти»</w:t>
            </w:r>
            <w:r w:rsidR="00FA3FC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E4994" w:rsidRPr="00CE4994" w:rsidTr="00FA3FCB">
        <w:trPr>
          <w:gridBefore w:val="1"/>
          <w:wBefore w:w="142" w:type="dxa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FA3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CE4994" w:rsidRPr="00CE4994" w:rsidTr="00FA3FCB">
        <w:trPr>
          <w:gridBefore w:val="1"/>
          <w:wBefore w:w="142" w:type="dxa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FA3FCB" w:rsidRPr="00CE4994" w:rsidTr="00F13C30">
        <w:trPr>
          <w:gridAfter w:val="1"/>
          <w:wAfter w:w="142" w:type="dxa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3FCB" w:rsidRPr="00CE4994" w:rsidRDefault="00FA3FCB" w:rsidP="00FA3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Юрьева Ирина Анатольевна, </w:t>
            </w:r>
            <w:r w:rsidRPr="00FA3FC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тарифов, энергосбережения и мониторинга программ развития инфраструктуры департамента экономического развития администрации </w:t>
            </w:r>
            <w:proofErr w:type="spellStart"/>
            <w:r w:rsidRPr="00FA3FC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A3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FCB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</w:tr>
      <w:tr w:rsidR="00CE4994" w:rsidRPr="00CE4994" w:rsidTr="00FA3FCB">
        <w:trPr>
          <w:gridAfter w:val="1"/>
          <w:wAfter w:w="142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4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701" w:type="dxa"/>
            <w:gridSpan w:val="2"/>
            <w:tcBorders>
              <w:left w:val="nil"/>
              <w:right w:val="nil"/>
            </w:tcBorders>
          </w:tcPr>
          <w:p w:rsidR="00CE4994" w:rsidRPr="00CE4994" w:rsidRDefault="00FA3FCB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(8482) 543696</w:t>
            </w:r>
          </w:p>
        </w:tc>
        <w:tc>
          <w:tcPr>
            <w:tcW w:w="4381" w:type="dxa"/>
            <w:tcBorders>
              <w:left w:val="nil"/>
              <w:right w:val="nil"/>
            </w:tcBorders>
          </w:tcPr>
          <w:p w:rsidR="00CE4994" w:rsidRPr="00CE4994" w:rsidRDefault="00CE4994" w:rsidP="00FA3FCB">
            <w:pPr>
              <w:pStyle w:val="ConsPlusNormal"/>
              <w:ind w:right="27" w:hanging="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132" w:rsidRPr="00CE4994" w:rsidRDefault="00A30896" w:rsidP="00962E28">
      <w:pPr>
        <w:rPr>
          <w:rFonts w:ascii="Times New Roman" w:hAnsi="Times New Roman"/>
          <w:sz w:val="28"/>
          <w:szCs w:val="28"/>
        </w:rPr>
      </w:pPr>
    </w:p>
    <w:sectPr w:rsidR="00FA3132" w:rsidRPr="00CE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B0C5F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61208"/>
    <w:multiLevelType w:val="hybridMultilevel"/>
    <w:tmpl w:val="1F8E16DE"/>
    <w:lvl w:ilvl="0" w:tplc="9EEC3832">
      <w:start w:val="1"/>
      <w:numFmt w:val="decimal"/>
      <w:pStyle w:val="4"/>
      <w:lvlText w:val="Схема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2B9"/>
    <w:multiLevelType w:val="hybridMultilevel"/>
    <w:tmpl w:val="2138E318"/>
    <w:lvl w:ilvl="0" w:tplc="378E8BFC">
      <w:start w:val="1"/>
      <w:numFmt w:val="decimal"/>
      <w:pStyle w:val="3"/>
      <w:lvlText w:val="Таблица № 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2016707"/>
    <w:multiLevelType w:val="hybridMultilevel"/>
    <w:tmpl w:val="F2ECC9C0"/>
    <w:lvl w:ilvl="0" w:tplc="E1C4CC3A">
      <w:start w:val="1"/>
      <w:numFmt w:val="decimal"/>
      <w:pStyle w:val="6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493"/>
    <w:multiLevelType w:val="hybridMultilevel"/>
    <w:tmpl w:val="ADFC532A"/>
    <w:lvl w:ilvl="0" w:tplc="4460657E">
      <w:start w:val="1"/>
      <w:numFmt w:val="bullet"/>
      <w:pStyle w:val="5"/>
      <w:lvlText w:val="-"/>
      <w:lvlJc w:val="left"/>
      <w:pPr>
        <w:ind w:left="3621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1E7454"/>
    <w:multiLevelType w:val="hybridMultilevel"/>
    <w:tmpl w:val="3AAC2654"/>
    <w:lvl w:ilvl="0" w:tplc="23B0770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75646"/>
    <w:multiLevelType w:val="hybridMultilevel"/>
    <w:tmpl w:val="749CE02A"/>
    <w:lvl w:ilvl="0" w:tplc="A3F8E606">
      <w:start w:val="1"/>
      <w:numFmt w:val="decimal"/>
      <w:pStyle w:val="30"/>
      <w:lvlText w:val="1.%1."/>
      <w:lvlJc w:val="left"/>
      <w:pPr>
        <w:ind w:left="71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A32"/>
    <w:multiLevelType w:val="hybridMultilevel"/>
    <w:tmpl w:val="B44C4F68"/>
    <w:lvl w:ilvl="0" w:tplc="2AE2AFB0">
      <w:start w:val="1"/>
      <w:numFmt w:val="decimal"/>
      <w:pStyle w:val="20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FD15886"/>
    <w:multiLevelType w:val="hybridMultilevel"/>
    <w:tmpl w:val="C1381ED0"/>
    <w:lvl w:ilvl="0" w:tplc="C88295AA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B53308"/>
    <w:multiLevelType w:val="hybridMultilevel"/>
    <w:tmpl w:val="5F50D4FE"/>
    <w:lvl w:ilvl="0" w:tplc="E5C09158">
      <w:start w:val="1"/>
      <w:numFmt w:val="decimal"/>
      <w:pStyle w:val="40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1A19"/>
    <w:multiLevelType w:val="hybridMultilevel"/>
    <w:tmpl w:val="7D7ED402"/>
    <w:lvl w:ilvl="0" w:tplc="28DAB498">
      <w:start w:val="1"/>
      <w:numFmt w:val="decimal"/>
      <w:pStyle w:val="50"/>
      <w:lvlText w:val="3.%1."/>
      <w:lvlJc w:val="left"/>
      <w:pPr>
        <w:ind w:left="588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40E0"/>
    <w:multiLevelType w:val="hybridMultilevel"/>
    <w:tmpl w:val="A31E4DE4"/>
    <w:lvl w:ilvl="0" w:tplc="F3E07D2C">
      <w:start w:val="1"/>
      <w:numFmt w:val="decimal"/>
      <w:pStyle w:val="a0"/>
      <w:lvlText w:val="%1."/>
      <w:lvlJc w:val="left"/>
      <w:pPr>
        <w:ind w:left="1495" w:hanging="360"/>
      </w:pPr>
      <w:rPr>
        <w:i w:val="0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C961AF"/>
    <w:multiLevelType w:val="hybridMultilevel"/>
    <w:tmpl w:val="6D24575A"/>
    <w:lvl w:ilvl="0" w:tplc="9E5A8A20">
      <w:start w:val="1"/>
      <w:numFmt w:val="decimal"/>
      <w:pStyle w:val="21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D792A"/>
    <w:multiLevelType w:val="hybridMultilevel"/>
    <w:tmpl w:val="419431E4"/>
    <w:lvl w:ilvl="0" w:tplc="771605F8">
      <w:start w:val="1"/>
      <w:numFmt w:val="decimal"/>
      <w:pStyle w:val="a1"/>
      <w:lvlText w:val="Таблица 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2"/>
  </w:num>
  <w:num w:numId="18">
    <w:abstractNumId w:val="1"/>
  </w:num>
  <w:num w:numId="19">
    <w:abstractNumId w:val="4"/>
  </w:num>
  <w:num w:numId="20">
    <w:abstractNumId w:val="12"/>
  </w:num>
  <w:num w:numId="21">
    <w:abstractNumId w:val="11"/>
  </w:num>
  <w:num w:numId="22">
    <w:abstractNumId w:val="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94"/>
    <w:rsid w:val="002978B2"/>
    <w:rsid w:val="00373691"/>
    <w:rsid w:val="0070776B"/>
    <w:rsid w:val="008A3A3D"/>
    <w:rsid w:val="00962E28"/>
    <w:rsid w:val="00A30896"/>
    <w:rsid w:val="00AC313F"/>
    <w:rsid w:val="00C70FB6"/>
    <w:rsid w:val="00CE4994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1ED8"/>
  <w15:chartTrackingRefBased/>
  <w15:docId w15:val="{A1240D85-6A4E-4322-8FE4-D4A300B6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3FC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2"/>
    <w:next w:val="40"/>
    <w:link w:val="10"/>
    <w:uiPriority w:val="9"/>
    <w:qFormat/>
    <w:rsid w:val="00AC313F"/>
    <w:pPr>
      <w:keepNext/>
      <w:numPr>
        <w:numId w:val="10"/>
      </w:numPr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20"/>
      <w:szCs w:val="32"/>
    </w:rPr>
  </w:style>
  <w:style w:type="paragraph" w:styleId="20">
    <w:name w:val="heading 2"/>
    <w:basedOn w:val="a2"/>
    <w:next w:val="a2"/>
    <w:link w:val="22"/>
    <w:uiPriority w:val="9"/>
    <w:qFormat/>
    <w:rsid w:val="00AC313F"/>
    <w:pPr>
      <w:keepNext/>
      <w:numPr>
        <w:numId w:val="11"/>
      </w:numPr>
      <w:spacing w:before="360" w:after="180"/>
      <w:jc w:val="both"/>
      <w:outlineLvl w:val="1"/>
    </w:pPr>
    <w:rPr>
      <w:rFonts w:ascii="Calibri" w:eastAsia="Times New Roman" w:hAnsi="Calibri" w:cs="Times New Roman"/>
      <w:bCs/>
      <w:iCs/>
      <w:sz w:val="28"/>
      <w:szCs w:val="28"/>
    </w:rPr>
  </w:style>
  <w:style w:type="paragraph" w:styleId="30">
    <w:name w:val="heading 3"/>
    <w:basedOn w:val="a2"/>
    <w:next w:val="a2"/>
    <w:link w:val="31"/>
    <w:autoRedefine/>
    <w:qFormat/>
    <w:rsid w:val="00AC313F"/>
    <w:pPr>
      <w:keepNext/>
      <w:numPr>
        <w:numId w:val="12"/>
      </w:numPr>
      <w:spacing w:before="200" w:after="60"/>
      <w:outlineLvl w:val="2"/>
    </w:pPr>
    <w:rPr>
      <w:rFonts w:ascii="Calibri" w:eastAsia="Times New Roman" w:hAnsi="Calibri" w:cs="Times New Roman"/>
      <w:b/>
      <w:bCs/>
      <w:sz w:val="20"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AC313F"/>
    <w:pPr>
      <w:keepNext/>
      <w:numPr>
        <w:numId w:val="1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50">
    <w:name w:val="heading 5"/>
    <w:basedOn w:val="a2"/>
    <w:next w:val="a2"/>
    <w:link w:val="51"/>
    <w:autoRedefine/>
    <w:uiPriority w:val="9"/>
    <w:qFormat/>
    <w:rsid w:val="00AC313F"/>
    <w:pPr>
      <w:keepNext/>
      <w:keepLines/>
      <w:numPr>
        <w:numId w:val="14"/>
      </w:numPr>
      <w:tabs>
        <w:tab w:val="left" w:pos="567"/>
      </w:tabs>
      <w:ind w:right="-142"/>
      <w:outlineLvl w:val="4"/>
    </w:pPr>
    <w:rPr>
      <w:rFonts w:ascii="Calibri" w:eastAsia="Calibri" w:hAnsi="Calibri" w:cs="Times New Roman"/>
      <w:sz w:val="28"/>
      <w:szCs w:val="20"/>
    </w:rPr>
  </w:style>
  <w:style w:type="paragraph" w:styleId="6">
    <w:name w:val="heading 6"/>
    <w:basedOn w:val="a2"/>
    <w:next w:val="a2"/>
    <w:link w:val="60"/>
    <w:autoRedefine/>
    <w:uiPriority w:val="9"/>
    <w:qFormat/>
    <w:rsid w:val="00AC313F"/>
    <w:pPr>
      <w:numPr>
        <w:numId w:val="15"/>
      </w:numPr>
      <w:spacing w:before="240" w:after="60"/>
      <w:outlineLvl w:val="5"/>
    </w:pPr>
    <w:rPr>
      <w:rFonts w:ascii="Calibri" w:eastAsia="Times New Roman" w:hAnsi="Calibri" w:cs="Times New Roman"/>
      <w:b/>
      <w:bCs/>
      <w:i/>
      <w:sz w:val="20"/>
    </w:rPr>
  </w:style>
  <w:style w:type="paragraph" w:styleId="7">
    <w:name w:val="heading 7"/>
    <w:basedOn w:val="a2"/>
    <w:next w:val="a2"/>
    <w:link w:val="70"/>
    <w:uiPriority w:val="9"/>
    <w:qFormat/>
    <w:rsid w:val="00AC313F"/>
    <w:pPr>
      <w:spacing w:before="240" w:after="60"/>
      <w:outlineLvl w:val="6"/>
    </w:pPr>
    <w:rPr>
      <w:rFonts w:ascii="Calibri" w:eastAsia="Times New Roman" w:hAnsi="Calibri" w:cs="Times New Roman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AC313F"/>
    <w:pPr>
      <w:spacing w:before="240" w:after="60"/>
      <w:outlineLvl w:val="7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AC313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-11">
    <w:name w:val="Цветной список - Акцент 11"/>
    <w:basedOn w:val="a2"/>
    <w:uiPriority w:val="34"/>
    <w:qFormat/>
    <w:rsid w:val="00AC313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C31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AC313F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  <w:lang w:eastAsia="ru-RU"/>
    </w:rPr>
  </w:style>
  <w:style w:type="paragraph" w:customStyle="1" w:styleId="ConsPlusNormal">
    <w:name w:val="ConsPlusNormal"/>
    <w:rsid w:val="00AC313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Цветовое выделение"/>
    <w:uiPriority w:val="99"/>
    <w:rsid w:val="00AC313F"/>
    <w:rPr>
      <w:b/>
      <w:bCs/>
      <w:color w:val="000080"/>
    </w:rPr>
  </w:style>
  <w:style w:type="paragraph" w:customStyle="1" w:styleId="a7">
    <w:name w:val="Заголовок статьи"/>
    <w:basedOn w:val="a2"/>
    <w:next w:val="a2"/>
    <w:uiPriority w:val="99"/>
    <w:rsid w:val="00AC31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дис обычн"/>
    <w:basedOn w:val="a2"/>
    <w:link w:val="a9"/>
    <w:autoRedefine/>
    <w:qFormat/>
    <w:rsid w:val="00AC313F"/>
    <w:pPr>
      <w:tabs>
        <w:tab w:val="left" w:pos="1134"/>
      </w:tabs>
      <w:spacing w:line="480" w:lineRule="auto"/>
      <w:ind w:firstLine="567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9">
    <w:name w:val="дис обычн Знак"/>
    <w:link w:val="a8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дис обычн Знак1"/>
    <w:rsid w:val="00AC313F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a">
    <w:name w:val="???????"/>
    <w:rsid w:val="00AC313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" w:eastAsia="Calibri" w:hAnsi="Arial" w:cs="Arial"/>
      <w:color w:val="000000"/>
      <w:sz w:val="36"/>
      <w:szCs w:val="36"/>
    </w:rPr>
  </w:style>
  <w:style w:type="paragraph" w:customStyle="1" w:styleId="ab">
    <w:name w:val="Знак"/>
    <w:basedOn w:val="a2"/>
    <w:autoRedefine/>
    <w:rsid w:val="00AC313F"/>
    <w:pPr>
      <w:spacing w:after="160" w:line="240" w:lineRule="exact"/>
    </w:pPr>
    <w:rPr>
      <w:rFonts w:ascii="Calibri" w:eastAsia="SimSun" w:hAnsi="Calibri" w:cs="Times New Roman"/>
      <w:b/>
      <w:sz w:val="28"/>
      <w:szCs w:val="20"/>
      <w:lang w:val="en-US"/>
    </w:rPr>
  </w:style>
  <w:style w:type="character" w:customStyle="1" w:styleId="s0">
    <w:name w:val="s0"/>
    <w:rsid w:val="00AC313F"/>
    <w:rPr>
      <w:rFonts w:cs="Times New Roman"/>
    </w:rPr>
  </w:style>
  <w:style w:type="character" w:customStyle="1" w:styleId="13">
    <w:name w:val="Основной текст + Полужирный1"/>
    <w:uiPriority w:val="99"/>
    <w:rsid w:val="00AC313F"/>
    <w:rPr>
      <w:rFonts w:ascii="Times New Roman" w:hAnsi="Times New Roman"/>
      <w:b/>
      <w:sz w:val="22"/>
    </w:rPr>
  </w:style>
  <w:style w:type="paragraph" w:customStyle="1" w:styleId="110">
    <w:name w:val="Заголовок №11"/>
    <w:basedOn w:val="a2"/>
    <w:link w:val="14"/>
    <w:uiPriority w:val="99"/>
    <w:rsid w:val="00AC313F"/>
    <w:pPr>
      <w:shd w:val="clear" w:color="auto" w:fill="FFFFFF"/>
      <w:spacing w:line="312" w:lineRule="exact"/>
      <w:ind w:hanging="760"/>
      <w:outlineLvl w:val="0"/>
    </w:pPr>
    <w:rPr>
      <w:rFonts w:ascii="Arial" w:eastAsia="Calibri" w:hAnsi="Arial" w:cs="Times New Roman"/>
      <w:b/>
      <w:bCs/>
      <w:sz w:val="28"/>
      <w:szCs w:val="28"/>
    </w:rPr>
  </w:style>
  <w:style w:type="character" w:customStyle="1" w:styleId="14">
    <w:name w:val="Заголовок №1"/>
    <w:link w:val="110"/>
    <w:uiPriority w:val="99"/>
    <w:locked/>
    <w:rsid w:val="00AC313F"/>
    <w:rPr>
      <w:rFonts w:ascii="Arial" w:eastAsia="Calibri" w:hAnsi="Arial" w:cs="Times New Roman"/>
      <w:b/>
      <w:bCs/>
      <w:sz w:val="28"/>
      <w:szCs w:val="28"/>
      <w:shd w:val="clear" w:color="auto" w:fill="FFFFFF"/>
      <w:lang w:eastAsia="ar-SA"/>
    </w:rPr>
  </w:style>
  <w:style w:type="paragraph" w:customStyle="1" w:styleId="310">
    <w:name w:val="Основной текст (3)1"/>
    <w:basedOn w:val="a2"/>
    <w:link w:val="32"/>
    <w:uiPriority w:val="99"/>
    <w:rsid w:val="00AC313F"/>
    <w:pPr>
      <w:shd w:val="clear" w:color="auto" w:fill="FFFFFF"/>
      <w:spacing w:line="226" w:lineRule="exact"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"/>
    <w:link w:val="310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510">
    <w:name w:val="Основной текст (5)1"/>
    <w:basedOn w:val="a2"/>
    <w:link w:val="52"/>
    <w:uiPriority w:val="99"/>
    <w:rsid w:val="00AC313F"/>
    <w:pPr>
      <w:shd w:val="clear" w:color="auto" w:fill="FFFFFF"/>
      <w:spacing w:line="226" w:lineRule="exact"/>
      <w:ind w:firstLine="340"/>
    </w:pPr>
    <w:rPr>
      <w:rFonts w:ascii="Calibri" w:eastAsia="Calibri" w:hAnsi="Calibri" w:cs="Times New Roman"/>
    </w:rPr>
  </w:style>
  <w:style w:type="character" w:customStyle="1" w:styleId="52">
    <w:name w:val="Основной текст (5)"/>
    <w:link w:val="510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71">
    <w:name w:val="Основной текст (7)1"/>
    <w:basedOn w:val="a2"/>
    <w:link w:val="72"/>
    <w:uiPriority w:val="99"/>
    <w:rsid w:val="00AC313F"/>
    <w:pPr>
      <w:shd w:val="clear" w:color="auto" w:fill="FFFFFF"/>
      <w:spacing w:line="230" w:lineRule="exact"/>
    </w:pPr>
    <w:rPr>
      <w:rFonts w:ascii="Calibri" w:eastAsia="Calibri" w:hAnsi="Calibri" w:cs="Times New Roman"/>
    </w:rPr>
  </w:style>
  <w:style w:type="character" w:customStyle="1" w:styleId="72">
    <w:name w:val="Основной текст (7)"/>
    <w:link w:val="71"/>
    <w:uiPriority w:val="99"/>
    <w:locked/>
    <w:rsid w:val="00AC313F"/>
    <w:rPr>
      <w:rFonts w:ascii="Times New Roman" w:eastAsia="Calibri" w:hAnsi="Times New Roman" w:cs="Times New Roman"/>
      <w:shd w:val="clear" w:color="auto" w:fill="FFFFFF"/>
      <w:lang w:eastAsia="ar-SA"/>
    </w:rPr>
  </w:style>
  <w:style w:type="paragraph" w:customStyle="1" w:styleId="Style1">
    <w:name w:val="Style1"/>
    <w:basedOn w:val="a2"/>
    <w:rsid w:val="00AC313F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3">
    <w:name w:val="Style3"/>
    <w:basedOn w:val="a2"/>
    <w:rsid w:val="00AC313F"/>
    <w:pPr>
      <w:widowControl w:val="0"/>
      <w:autoSpaceDE w:val="0"/>
      <w:autoSpaceDN w:val="0"/>
      <w:adjustRightInd w:val="0"/>
      <w:spacing w:line="276" w:lineRule="exact"/>
      <w:ind w:firstLine="504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2"/>
    <w:rsid w:val="00AC313F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52">
    <w:name w:val="Font Style52"/>
    <w:rsid w:val="00AC313F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AC31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AC31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2"/>
    <w:rsid w:val="00AC313F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8">
    <w:name w:val="Style8"/>
    <w:basedOn w:val="a2"/>
    <w:rsid w:val="00AC313F"/>
    <w:pPr>
      <w:widowControl w:val="0"/>
      <w:autoSpaceDE w:val="0"/>
      <w:autoSpaceDN w:val="0"/>
      <w:adjustRightInd w:val="0"/>
      <w:spacing w:line="230" w:lineRule="exac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9">
    <w:name w:val="Style9"/>
    <w:basedOn w:val="a2"/>
    <w:rsid w:val="00AC313F"/>
    <w:pPr>
      <w:widowControl w:val="0"/>
      <w:autoSpaceDE w:val="0"/>
      <w:autoSpaceDN w:val="0"/>
      <w:adjustRightInd w:val="0"/>
      <w:spacing w:line="182" w:lineRule="exac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12">
    <w:name w:val="Style12"/>
    <w:basedOn w:val="a2"/>
    <w:rsid w:val="00AC313F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14">
    <w:name w:val="Style14"/>
    <w:basedOn w:val="a2"/>
    <w:rsid w:val="00AC313F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48">
    <w:name w:val="Font Style48"/>
    <w:rsid w:val="00AC31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AC31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C313F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2"/>
    <w:rsid w:val="00AC313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33">
    <w:name w:val="Style33"/>
    <w:basedOn w:val="a2"/>
    <w:rsid w:val="00AC313F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7">
    <w:name w:val="Style7"/>
    <w:basedOn w:val="a2"/>
    <w:rsid w:val="00AC313F"/>
    <w:pPr>
      <w:widowControl w:val="0"/>
      <w:autoSpaceDE w:val="0"/>
      <w:autoSpaceDN w:val="0"/>
      <w:adjustRightInd w:val="0"/>
      <w:spacing w:line="274" w:lineRule="exact"/>
      <w:ind w:firstLine="518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5">
    <w:name w:val="Style5"/>
    <w:basedOn w:val="a2"/>
    <w:rsid w:val="00AC313F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2">
    <w:name w:val="Style2"/>
    <w:basedOn w:val="a2"/>
    <w:rsid w:val="00AC313F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5">
    <w:name w:val="Font Style25"/>
    <w:rsid w:val="00AC313F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2"/>
    <w:rsid w:val="00AC313F"/>
    <w:pPr>
      <w:widowControl w:val="0"/>
      <w:autoSpaceDE w:val="0"/>
      <w:autoSpaceDN w:val="0"/>
      <w:adjustRightInd w:val="0"/>
      <w:spacing w:line="413" w:lineRule="exac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AC313F"/>
    <w:pPr>
      <w:ind w:firstLine="70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5">
    <w:name w:val="çàãîëîâîê 1"/>
    <w:basedOn w:val="a2"/>
    <w:next w:val="a2"/>
    <w:rsid w:val="00AC313F"/>
    <w:pPr>
      <w:keepNext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23">
    <w:name w:val="çàãîëîâîê 2"/>
    <w:basedOn w:val="a2"/>
    <w:next w:val="a2"/>
    <w:rsid w:val="00AC313F"/>
    <w:pPr>
      <w:keepNext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73">
    <w:name w:val="çàãîëîâîê 7"/>
    <w:basedOn w:val="a2"/>
    <w:next w:val="a2"/>
    <w:rsid w:val="00AC313F"/>
    <w:pPr>
      <w:keepNext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91">
    <w:name w:val="çàãîëîâîê 9"/>
    <w:basedOn w:val="a2"/>
    <w:next w:val="a2"/>
    <w:rsid w:val="00AC313F"/>
    <w:pPr>
      <w:keepNext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3">
    <w:name w:val="çàãîëîâîê 3"/>
    <w:basedOn w:val="a2"/>
    <w:next w:val="a2"/>
    <w:rsid w:val="00AC313F"/>
    <w:pPr>
      <w:keepNext/>
      <w:jc w:val="both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42">
    <w:name w:val="çàãîëîâîê 4"/>
    <w:basedOn w:val="a2"/>
    <w:next w:val="a2"/>
    <w:rsid w:val="00AC313F"/>
    <w:pPr>
      <w:keepNext/>
      <w:jc w:val="center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61">
    <w:name w:val="çàãîëîâîê 6"/>
    <w:basedOn w:val="a2"/>
    <w:next w:val="a2"/>
    <w:rsid w:val="00AC313F"/>
    <w:pPr>
      <w:keepNext/>
      <w:jc w:val="right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81">
    <w:name w:val="çàãîëîâîê 8"/>
    <w:basedOn w:val="a2"/>
    <w:next w:val="a2"/>
    <w:rsid w:val="00AC313F"/>
    <w:pPr>
      <w:keepNext/>
      <w:jc w:val="righ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2"/>
    <w:rsid w:val="00AC313F"/>
    <w:pPr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53">
    <w:name w:val="çàãîëîâîê 5"/>
    <w:basedOn w:val="a2"/>
    <w:next w:val="a2"/>
    <w:rsid w:val="00AC313F"/>
    <w:pPr>
      <w:keepNext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text">
    <w:name w:val="text"/>
    <w:basedOn w:val="a2"/>
    <w:rsid w:val="00AC313F"/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block-txt">
    <w:name w:val="block-txt"/>
    <w:basedOn w:val="a2"/>
    <w:rsid w:val="00AC313F"/>
    <w:pPr>
      <w:spacing w:after="120"/>
    </w:pPr>
    <w:rPr>
      <w:rFonts w:ascii="Calibri" w:eastAsia="Times New Roman" w:hAnsi="Calibri" w:cs="Times New Roman"/>
      <w:sz w:val="29"/>
      <w:szCs w:val="29"/>
      <w:lang w:eastAsia="ru-RU"/>
    </w:rPr>
  </w:style>
  <w:style w:type="paragraph" w:customStyle="1" w:styleId="ac">
    <w:name w:val="Îáû÷íûé"/>
    <w:rsid w:val="00AC313F"/>
    <w:pPr>
      <w:widowControl w:val="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AC313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1"/>
    <w:basedOn w:val="a8"/>
    <w:link w:val="17"/>
    <w:autoRedefine/>
    <w:qFormat/>
    <w:rsid w:val="00AC313F"/>
    <w:pPr>
      <w:ind w:firstLine="0"/>
      <w:jc w:val="right"/>
      <w:outlineLvl w:val="2"/>
    </w:pPr>
    <w:rPr>
      <w:b/>
      <w:bCs/>
      <w:i/>
      <w:iCs/>
    </w:rPr>
  </w:style>
  <w:style w:type="character" w:customStyle="1" w:styleId="17">
    <w:name w:val="Стиль1 Знак"/>
    <w:basedOn w:val="a9"/>
    <w:link w:val="16"/>
    <w:rsid w:val="00AC313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24">
    <w:name w:val="Стиль2"/>
    <w:basedOn w:val="a8"/>
    <w:next w:val="2"/>
    <w:link w:val="25"/>
    <w:rsid w:val="00AC313F"/>
  </w:style>
  <w:style w:type="character" w:customStyle="1" w:styleId="25">
    <w:name w:val="Стиль2 Знак"/>
    <w:basedOn w:val="12"/>
    <w:link w:val="24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2"/>
    <w:uiPriority w:val="99"/>
    <w:semiHidden/>
    <w:unhideWhenUsed/>
    <w:rsid w:val="00AC313F"/>
    <w:pPr>
      <w:numPr>
        <w:numId w:val="16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3">
    <w:name w:val="Стиль3"/>
    <w:basedOn w:val="24"/>
    <w:link w:val="34"/>
    <w:autoRedefine/>
    <w:qFormat/>
    <w:rsid w:val="00AC313F"/>
    <w:pPr>
      <w:numPr>
        <w:numId w:val="17"/>
      </w:numPr>
      <w:tabs>
        <w:tab w:val="left" w:pos="1560"/>
      </w:tabs>
    </w:pPr>
  </w:style>
  <w:style w:type="character" w:customStyle="1" w:styleId="34">
    <w:name w:val="Стиль3 Знак"/>
    <w:basedOn w:val="25"/>
    <w:link w:val="3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Стиль4"/>
    <w:basedOn w:val="a2"/>
    <w:link w:val="43"/>
    <w:autoRedefine/>
    <w:qFormat/>
    <w:rsid w:val="00AC313F"/>
    <w:pPr>
      <w:numPr>
        <w:numId w:val="18"/>
      </w:numPr>
      <w:jc w:val="right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43">
    <w:name w:val="Стиль4 Знак"/>
    <w:basedOn w:val="a3"/>
    <w:link w:val="4"/>
    <w:rsid w:val="00AC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Стиль5"/>
    <w:basedOn w:val="a8"/>
    <w:link w:val="54"/>
    <w:qFormat/>
    <w:rsid w:val="00AC313F"/>
    <w:pPr>
      <w:numPr>
        <w:numId w:val="19"/>
      </w:numPr>
    </w:pPr>
    <w:rPr>
      <w:i/>
    </w:rPr>
  </w:style>
  <w:style w:type="character" w:customStyle="1" w:styleId="54">
    <w:name w:val="Стиль5 Знак"/>
    <w:basedOn w:val="a9"/>
    <w:link w:val="5"/>
    <w:rsid w:val="00AC313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21">
    <w:name w:val="дис 2загол"/>
    <w:basedOn w:val="1"/>
    <w:link w:val="26"/>
    <w:qFormat/>
    <w:rsid w:val="00AC313F"/>
    <w:pPr>
      <w:numPr>
        <w:numId w:val="20"/>
      </w:numPr>
      <w:spacing w:before="0" w:after="0"/>
      <w:jc w:val="both"/>
    </w:pPr>
    <w:rPr>
      <w:rFonts w:eastAsia="Times New Roman" w:cs="Times New Roman"/>
      <w:sz w:val="28"/>
    </w:rPr>
  </w:style>
  <w:style w:type="character" w:customStyle="1" w:styleId="26">
    <w:name w:val="дис 2загол Знак"/>
    <w:basedOn w:val="10"/>
    <w:link w:val="21"/>
    <w:rsid w:val="00AC313F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10">
    <w:name w:val="Заголовок 1 Знак"/>
    <w:link w:val="1"/>
    <w:uiPriority w:val="9"/>
    <w:rsid w:val="00AC313F"/>
    <w:rPr>
      <w:rFonts w:ascii="Times New Roman" w:eastAsiaTheme="majorEastAsia" w:hAnsi="Times New Roman" w:cstheme="majorBidi"/>
      <w:b/>
      <w:bCs/>
      <w:kern w:val="32"/>
      <w:sz w:val="24"/>
      <w:szCs w:val="32"/>
      <w:lang w:eastAsia="ar-SA"/>
    </w:rPr>
  </w:style>
  <w:style w:type="paragraph" w:customStyle="1" w:styleId="18">
    <w:name w:val="дис 1 загол"/>
    <w:basedOn w:val="1"/>
    <w:next w:val="21"/>
    <w:link w:val="19"/>
    <w:autoRedefine/>
    <w:qFormat/>
    <w:rsid w:val="00AC313F"/>
    <w:pPr>
      <w:numPr>
        <w:numId w:val="0"/>
      </w:numPr>
      <w:tabs>
        <w:tab w:val="left" w:leader="dot" w:pos="142"/>
      </w:tabs>
      <w:spacing w:before="0" w:after="0"/>
    </w:pPr>
    <w:rPr>
      <w:rFonts w:eastAsia="Times New Roman" w:cs="Times New Roman"/>
      <w:b w:val="0"/>
      <w:bCs w:val="0"/>
      <w:iCs/>
      <w:color w:val="404040"/>
      <w:sz w:val="28"/>
      <w:szCs w:val="24"/>
    </w:rPr>
  </w:style>
  <w:style w:type="character" w:customStyle="1" w:styleId="19">
    <w:name w:val="дис 1 загол Знак"/>
    <w:basedOn w:val="70"/>
    <w:link w:val="18"/>
    <w:rsid w:val="00AC313F"/>
    <w:rPr>
      <w:rFonts w:ascii="Times New Roman" w:eastAsia="Times New Roman" w:hAnsi="Times New Roman" w:cs="Times New Roman"/>
      <w:iCs/>
      <w:color w:val="404040"/>
      <w:kern w:val="32"/>
      <w:sz w:val="28"/>
      <w:szCs w:val="24"/>
      <w:lang w:eastAsia="ar-SA"/>
    </w:rPr>
  </w:style>
  <w:style w:type="paragraph" w:customStyle="1" w:styleId="ad">
    <w:name w:val="обычный"/>
    <w:basedOn w:val="ae"/>
    <w:link w:val="af"/>
    <w:rsid w:val="00AC313F"/>
    <w:pPr>
      <w:ind w:firstLine="567"/>
      <w:jc w:val="center"/>
    </w:pPr>
    <w:rPr>
      <w:rFonts w:eastAsia="Times New Roman"/>
      <w:sz w:val="28"/>
      <w:lang w:eastAsia="ru-RU"/>
    </w:rPr>
  </w:style>
  <w:style w:type="character" w:customStyle="1" w:styleId="af">
    <w:name w:val="обычный Знак"/>
    <w:basedOn w:val="af0"/>
    <w:link w:val="ad"/>
    <w:rsid w:val="00AC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2"/>
    <w:link w:val="af0"/>
    <w:uiPriority w:val="99"/>
    <w:semiHidden/>
    <w:unhideWhenUsed/>
    <w:rsid w:val="00AC313F"/>
    <w:pPr>
      <w:spacing w:after="120"/>
    </w:pPr>
    <w:rPr>
      <w:rFonts w:ascii="Calibri" w:hAnsi="Calibri" w:cs="Times New Roman"/>
      <w:sz w:val="20"/>
      <w:szCs w:val="20"/>
    </w:rPr>
  </w:style>
  <w:style w:type="character" w:customStyle="1" w:styleId="af0">
    <w:name w:val="Основной текст Знак"/>
    <w:link w:val="ae"/>
    <w:uiPriority w:val="99"/>
    <w:semiHidden/>
    <w:rsid w:val="00AC313F"/>
    <w:rPr>
      <w:rFonts w:ascii="Times New Roman" w:hAnsi="Times New Roman"/>
      <w:sz w:val="24"/>
      <w:szCs w:val="24"/>
      <w:lang w:eastAsia="ar-SA"/>
    </w:rPr>
  </w:style>
  <w:style w:type="character" w:customStyle="1" w:styleId="font1">
    <w:name w:val="font1"/>
    <w:basedOn w:val="a3"/>
    <w:rsid w:val="00AC313F"/>
  </w:style>
  <w:style w:type="paragraph" w:customStyle="1" w:styleId="af1">
    <w:name w:val="дис заг"/>
    <w:basedOn w:val="a2"/>
    <w:link w:val="af2"/>
    <w:qFormat/>
    <w:rsid w:val="00AC313F"/>
    <w:pPr>
      <w:keepNext/>
      <w:tabs>
        <w:tab w:val="left" w:pos="142"/>
      </w:tabs>
      <w:outlineLvl w:val="6"/>
    </w:pPr>
    <w:rPr>
      <w:rFonts w:ascii="Calibri" w:eastAsia="Times New Roman" w:hAnsi="Calibri" w:cs="Times New Roman"/>
      <w:b/>
      <w:bCs/>
      <w:iCs/>
      <w:caps/>
      <w:color w:val="404040"/>
      <w:sz w:val="28"/>
      <w:szCs w:val="20"/>
      <w:lang w:eastAsia="ru-RU"/>
    </w:rPr>
  </w:style>
  <w:style w:type="character" w:customStyle="1" w:styleId="af2">
    <w:name w:val="дис заг Знак"/>
    <w:basedOn w:val="a3"/>
    <w:link w:val="af1"/>
    <w:rsid w:val="00AC313F"/>
    <w:rPr>
      <w:rFonts w:ascii="Times New Roman" w:eastAsia="Times New Roman" w:hAnsi="Times New Roman" w:cs="Times New Roman"/>
      <w:b/>
      <w:bCs/>
      <w:iCs/>
      <w:caps/>
      <w:color w:val="404040"/>
      <w:sz w:val="28"/>
      <w:szCs w:val="20"/>
      <w:lang w:eastAsia="ru-RU"/>
    </w:rPr>
  </w:style>
  <w:style w:type="paragraph" w:customStyle="1" w:styleId="af3">
    <w:name w:val="обычн"/>
    <w:basedOn w:val="a2"/>
    <w:next w:val="a8"/>
    <w:autoRedefine/>
    <w:rsid w:val="00AC313F"/>
    <w:pPr>
      <w:tabs>
        <w:tab w:val="left" w:pos="1134"/>
      </w:tabs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a0">
    <w:name w:val="список обыч"/>
    <w:basedOn w:val="a8"/>
    <w:link w:val="af4"/>
    <w:autoRedefine/>
    <w:qFormat/>
    <w:rsid w:val="00AC313F"/>
    <w:pPr>
      <w:numPr>
        <w:numId w:val="24"/>
      </w:numPr>
    </w:pPr>
  </w:style>
  <w:style w:type="character" w:customStyle="1" w:styleId="af4">
    <w:name w:val="список обыч Знак"/>
    <w:basedOn w:val="12"/>
    <w:link w:val="a0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без"/>
    <w:basedOn w:val="a0"/>
    <w:link w:val="af5"/>
    <w:qFormat/>
    <w:rsid w:val="00AC313F"/>
    <w:pPr>
      <w:numPr>
        <w:numId w:val="22"/>
      </w:numPr>
    </w:pPr>
  </w:style>
  <w:style w:type="character" w:customStyle="1" w:styleId="af5">
    <w:name w:val="список без Знак"/>
    <w:basedOn w:val="af4"/>
    <w:link w:val="a"/>
    <w:rsid w:val="00AC3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 табл"/>
    <w:basedOn w:val="a2"/>
    <w:autoRedefine/>
    <w:qFormat/>
    <w:rsid w:val="00AC313F"/>
    <w:pPr>
      <w:shd w:val="clear" w:color="auto" w:fill="FFFFFF"/>
      <w:jc w:val="center"/>
      <w:textboxTightWrap w:val="allLines"/>
    </w:pPr>
    <w:rPr>
      <w:rFonts w:ascii="Calibri" w:eastAsia="Times New Roman" w:hAnsi="Calibri" w:cs="Times New Roman"/>
      <w:sz w:val="20"/>
      <w:szCs w:val="28"/>
    </w:rPr>
  </w:style>
  <w:style w:type="paragraph" w:customStyle="1" w:styleId="1a">
    <w:name w:val="сноска1"/>
    <w:basedOn w:val="a2"/>
    <w:rsid w:val="00AC313F"/>
    <w:pPr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1">
    <w:name w:val="таблица"/>
    <w:basedOn w:val="27"/>
    <w:link w:val="af7"/>
    <w:autoRedefine/>
    <w:qFormat/>
    <w:rsid w:val="00AC313F"/>
    <w:pPr>
      <w:numPr>
        <w:numId w:val="23"/>
      </w:numPr>
    </w:pPr>
    <w:rPr>
      <w:rFonts w:eastAsia="Times New Roman"/>
    </w:rPr>
  </w:style>
  <w:style w:type="character" w:customStyle="1" w:styleId="af7">
    <w:name w:val="таблица Знак"/>
    <w:basedOn w:val="28"/>
    <w:link w:val="a1"/>
    <w:rsid w:val="00AC313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paragraph" w:styleId="27">
    <w:name w:val="Quote"/>
    <w:aliases w:val="рисунок"/>
    <w:basedOn w:val="a2"/>
    <w:next w:val="a2"/>
    <w:link w:val="28"/>
    <w:uiPriority w:val="29"/>
    <w:qFormat/>
    <w:rsid w:val="00AC313F"/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8">
    <w:name w:val="Цитата 2 Знак"/>
    <w:aliases w:val="рисунок Знак"/>
    <w:basedOn w:val="a3"/>
    <w:link w:val="27"/>
    <w:uiPriority w:val="29"/>
    <w:rsid w:val="00AC313F"/>
    <w:rPr>
      <w:rFonts w:ascii="Times New Roman" w:hAnsi="Times New Roman"/>
      <w:i/>
      <w:iCs/>
      <w:color w:val="000000" w:themeColor="text1"/>
      <w:sz w:val="24"/>
      <w:szCs w:val="24"/>
      <w:lang w:eastAsia="ar-SA"/>
    </w:rPr>
  </w:style>
  <w:style w:type="character" w:customStyle="1" w:styleId="af8">
    <w:name w:val="обычн Знак"/>
    <w:rsid w:val="00AC313F"/>
    <w:rPr>
      <w:rFonts w:ascii="Times New Roman" w:eastAsia="Times New Roman" w:hAnsi="Times New Roman"/>
      <w:sz w:val="28"/>
      <w:szCs w:val="28"/>
    </w:rPr>
  </w:style>
  <w:style w:type="paragraph" w:customStyle="1" w:styleId="af9">
    <w:name w:val="список"/>
    <w:basedOn w:val="a0"/>
    <w:rsid w:val="00AC313F"/>
    <w:pPr>
      <w:tabs>
        <w:tab w:val="clear" w:pos="1134"/>
        <w:tab w:val="left" w:pos="-284"/>
        <w:tab w:val="left" w:pos="-57"/>
      </w:tabs>
      <w:ind w:left="0" w:firstLine="0"/>
    </w:pPr>
    <w:rPr>
      <w:lang w:eastAsia="ar-SA"/>
    </w:rPr>
  </w:style>
  <w:style w:type="character" w:customStyle="1" w:styleId="first-letter">
    <w:name w:val="first-letter"/>
    <w:basedOn w:val="a3"/>
    <w:rsid w:val="00AC313F"/>
  </w:style>
  <w:style w:type="character" w:customStyle="1" w:styleId="print-link">
    <w:name w:val="print-link"/>
    <w:basedOn w:val="a3"/>
    <w:rsid w:val="00AC313F"/>
  </w:style>
  <w:style w:type="paragraph" w:customStyle="1" w:styleId="220">
    <w:name w:val="Основной текст 22"/>
    <w:basedOn w:val="a2"/>
    <w:rsid w:val="00AC313F"/>
    <w:pPr>
      <w:ind w:firstLine="70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2"/>
    <w:rsid w:val="00AC313F"/>
    <w:pPr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font2">
    <w:name w:val="font2"/>
    <w:basedOn w:val="a3"/>
    <w:rsid w:val="00AC313F"/>
  </w:style>
  <w:style w:type="character" w:customStyle="1" w:styleId="FontStyle23">
    <w:name w:val="Font Style23"/>
    <w:rsid w:val="00AC313F"/>
    <w:rPr>
      <w:rFonts w:ascii="Times New Roman" w:hAnsi="Times New Roman" w:cs="Times New Roman"/>
      <w:b/>
      <w:bCs/>
      <w:sz w:val="20"/>
      <w:szCs w:val="20"/>
    </w:rPr>
  </w:style>
  <w:style w:type="paragraph" w:customStyle="1" w:styleId="afa">
    <w:name w:val="сноска"/>
    <w:basedOn w:val="afb"/>
    <w:rsid w:val="00AC313F"/>
    <w:rPr>
      <w:rFonts w:ascii="Times New Roman" w:hAnsi="Times New Roman"/>
    </w:rPr>
  </w:style>
  <w:style w:type="paragraph" w:styleId="afb">
    <w:name w:val="footnote text"/>
    <w:basedOn w:val="a2"/>
    <w:link w:val="afc"/>
    <w:semiHidden/>
    <w:unhideWhenUsed/>
    <w:rsid w:val="00AC313F"/>
    <w:pPr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semiHidden/>
    <w:rsid w:val="00AC313F"/>
    <w:rPr>
      <w:rFonts w:ascii="Calibri" w:eastAsia="Calibri" w:hAnsi="Calibri"/>
      <w:sz w:val="20"/>
      <w:szCs w:val="20"/>
      <w:lang w:eastAsia="ru-RU"/>
    </w:rPr>
  </w:style>
  <w:style w:type="paragraph" w:customStyle="1" w:styleId="afd">
    <w:name w:val="Дис вставка таблиц"/>
    <w:basedOn w:val="a8"/>
    <w:rsid w:val="00AC313F"/>
    <w:pPr>
      <w:ind w:firstLine="0"/>
    </w:pPr>
    <w:rPr>
      <w:lang w:eastAsia="ar-SA"/>
    </w:rPr>
  </w:style>
  <w:style w:type="character" w:customStyle="1" w:styleId="41">
    <w:name w:val="Заголовок 4 Знак"/>
    <w:link w:val="40"/>
    <w:uiPriority w:val="9"/>
    <w:rsid w:val="00AC313F"/>
    <w:rPr>
      <w:rFonts w:ascii="Times New Roman" w:eastAsiaTheme="majorEastAsia" w:hAnsi="Times New Roman" w:cstheme="majorBidi"/>
      <w:b/>
      <w:bCs/>
      <w:sz w:val="24"/>
      <w:szCs w:val="28"/>
      <w:lang w:eastAsia="ar-SA"/>
    </w:rPr>
  </w:style>
  <w:style w:type="character" w:customStyle="1" w:styleId="22">
    <w:name w:val="Заголовок 2 Знак"/>
    <w:link w:val="20"/>
    <w:uiPriority w:val="9"/>
    <w:rsid w:val="00AC313F"/>
    <w:rPr>
      <w:rFonts w:ascii="Times New Roman" w:eastAsia="Times New Roman" w:hAnsi="Times New Roman" w:cs="Times New Roman"/>
      <w:bCs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AC313F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51">
    <w:name w:val="Заголовок 5 Знак"/>
    <w:link w:val="50"/>
    <w:uiPriority w:val="9"/>
    <w:rsid w:val="00AC313F"/>
    <w:rPr>
      <w:rFonts w:ascii="Times New Roman" w:eastAsia="Calibri" w:hAnsi="Times New Roman" w:cs="Times New Roman"/>
      <w:sz w:val="28"/>
      <w:szCs w:val="20"/>
    </w:rPr>
  </w:style>
  <w:style w:type="character" w:customStyle="1" w:styleId="60">
    <w:name w:val="Заголовок 6 Знак"/>
    <w:basedOn w:val="a3"/>
    <w:link w:val="6"/>
    <w:uiPriority w:val="9"/>
    <w:rsid w:val="00AC313F"/>
    <w:rPr>
      <w:rFonts w:ascii="Times New Roman" w:eastAsia="Times New Roman" w:hAnsi="Times New Roman" w:cs="Times New Roman"/>
      <w:b/>
      <w:bCs/>
      <w:i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AC313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AC313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rsid w:val="00AC313F"/>
    <w:rPr>
      <w:rFonts w:ascii="Cambria" w:eastAsia="Times New Roman" w:hAnsi="Cambria" w:cs="Times New Roman"/>
      <w:lang w:eastAsia="ar-SA"/>
    </w:rPr>
  </w:style>
  <w:style w:type="paragraph" w:styleId="1b">
    <w:name w:val="toc 1"/>
    <w:basedOn w:val="a2"/>
    <w:next w:val="a2"/>
    <w:autoRedefine/>
    <w:uiPriority w:val="39"/>
    <w:unhideWhenUsed/>
    <w:qFormat/>
    <w:rsid w:val="00AC313F"/>
    <w:pPr>
      <w:tabs>
        <w:tab w:val="left" w:pos="426"/>
        <w:tab w:val="left" w:pos="567"/>
        <w:tab w:val="left" w:pos="9072"/>
        <w:tab w:val="right" w:leader="dot" w:pos="9214"/>
      </w:tabs>
    </w:pPr>
    <w:rPr>
      <w:rFonts w:ascii="Calibri" w:eastAsia="Times New Roman" w:hAnsi="Calibri" w:cs="Times New Roman"/>
      <w:sz w:val="20"/>
      <w:szCs w:val="20"/>
    </w:rPr>
  </w:style>
  <w:style w:type="paragraph" w:styleId="29">
    <w:name w:val="toc 2"/>
    <w:basedOn w:val="a2"/>
    <w:next w:val="a2"/>
    <w:autoRedefine/>
    <w:uiPriority w:val="39"/>
    <w:unhideWhenUsed/>
    <w:qFormat/>
    <w:rsid w:val="00AC313F"/>
    <w:pPr>
      <w:tabs>
        <w:tab w:val="left" w:pos="426"/>
        <w:tab w:val="right" w:leader="dot" w:pos="9488"/>
      </w:tabs>
    </w:pPr>
    <w:rPr>
      <w:rFonts w:ascii="Calibri" w:eastAsia="Times New Roman" w:hAnsi="Calibri" w:cs="Times New Roman"/>
      <w:sz w:val="20"/>
      <w:szCs w:val="20"/>
    </w:rPr>
  </w:style>
  <w:style w:type="paragraph" w:styleId="35">
    <w:name w:val="toc 3"/>
    <w:basedOn w:val="a2"/>
    <w:next w:val="a2"/>
    <w:autoRedefine/>
    <w:uiPriority w:val="39"/>
    <w:unhideWhenUsed/>
    <w:qFormat/>
    <w:rsid w:val="00AC313F"/>
    <w:pPr>
      <w:tabs>
        <w:tab w:val="center" w:pos="851"/>
        <w:tab w:val="left" w:pos="9214"/>
        <w:tab w:val="right" w:leader="dot" w:pos="9498"/>
      </w:tabs>
      <w:ind w:left="284"/>
    </w:pPr>
    <w:rPr>
      <w:rFonts w:ascii="Calibri" w:eastAsia="Times New Roman" w:hAnsi="Calibri" w:cs="Times New Roman"/>
      <w:sz w:val="20"/>
      <w:szCs w:val="20"/>
    </w:rPr>
  </w:style>
  <w:style w:type="paragraph" w:styleId="44">
    <w:name w:val="toc 4"/>
    <w:basedOn w:val="a2"/>
    <w:next w:val="a2"/>
    <w:autoRedefine/>
    <w:uiPriority w:val="39"/>
    <w:unhideWhenUsed/>
    <w:rsid w:val="00AC313F"/>
    <w:pPr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55">
    <w:name w:val="toc 5"/>
    <w:basedOn w:val="a2"/>
    <w:next w:val="a2"/>
    <w:autoRedefine/>
    <w:uiPriority w:val="39"/>
    <w:unhideWhenUsed/>
    <w:rsid w:val="00AC313F"/>
    <w:pPr>
      <w:tabs>
        <w:tab w:val="left" w:pos="426"/>
        <w:tab w:val="right" w:leader="dot" w:pos="9488"/>
      </w:tabs>
    </w:pPr>
    <w:rPr>
      <w:rFonts w:ascii="Calibri" w:eastAsia="Times New Roman" w:hAnsi="Calibri" w:cs="Times New Roman"/>
      <w:sz w:val="20"/>
      <w:szCs w:val="20"/>
    </w:rPr>
  </w:style>
  <w:style w:type="paragraph" w:styleId="afe">
    <w:name w:val="header"/>
    <w:basedOn w:val="a2"/>
    <w:link w:val="aff"/>
    <w:uiPriority w:val="99"/>
    <w:unhideWhenUsed/>
    <w:rsid w:val="00AC313F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Верхний колонтитул Знак"/>
    <w:link w:val="afe"/>
    <w:uiPriority w:val="99"/>
    <w:rsid w:val="00AC31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footer"/>
    <w:basedOn w:val="a2"/>
    <w:link w:val="aff1"/>
    <w:uiPriority w:val="99"/>
    <w:unhideWhenUsed/>
    <w:rsid w:val="00AC313F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Нижний колонтитул Знак"/>
    <w:link w:val="aff0"/>
    <w:uiPriority w:val="99"/>
    <w:rsid w:val="00AC31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2">
    <w:name w:val="footnote reference"/>
    <w:basedOn w:val="a3"/>
    <w:semiHidden/>
    <w:unhideWhenUsed/>
    <w:rsid w:val="00AC313F"/>
    <w:rPr>
      <w:vertAlign w:val="superscript"/>
    </w:rPr>
  </w:style>
  <w:style w:type="character" w:styleId="aff3">
    <w:name w:val="page number"/>
    <w:basedOn w:val="a3"/>
    <w:rsid w:val="00AC313F"/>
  </w:style>
  <w:style w:type="paragraph" w:styleId="aff4">
    <w:name w:val="Title"/>
    <w:basedOn w:val="a2"/>
    <w:next w:val="a2"/>
    <w:link w:val="aff5"/>
    <w:uiPriority w:val="10"/>
    <w:qFormat/>
    <w:rsid w:val="00AC313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5">
    <w:name w:val="Заголовок Знак"/>
    <w:basedOn w:val="a3"/>
    <w:link w:val="aff4"/>
    <w:uiPriority w:val="10"/>
    <w:rsid w:val="00AC313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2a">
    <w:name w:val="Body Text Indent 2"/>
    <w:basedOn w:val="a2"/>
    <w:link w:val="2b"/>
    <w:semiHidden/>
    <w:rsid w:val="00AC313F"/>
    <w:pPr>
      <w:ind w:firstLine="42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b">
    <w:name w:val="Основной текст с отступом 2 Знак"/>
    <w:link w:val="2a"/>
    <w:semiHidden/>
    <w:rsid w:val="00AC3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AC313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sid w:val="00AC31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6">
    <w:name w:val="Hyperlink"/>
    <w:unhideWhenUsed/>
    <w:rsid w:val="00AC313F"/>
    <w:rPr>
      <w:color w:val="0000FF"/>
      <w:u w:val="single"/>
    </w:rPr>
  </w:style>
  <w:style w:type="character" w:styleId="aff7">
    <w:name w:val="FollowedHyperlink"/>
    <w:uiPriority w:val="99"/>
    <w:semiHidden/>
    <w:unhideWhenUsed/>
    <w:rsid w:val="00AC313F"/>
    <w:rPr>
      <w:color w:val="800080"/>
      <w:u w:val="single"/>
    </w:rPr>
  </w:style>
  <w:style w:type="character" w:styleId="aff8">
    <w:name w:val="Strong"/>
    <w:basedOn w:val="12"/>
    <w:qFormat/>
    <w:rsid w:val="00AC313F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f9">
    <w:name w:val="Document Map"/>
    <w:basedOn w:val="a2"/>
    <w:link w:val="affa"/>
    <w:uiPriority w:val="99"/>
    <w:semiHidden/>
    <w:unhideWhenUsed/>
    <w:rsid w:val="00AC313F"/>
    <w:rPr>
      <w:rFonts w:ascii="Tahoma" w:eastAsia="Times New Roman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AC313F"/>
    <w:rPr>
      <w:rFonts w:ascii="Tahoma" w:eastAsia="Times New Roman" w:hAnsi="Tahoma" w:cs="Times New Roman"/>
      <w:sz w:val="16"/>
      <w:szCs w:val="16"/>
      <w:lang w:eastAsia="ar-SA"/>
    </w:rPr>
  </w:style>
  <w:style w:type="paragraph" w:styleId="affb">
    <w:name w:val="Plain Text"/>
    <w:basedOn w:val="a2"/>
    <w:link w:val="affc"/>
    <w:rsid w:val="00AC313F"/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link w:val="affb"/>
    <w:rsid w:val="00AC313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d">
    <w:name w:val="Normal (Web)"/>
    <w:basedOn w:val="a2"/>
    <w:uiPriority w:val="99"/>
    <w:rsid w:val="00AC313F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HTML">
    <w:name w:val="HTML Preformatted"/>
    <w:basedOn w:val="a2"/>
    <w:link w:val="HTML0"/>
    <w:rsid w:val="00AC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AC313F"/>
    <w:rPr>
      <w:rFonts w:ascii="Courier New" w:eastAsia="Courier New" w:hAnsi="Courier New" w:cs="Times New Roman"/>
      <w:color w:val="000000"/>
      <w:sz w:val="18"/>
      <w:szCs w:val="18"/>
      <w:lang w:eastAsia="ar-SA"/>
    </w:rPr>
  </w:style>
  <w:style w:type="paragraph" w:styleId="affe">
    <w:name w:val="Balloon Text"/>
    <w:basedOn w:val="a2"/>
    <w:link w:val="afff"/>
    <w:uiPriority w:val="99"/>
    <w:semiHidden/>
    <w:unhideWhenUsed/>
    <w:rsid w:val="00AC313F"/>
    <w:rPr>
      <w:rFonts w:ascii="Tahoma" w:eastAsia="Times New Roman" w:hAnsi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sid w:val="00AC313F"/>
    <w:rPr>
      <w:rFonts w:ascii="Tahoma" w:eastAsia="Times New Roman" w:hAnsi="Tahoma" w:cs="Times New Roman"/>
      <w:sz w:val="16"/>
      <w:szCs w:val="16"/>
      <w:lang w:eastAsia="ar-SA"/>
    </w:rPr>
  </w:style>
  <w:style w:type="table" w:styleId="afff0">
    <w:name w:val="Table Grid"/>
    <w:basedOn w:val="a4"/>
    <w:rsid w:val="00AC313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link w:val="afff2"/>
    <w:uiPriority w:val="1"/>
    <w:rsid w:val="00AC313F"/>
    <w:rPr>
      <w:rFonts w:eastAsia="Times New Roman"/>
    </w:rPr>
  </w:style>
  <w:style w:type="character" w:customStyle="1" w:styleId="afff2">
    <w:name w:val="Без интервала Знак"/>
    <w:link w:val="afff1"/>
    <w:uiPriority w:val="1"/>
    <w:rsid w:val="00AC313F"/>
    <w:rPr>
      <w:rFonts w:ascii="Calibri" w:eastAsia="Times New Roman" w:hAnsi="Calibri" w:cs="Times New Roman"/>
    </w:rPr>
  </w:style>
  <w:style w:type="paragraph" w:styleId="afff3">
    <w:name w:val="List Paragraph"/>
    <w:basedOn w:val="a2"/>
    <w:uiPriority w:val="34"/>
    <w:qFormat/>
    <w:rsid w:val="00AC313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fff4">
    <w:name w:val="Intense Quote"/>
    <w:aliases w:val="Схема"/>
    <w:basedOn w:val="a2"/>
    <w:next w:val="a2"/>
    <w:link w:val="afff5"/>
    <w:uiPriority w:val="30"/>
    <w:qFormat/>
    <w:rsid w:val="00AC31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5B9BD5" w:themeColor="accent1"/>
      <w:sz w:val="20"/>
      <w:szCs w:val="20"/>
    </w:rPr>
  </w:style>
  <w:style w:type="character" w:customStyle="1" w:styleId="afff5">
    <w:name w:val="Выделенная цитата Знак"/>
    <w:aliases w:val="Схема Знак"/>
    <w:basedOn w:val="a3"/>
    <w:link w:val="afff4"/>
    <w:uiPriority w:val="30"/>
    <w:rsid w:val="00AC313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ar-SA"/>
    </w:rPr>
  </w:style>
  <w:style w:type="table" w:styleId="-2">
    <w:name w:val="Light Grid Accent 2"/>
    <w:basedOn w:val="a4"/>
    <w:uiPriority w:val="62"/>
    <w:rsid w:val="00AC313F"/>
    <w:rPr>
      <w:rFonts w:eastAsia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Colorful Shading Accent 2"/>
    <w:basedOn w:val="a4"/>
    <w:uiPriority w:val="62"/>
    <w:rsid w:val="00AC313F"/>
    <w:rPr>
      <w:rFonts w:eastAsia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Wingdings" w:eastAsia="Times New Roman" w:hAnsi="Wingding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Wingdings" w:eastAsia="Times New Roman" w:hAnsi="Wingdings" w:cs="Times New Roman"/>
        <w:b/>
        <w:bCs/>
      </w:rPr>
    </w:tblStylePr>
    <w:tblStylePr w:type="lastCol">
      <w:rPr>
        <w:rFonts w:ascii="Wingdings" w:eastAsia="Times New Roman" w:hAnsi="Wingding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f6">
    <w:name w:val="Intense Reference"/>
    <w:uiPriority w:val="32"/>
    <w:qFormat/>
    <w:rsid w:val="00AC313F"/>
    <w:rPr>
      <w:b/>
      <w:bCs/>
      <w:smallCaps/>
      <w:color w:val="C0504D"/>
      <w:spacing w:val="5"/>
      <w:u w:val="single"/>
    </w:rPr>
  </w:style>
  <w:style w:type="paragraph" w:styleId="afff7">
    <w:name w:val="TOC Heading"/>
    <w:basedOn w:val="1"/>
    <w:next w:val="a2"/>
    <w:uiPriority w:val="39"/>
    <w:qFormat/>
    <w:rsid w:val="00AC313F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Ирина Анатольевна</dc:creator>
  <cp:keywords/>
  <dc:description/>
  <cp:lastModifiedBy>Юрьева Ирина Анатольевна</cp:lastModifiedBy>
  <cp:revision>6</cp:revision>
  <cp:lastPrinted>2022-03-30T05:46:00Z</cp:lastPrinted>
  <dcterms:created xsi:type="dcterms:W3CDTF">2022-03-30T05:02:00Z</dcterms:created>
  <dcterms:modified xsi:type="dcterms:W3CDTF">2022-03-30T06:08:00Z</dcterms:modified>
</cp:coreProperties>
</file>