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89464C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64C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14723C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64C">
        <w:rPr>
          <w:rFonts w:ascii="Times New Roman" w:hAnsi="Times New Roman" w:cs="Times New Roman"/>
          <w:bCs/>
          <w:sz w:val="28"/>
          <w:szCs w:val="28"/>
        </w:rPr>
        <w:t xml:space="preserve">о проведении сбора предложений и замечаний организаций </w:t>
      </w:r>
    </w:p>
    <w:p w:rsidR="00C818A7" w:rsidRPr="0089464C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64C">
        <w:rPr>
          <w:rFonts w:ascii="Times New Roman" w:hAnsi="Times New Roman" w:cs="Times New Roman"/>
          <w:bCs/>
          <w:sz w:val="28"/>
          <w:szCs w:val="28"/>
        </w:rPr>
        <w:t>и граждан о соответствии антимонопольному законодательству</w:t>
      </w:r>
    </w:p>
    <w:p w:rsidR="00601274" w:rsidRPr="0089464C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14723C" w:rsidRDefault="00C3069F" w:rsidP="00C3069F">
      <w:pPr>
        <w:pStyle w:val="a5"/>
        <w:rPr>
          <w:b w:val="0"/>
          <w:sz w:val="28"/>
          <w:szCs w:val="28"/>
        </w:rPr>
      </w:pPr>
      <w:r w:rsidRPr="0014723C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14723C" w:rsidRPr="00DB4E07" w:rsidRDefault="0014723C" w:rsidP="00147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городского округа </w:t>
      </w:r>
      <w:bookmarkStart w:id="0" w:name="_GoBack"/>
      <w:r w:rsidRPr="00DB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Тольятти от 16.08.2018 № 2416-п/1 «Об утверждении административного </w:t>
      </w:r>
      <w:hyperlink r:id="rId6" w:anchor="Par42" w:history="1">
        <w:proofErr w:type="gramStart"/>
        <w:r w:rsidRPr="00DB4E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  <w:proofErr w:type="gramEnd"/>
      </w:hyperlink>
      <w:r w:rsidRPr="00DB4E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предоставления муниципальной услуги "Выдача согласия на вселение граждан (за исключением супруга, детей, родителей) в занимаемое жилое помещение гражданам - нанимателям жилых помещений муниципального жилищного фонда по договорам социального найма"</w:t>
      </w:r>
    </w:p>
    <w:p w:rsidR="0014723C" w:rsidRPr="00DB4E07" w:rsidRDefault="0014723C" w:rsidP="00147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64C" w:rsidRPr="00DB4E07" w:rsidRDefault="000E564C" w:rsidP="00AB71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723C" w:rsidRPr="00DB4E07" w:rsidRDefault="0014723C" w:rsidP="00AB71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464C" w:rsidRPr="00DB4E07" w:rsidRDefault="0089464C" w:rsidP="00AB71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723C" w:rsidRPr="00DB4E07" w:rsidRDefault="00C818A7" w:rsidP="0014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0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DB4E07">
        <w:rPr>
          <w:rFonts w:ascii="Times New Roman" w:hAnsi="Times New Roman" w:cs="Times New Roman"/>
          <w:sz w:val="28"/>
          <w:szCs w:val="28"/>
        </w:rPr>
        <w:t>а</w:t>
      </w:r>
      <w:r w:rsidRPr="00DB4E0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DB4E07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DB4E07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DB4E07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4723C" w:rsidRPr="00DB4E07">
        <w:rPr>
          <w:rFonts w:ascii="Times New Roman" w:hAnsi="Times New Roman" w:cs="Times New Roman"/>
          <w:sz w:val="28"/>
          <w:szCs w:val="28"/>
        </w:rPr>
        <w:t>«</w:t>
      </w:r>
      <w:r w:rsidR="0014723C" w:rsidRPr="00DB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Тольятти от 16.08.2018 № 2416-п/1 «Об утверждении административного </w:t>
      </w:r>
      <w:hyperlink r:id="rId7" w:anchor="Par42" w:history="1">
        <w:proofErr w:type="gramStart"/>
        <w:r w:rsidR="0014723C" w:rsidRPr="00DB4E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  <w:proofErr w:type="gramEnd"/>
      </w:hyperlink>
      <w:r w:rsidR="0014723C" w:rsidRPr="00DB4E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предоставления муниципальной услуги "Выдача согласия на вселение граждан (за исключением супруга, детей, родителей) в занимаемое жилое помещение гражданам - нанимателям жилых помещений муниципального жилищного фонда по договорам социального найма"», далее – проект постановления.</w:t>
      </w:r>
    </w:p>
    <w:p w:rsidR="0089464C" w:rsidRPr="00DB4E07" w:rsidRDefault="00C818A7" w:rsidP="0089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E07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</w:t>
      </w:r>
      <w:r w:rsidR="00B10C26" w:rsidRPr="00DB4E07">
        <w:rPr>
          <w:rFonts w:ascii="Times New Roman" w:hAnsi="Times New Roman" w:cs="Times New Roman"/>
          <w:sz w:val="28"/>
          <w:szCs w:val="28"/>
        </w:rPr>
        <w:t xml:space="preserve">у: </w:t>
      </w:r>
      <w:hyperlink r:id="rId8" w:history="1"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mineeva</w:t>
        </w:r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td</w:t>
        </w:r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bookmarkEnd w:id="0"/>
    <w:p w:rsidR="006836DA" w:rsidRPr="0089464C" w:rsidRDefault="006836DA" w:rsidP="003D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89464C" w:rsidRDefault="00C818A7" w:rsidP="00894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64C">
        <w:rPr>
          <w:rFonts w:ascii="Times New Roman" w:hAnsi="Times New Roman" w:cs="Times New Roman"/>
          <w:sz w:val="28"/>
          <w:szCs w:val="28"/>
        </w:rPr>
        <w:t>Срок приема предложений и замечаний</w:t>
      </w:r>
      <w:r w:rsidR="0089464C" w:rsidRPr="0089464C">
        <w:rPr>
          <w:rFonts w:ascii="Times New Roman" w:hAnsi="Times New Roman" w:cs="Times New Roman"/>
          <w:sz w:val="28"/>
          <w:szCs w:val="28"/>
        </w:rPr>
        <w:t xml:space="preserve"> - </w:t>
      </w:r>
      <w:r w:rsidR="008946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F7D72" w:rsidRPr="0089464C">
        <w:rPr>
          <w:rFonts w:ascii="Times New Roman" w:hAnsi="Times New Roman" w:cs="Times New Roman"/>
          <w:sz w:val="28"/>
          <w:szCs w:val="28"/>
        </w:rPr>
        <w:t xml:space="preserve"> </w:t>
      </w:r>
      <w:r w:rsidR="0089464C" w:rsidRPr="0089464C">
        <w:rPr>
          <w:rFonts w:ascii="Times New Roman" w:hAnsi="Times New Roman" w:cs="Times New Roman"/>
          <w:sz w:val="28"/>
          <w:szCs w:val="28"/>
        </w:rPr>
        <w:t>2</w:t>
      </w:r>
      <w:r w:rsidR="0014723C">
        <w:rPr>
          <w:rFonts w:ascii="Times New Roman" w:hAnsi="Times New Roman" w:cs="Times New Roman"/>
          <w:sz w:val="28"/>
          <w:szCs w:val="28"/>
        </w:rPr>
        <w:t>2</w:t>
      </w:r>
      <w:r w:rsidR="008F26A0" w:rsidRPr="0089464C">
        <w:rPr>
          <w:rFonts w:ascii="Times New Roman" w:hAnsi="Times New Roman" w:cs="Times New Roman"/>
          <w:sz w:val="28"/>
          <w:szCs w:val="28"/>
        </w:rPr>
        <w:t>.</w:t>
      </w:r>
      <w:r w:rsidR="00EF7D72" w:rsidRPr="0089464C">
        <w:rPr>
          <w:rFonts w:ascii="Times New Roman" w:hAnsi="Times New Roman" w:cs="Times New Roman"/>
          <w:sz w:val="28"/>
          <w:szCs w:val="28"/>
        </w:rPr>
        <w:t>0</w:t>
      </w:r>
      <w:r w:rsidR="0089464C" w:rsidRPr="0089464C">
        <w:rPr>
          <w:rFonts w:ascii="Times New Roman" w:hAnsi="Times New Roman" w:cs="Times New Roman"/>
          <w:sz w:val="28"/>
          <w:szCs w:val="28"/>
        </w:rPr>
        <w:t>2</w:t>
      </w:r>
      <w:r w:rsidR="008F26A0" w:rsidRPr="0089464C">
        <w:rPr>
          <w:rFonts w:ascii="Times New Roman" w:hAnsi="Times New Roman" w:cs="Times New Roman"/>
          <w:sz w:val="28"/>
          <w:szCs w:val="28"/>
        </w:rPr>
        <w:t>.202</w:t>
      </w:r>
      <w:r w:rsidR="00EF7D72" w:rsidRPr="0089464C">
        <w:rPr>
          <w:rFonts w:ascii="Times New Roman" w:hAnsi="Times New Roman" w:cs="Times New Roman"/>
          <w:sz w:val="28"/>
          <w:szCs w:val="28"/>
        </w:rPr>
        <w:t>3</w:t>
      </w:r>
      <w:r w:rsidR="008F26A0" w:rsidRPr="0089464C">
        <w:rPr>
          <w:rFonts w:ascii="Times New Roman" w:hAnsi="Times New Roman" w:cs="Times New Roman"/>
          <w:sz w:val="28"/>
          <w:szCs w:val="28"/>
        </w:rPr>
        <w:t xml:space="preserve"> по </w:t>
      </w:r>
      <w:r w:rsidR="0089464C" w:rsidRPr="0089464C">
        <w:rPr>
          <w:rFonts w:ascii="Times New Roman" w:hAnsi="Times New Roman" w:cs="Times New Roman"/>
          <w:sz w:val="28"/>
          <w:szCs w:val="28"/>
        </w:rPr>
        <w:t>0</w:t>
      </w:r>
      <w:r w:rsidR="0014723C">
        <w:rPr>
          <w:rFonts w:ascii="Times New Roman" w:hAnsi="Times New Roman" w:cs="Times New Roman"/>
          <w:sz w:val="28"/>
          <w:szCs w:val="28"/>
        </w:rPr>
        <w:t>3</w:t>
      </w:r>
      <w:r w:rsidR="003D53BF" w:rsidRPr="0089464C">
        <w:rPr>
          <w:rFonts w:ascii="Times New Roman" w:hAnsi="Times New Roman" w:cs="Times New Roman"/>
          <w:sz w:val="28"/>
          <w:szCs w:val="28"/>
        </w:rPr>
        <w:t>.</w:t>
      </w:r>
      <w:r w:rsidR="00EF7D72" w:rsidRPr="0089464C">
        <w:rPr>
          <w:rFonts w:ascii="Times New Roman" w:hAnsi="Times New Roman" w:cs="Times New Roman"/>
          <w:sz w:val="28"/>
          <w:szCs w:val="28"/>
        </w:rPr>
        <w:t>0</w:t>
      </w:r>
      <w:r w:rsidR="0089464C" w:rsidRPr="0089464C">
        <w:rPr>
          <w:rFonts w:ascii="Times New Roman" w:hAnsi="Times New Roman" w:cs="Times New Roman"/>
          <w:sz w:val="28"/>
          <w:szCs w:val="28"/>
        </w:rPr>
        <w:t>3</w:t>
      </w:r>
      <w:r w:rsidR="003D53BF" w:rsidRPr="0089464C">
        <w:rPr>
          <w:rFonts w:ascii="Times New Roman" w:hAnsi="Times New Roman" w:cs="Times New Roman"/>
          <w:sz w:val="28"/>
          <w:szCs w:val="28"/>
        </w:rPr>
        <w:t>.202</w:t>
      </w:r>
      <w:r w:rsidR="00EF7D72" w:rsidRPr="0089464C">
        <w:rPr>
          <w:rFonts w:ascii="Times New Roman" w:hAnsi="Times New Roman" w:cs="Times New Roman"/>
          <w:sz w:val="28"/>
          <w:szCs w:val="28"/>
        </w:rPr>
        <w:t>3</w:t>
      </w:r>
      <w:r w:rsidRPr="0089464C">
        <w:rPr>
          <w:rFonts w:ascii="Times New Roman" w:hAnsi="Times New Roman" w:cs="Times New Roman"/>
          <w:sz w:val="28"/>
          <w:szCs w:val="28"/>
        </w:rPr>
        <w:t>.</w:t>
      </w:r>
    </w:p>
    <w:p w:rsidR="006836DA" w:rsidRPr="0089464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A0" w:rsidRPr="0014723C" w:rsidRDefault="00C818A7" w:rsidP="00147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3C">
        <w:rPr>
          <w:rFonts w:ascii="Times New Roman" w:hAnsi="Times New Roman" w:cs="Times New Roman"/>
          <w:sz w:val="28"/>
          <w:szCs w:val="28"/>
        </w:rPr>
        <w:t>Приложени</w:t>
      </w:r>
      <w:r w:rsidR="0089464C" w:rsidRPr="0014723C">
        <w:rPr>
          <w:rFonts w:ascii="Times New Roman" w:hAnsi="Times New Roman" w:cs="Times New Roman"/>
          <w:sz w:val="28"/>
          <w:szCs w:val="28"/>
        </w:rPr>
        <w:t>е</w:t>
      </w:r>
      <w:r w:rsidRPr="0014723C">
        <w:rPr>
          <w:rFonts w:ascii="Times New Roman" w:hAnsi="Times New Roman" w:cs="Times New Roman"/>
          <w:sz w:val="28"/>
          <w:szCs w:val="28"/>
        </w:rPr>
        <w:t>:</w:t>
      </w:r>
    </w:p>
    <w:p w:rsidR="0014723C" w:rsidRPr="0014723C" w:rsidRDefault="0089464C" w:rsidP="0014723C">
      <w:pPr>
        <w:pStyle w:val="a5"/>
        <w:tabs>
          <w:tab w:val="left" w:pos="-4962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14723C">
        <w:rPr>
          <w:b w:val="0"/>
          <w:sz w:val="28"/>
          <w:szCs w:val="28"/>
        </w:rPr>
        <w:t xml:space="preserve">1. </w:t>
      </w:r>
      <w:r w:rsidR="0014723C" w:rsidRPr="0014723C">
        <w:rPr>
          <w:b w:val="0"/>
          <w:sz w:val="28"/>
          <w:szCs w:val="28"/>
        </w:rPr>
        <w:t>Пояснительная записка к проекту постановления.</w:t>
      </w:r>
    </w:p>
    <w:p w:rsidR="0014723C" w:rsidRPr="0014723C" w:rsidRDefault="0014723C" w:rsidP="0014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3C">
        <w:rPr>
          <w:rFonts w:ascii="Times New Roman" w:hAnsi="Times New Roman" w:cs="Times New Roman"/>
          <w:sz w:val="28"/>
          <w:szCs w:val="28"/>
        </w:rPr>
        <w:t xml:space="preserve">2. </w:t>
      </w:r>
      <w:r w:rsidR="003036DB" w:rsidRPr="0014723C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14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23C" w:rsidRPr="0014723C" w:rsidRDefault="0014723C" w:rsidP="0014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</w:t>
      </w:r>
      <w:r w:rsidR="00A71D15">
        <w:rPr>
          <w:rFonts w:ascii="Times New Roman" w:eastAsia="Times New Roman" w:hAnsi="Times New Roman" w:cs="Times New Roman"/>
          <w:sz w:val="28"/>
          <w:szCs w:val="28"/>
          <w:lang w:eastAsia="ru-RU"/>
        </w:rPr>
        <w:t>я №№</w:t>
      </w:r>
      <w:r w:rsidRPr="0014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71D15">
        <w:rPr>
          <w:rFonts w:ascii="Times New Roman" w:eastAsia="Times New Roman" w:hAnsi="Times New Roman" w:cs="Times New Roman"/>
          <w:sz w:val="28"/>
          <w:szCs w:val="28"/>
          <w:lang w:eastAsia="ru-RU"/>
        </w:rPr>
        <w:t>, 2, 3</w:t>
      </w:r>
      <w:r w:rsidRPr="0014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постановления</w:t>
      </w:r>
    </w:p>
    <w:p w:rsidR="00C818A7" w:rsidRPr="0089464C" w:rsidRDefault="0014723C" w:rsidP="0014723C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23C">
        <w:rPr>
          <w:rFonts w:ascii="Times New Roman" w:hAnsi="Times New Roman" w:cs="Times New Roman"/>
          <w:sz w:val="28"/>
          <w:szCs w:val="28"/>
        </w:rPr>
        <w:t>4</w:t>
      </w:r>
      <w:r w:rsidR="0089464C" w:rsidRPr="0014723C">
        <w:rPr>
          <w:rFonts w:ascii="Times New Roman" w:hAnsi="Times New Roman" w:cs="Times New Roman"/>
          <w:sz w:val="28"/>
          <w:szCs w:val="28"/>
        </w:rPr>
        <w:t xml:space="preserve">. </w:t>
      </w:r>
      <w:r w:rsidR="00C818A7" w:rsidRPr="0014723C">
        <w:rPr>
          <w:rFonts w:ascii="Times New Roman" w:hAnsi="Times New Roman" w:cs="Times New Roman"/>
          <w:sz w:val="28"/>
          <w:szCs w:val="28"/>
        </w:rPr>
        <w:t>Форма</w:t>
      </w:r>
      <w:r w:rsidR="00C818A7" w:rsidRPr="0089464C">
        <w:rPr>
          <w:rFonts w:ascii="Times New Roman" w:hAnsi="Times New Roman" w:cs="Times New Roman"/>
          <w:sz w:val="28"/>
          <w:szCs w:val="28"/>
        </w:rPr>
        <w:t xml:space="preserve"> предложений и замечаний.</w:t>
      </w:r>
    </w:p>
    <w:p w:rsidR="004B67E0" w:rsidRDefault="004B67E0" w:rsidP="0089464C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23C" w:rsidRDefault="0014723C" w:rsidP="0089464C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23C" w:rsidRPr="0089464C" w:rsidRDefault="0014723C" w:rsidP="0089464C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89464C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4C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89464C">
        <w:rPr>
          <w:rFonts w:ascii="Times New Roman" w:hAnsi="Times New Roman" w:cs="Times New Roman"/>
          <w:sz w:val="28"/>
          <w:szCs w:val="28"/>
        </w:rPr>
        <w:t>:</w:t>
      </w:r>
      <w:r w:rsidR="008F26A0" w:rsidRPr="0089464C">
        <w:rPr>
          <w:rFonts w:ascii="Times New Roman" w:hAnsi="Times New Roman" w:cs="Times New Roman"/>
          <w:sz w:val="28"/>
          <w:szCs w:val="28"/>
        </w:rPr>
        <w:t xml:space="preserve"> </w:t>
      </w:r>
      <w:r w:rsidR="0089464C">
        <w:rPr>
          <w:rFonts w:ascii="Times New Roman" w:hAnsi="Times New Roman" w:cs="Times New Roman"/>
          <w:sz w:val="28"/>
          <w:szCs w:val="28"/>
        </w:rPr>
        <w:t>Минеева Татьяна Дмитриевна</w:t>
      </w:r>
      <w:r w:rsidR="00B10C26" w:rsidRPr="0089464C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найма жилых помещений деп</w:t>
      </w:r>
      <w:r w:rsidR="003036DB" w:rsidRPr="0089464C">
        <w:rPr>
          <w:rFonts w:ascii="Times New Roman" w:hAnsi="Times New Roman" w:cs="Times New Roman"/>
          <w:sz w:val="28"/>
          <w:szCs w:val="28"/>
        </w:rPr>
        <w:t xml:space="preserve">артамента </w:t>
      </w:r>
      <w:r w:rsidR="00FB7BA0" w:rsidRPr="0089464C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="00B10C26" w:rsidRPr="0089464C">
        <w:rPr>
          <w:rFonts w:ascii="Times New Roman" w:hAnsi="Times New Roman" w:cs="Times New Roman"/>
          <w:sz w:val="28"/>
          <w:szCs w:val="28"/>
        </w:rPr>
        <w:t xml:space="preserve"> </w:t>
      </w:r>
      <w:r w:rsidR="00CD6E24" w:rsidRPr="0089464C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89464C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4C">
        <w:rPr>
          <w:rFonts w:ascii="Times New Roman" w:hAnsi="Times New Roman" w:cs="Times New Roman"/>
          <w:sz w:val="28"/>
          <w:szCs w:val="28"/>
        </w:rPr>
        <w:t>т</w:t>
      </w:r>
      <w:r w:rsidR="00C818A7" w:rsidRPr="0089464C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89464C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89464C">
        <w:rPr>
          <w:rFonts w:ascii="Times New Roman" w:hAnsi="Times New Roman" w:cs="Times New Roman"/>
          <w:sz w:val="28"/>
          <w:szCs w:val="28"/>
        </w:rPr>
        <w:t>54-</w:t>
      </w:r>
      <w:r w:rsidR="00F86EB9" w:rsidRPr="0089464C">
        <w:rPr>
          <w:rFonts w:ascii="Times New Roman" w:hAnsi="Times New Roman" w:cs="Times New Roman"/>
          <w:sz w:val="28"/>
          <w:szCs w:val="28"/>
        </w:rPr>
        <w:t>4</w:t>
      </w:r>
      <w:r w:rsidR="008F26A0" w:rsidRPr="0089464C">
        <w:rPr>
          <w:rFonts w:ascii="Times New Roman" w:hAnsi="Times New Roman" w:cs="Times New Roman"/>
          <w:sz w:val="28"/>
          <w:szCs w:val="28"/>
        </w:rPr>
        <w:t>4-33 (4</w:t>
      </w:r>
      <w:r w:rsidR="00B10C26" w:rsidRPr="0089464C">
        <w:rPr>
          <w:rFonts w:ascii="Times New Roman" w:hAnsi="Times New Roman" w:cs="Times New Roman"/>
          <w:sz w:val="28"/>
          <w:szCs w:val="28"/>
        </w:rPr>
        <w:t>175</w:t>
      </w:r>
      <w:r w:rsidR="008F26A0" w:rsidRPr="0089464C">
        <w:rPr>
          <w:rFonts w:ascii="Times New Roman" w:hAnsi="Times New Roman" w:cs="Times New Roman"/>
          <w:sz w:val="28"/>
          <w:szCs w:val="28"/>
        </w:rPr>
        <w:t>)</w:t>
      </w:r>
      <w:r w:rsidR="0089464C">
        <w:rPr>
          <w:rFonts w:ascii="Times New Roman" w:hAnsi="Times New Roman" w:cs="Times New Roman"/>
          <w:sz w:val="28"/>
          <w:szCs w:val="28"/>
        </w:rPr>
        <w:t>.</w:t>
      </w:r>
    </w:p>
    <w:p w:rsidR="00773F8E" w:rsidRPr="0089464C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7782" w:rsidRPr="0089464C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89464C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20E31"/>
    <w:rsid w:val="000503EB"/>
    <w:rsid w:val="00084E93"/>
    <w:rsid w:val="000A35B5"/>
    <w:rsid w:val="000B5761"/>
    <w:rsid w:val="000E564C"/>
    <w:rsid w:val="00106C71"/>
    <w:rsid w:val="0014723C"/>
    <w:rsid w:val="00160953"/>
    <w:rsid w:val="001668D2"/>
    <w:rsid w:val="002B7373"/>
    <w:rsid w:val="002E0518"/>
    <w:rsid w:val="003036DB"/>
    <w:rsid w:val="003C12FB"/>
    <w:rsid w:val="003D53BF"/>
    <w:rsid w:val="003E36B6"/>
    <w:rsid w:val="003E3809"/>
    <w:rsid w:val="00424F18"/>
    <w:rsid w:val="00435125"/>
    <w:rsid w:val="00436580"/>
    <w:rsid w:val="004450EF"/>
    <w:rsid w:val="00460CC5"/>
    <w:rsid w:val="004B67E0"/>
    <w:rsid w:val="004E29E8"/>
    <w:rsid w:val="005142AF"/>
    <w:rsid w:val="0052027C"/>
    <w:rsid w:val="00522BEA"/>
    <w:rsid w:val="005476BA"/>
    <w:rsid w:val="005870E2"/>
    <w:rsid w:val="005A5A72"/>
    <w:rsid w:val="005B0BE0"/>
    <w:rsid w:val="005E71CA"/>
    <w:rsid w:val="00601274"/>
    <w:rsid w:val="006836DA"/>
    <w:rsid w:val="006954F2"/>
    <w:rsid w:val="00711E6A"/>
    <w:rsid w:val="00717032"/>
    <w:rsid w:val="00773F8E"/>
    <w:rsid w:val="00783443"/>
    <w:rsid w:val="007A5542"/>
    <w:rsid w:val="007E3BCB"/>
    <w:rsid w:val="007F1DB7"/>
    <w:rsid w:val="00816B37"/>
    <w:rsid w:val="00836734"/>
    <w:rsid w:val="0087207F"/>
    <w:rsid w:val="008914E9"/>
    <w:rsid w:val="0089464C"/>
    <w:rsid w:val="008C3571"/>
    <w:rsid w:val="008F26A0"/>
    <w:rsid w:val="00953E88"/>
    <w:rsid w:val="00993C6A"/>
    <w:rsid w:val="009A1A08"/>
    <w:rsid w:val="009D5AAB"/>
    <w:rsid w:val="009F42AC"/>
    <w:rsid w:val="009F589E"/>
    <w:rsid w:val="00A076C1"/>
    <w:rsid w:val="00A30FAA"/>
    <w:rsid w:val="00A54ED9"/>
    <w:rsid w:val="00A71D15"/>
    <w:rsid w:val="00A97F5C"/>
    <w:rsid w:val="00AA44F5"/>
    <w:rsid w:val="00AB6126"/>
    <w:rsid w:val="00AB71B9"/>
    <w:rsid w:val="00B10C26"/>
    <w:rsid w:val="00B12D1D"/>
    <w:rsid w:val="00B16D34"/>
    <w:rsid w:val="00B33117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8191D"/>
    <w:rsid w:val="00DB4E07"/>
    <w:rsid w:val="00DC06E5"/>
    <w:rsid w:val="00DF6170"/>
    <w:rsid w:val="00E128EE"/>
    <w:rsid w:val="00E501BD"/>
    <w:rsid w:val="00E67569"/>
    <w:rsid w:val="00EC412D"/>
    <w:rsid w:val="00EE036D"/>
    <w:rsid w:val="00EF4705"/>
    <w:rsid w:val="00EF7D72"/>
    <w:rsid w:val="00F35E5B"/>
    <w:rsid w:val="00F42342"/>
    <w:rsid w:val="00F54908"/>
    <w:rsid w:val="00F64AE1"/>
    <w:rsid w:val="00F64D71"/>
    <w:rsid w:val="00F73BFF"/>
    <w:rsid w:val="00F86EB9"/>
    <w:rsid w:val="00FB4F18"/>
    <w:rsid w:val="00FB5AD0"/>
    <w:rsid w:val="00FB7BA0"/>
    <w:rsid w:val="00FF51B3"/>
    <w:rsid w:val="00FF6148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eva.td@tg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mineeva.td\Desktop\&#1056;&#1045;&#1043;&#1051;&#1040;&#1052;&#1045;&#1053;&#1058;&#1067;%20-%202023\&#1055;&#1088;&#1086;&#1077;&#1082;&#1090;%20&#1087;&#1086;&#1089;&#1090;-&#1103;%20-%20&#1074;&#1099;&#1076;&#1072;&#1095;&#1072;%20&#1089;&#1086;&#1075;&#1083;&#1072;&#1089;&#1080;&#1103;%20&#1085;&#1072;%20&#1042;&#1057;&#1045;&#1051;&#1045;&#1053;&#1048;&#1045;%20-%202416\&#1051;&#1080;&#1089;&#1090;%20&#1088;&#1072;&#1089;&#1089;&#1099;&#1083;&#1082;&#1080;%20-%20&#1080;&#1079;&#1084;%202416%20-%20&#1074;&#1089;&#1077;&#1083;&#1077;&#1085;&#1080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ineeva.td\Desktop\&#1056;&#1045;&#1043;&#1051;&#1040;&#1052;&#1045;&#1053;&#1058;&#1067;%20-%202023\&#1055;&#1088;&#1086;&#1077;&#1082;&#1090;%20&#1087;&#1086;&#1089;&#1090;-&#1103;%20-%20&#1074;&#1099;&#1076;&#1072;&#1095;&#1072;%20&#1089;&#1086;&#1075;&#1083;&#1072;&#1089;&#1080;&#1103;%20&#1085;&#1072;%20&#1042;&#1057;&#1045;&#1051;&#1045;&#1053;&#1048;&#1045;%20-%202416\&#1051;&#1080;&#1089;&#1090;%20&#1088;&#1072;&#1089;&#1089;&#1099;&#1083;&#1082;&#1080;%20-%20&#1080;&#1079;&#1084;%202416%20-%20&#1074;&#1089;&#1077;&#1083;&#1077;&#1085;&#1080;&#1077;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Минеева Татьяна Дмитриевна</cp:lastModifiedBy>
  <cp:revision>7</cp:revision>
  <cp:lastPrinted>2021-07-01T09:54:00Z</cp:lastPrinted>
  <dcterms:created xsi:type="dcterms:W3CDTF">2023-02-17T11:01:00Z</dcterms:created>
  <dcterms:modified xsi:type="dcterms:W3CDTF">2023-02-21T07:24:00Z</dcterms:modified>
</cp:coreProperties>
</file>