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1EA" w:rsidRPr="00004E2E" w:rsidRDefault="00C61D1E" w:rsidP="0035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3501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01EA" w:rsidRPr="00004E2E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3501EA">
        <w:rPr>
          <w:rFonts w:ascii="Times New Roman" w:hAnsi="Times New Roman" w:cs="Times New Roman"/>
          <w:sz w:val="28"/>
          <w:szCs w:val="28"/>
        </w:rPr>
        <w:t>оложения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Тольятти»</w:t>
      </w:r>
      <w:r w:rsidR="003501EA" w:rsidRPr="00004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1EA" w:rsidRPr="00004E2E" w:rsidRDefault="00C61D1E" w:rsidP="0035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3501EA" w:rsidRPr="00004E2E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3501EA">
        <w:rPr>
          <w:rFonts w:ascii="Times New Roman" w:hAnsi="Times New Roman" w:cs="Times New Roman"/>
          <w:sz w:val="28"/>
          <w:szCs w:val="28"/>
        </w:rPr>
        <w:t>оложения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Тольятти»</w:t>
      </w:r>
      <w:r w:rsidR="003501EA" w:rsidRPr="00004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tarasova.ea@tgl.ru</w:t>
      </w:r>
      <w:proofErr w:type="spell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501EA">
        <w:rPr>
          <w:rFonts w:ascii="Times New Roman" w:hAnsi="Times New Roman" w:cs="Times New Roman"/>
          <w:sz w:val="28"/>
          <w:szCs w:val="28"/>
        </w:rPr>
        <w:t>19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501EA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3501EA"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501EA">
        <w:rPr>
          <w:rFonts w:ascii="Times New Roman" w:hAnsi="Times New Roman" w:cs="Times New Roman"/>
          <w:sz w:val="28"/>
          <w:szCs w:val="28"/>
        </w:rPr>
        <w:t>27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501EA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3501EA"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3501EA" w:rsidRPr="003501EA" w:rsidRDefault="00C61D1E" w:rsidP="003501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1EA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3501EA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3501EA" w:rsidRPr="003501E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Тольятти» 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1EA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00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004E2E">
        <w:rPr>
          <w:rFonts w:ascii="Times New Roman" w:hAnsi="Times New Roman" w:cs="Times New Roman"/>
          <w:sz w:val="28"/>
          <w:szCs w:val="28"/>
        </w:rPr>
        <w:t>Тарасова Екатерина Александровна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департамента - руководитель управления образования и занятости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:rsidR="000A1B48" w:rsidRDefault="00C61D1E" w:rsidP="00004E2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54-43-21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86C0F1E2"/>
    <w:lvl w:ilvl="0" w:tplc="1C52C2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1EA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4742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4</cp:revision>
  <dcterms:created xsi:type="dcterms:W3CDTF">2021-01-19T10:58:00Z</dcterms:created>
  <dcterms:modified xsi:type="dcterms:W3CDTF">2021-01-19T11:47:00Z</dcterms:modified>
</cp:coreProperties>
</file>