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047E9FC1" w:rsidR="003036DB" w:rsidRDefault="00351892" w:rsidP="003036DB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501BD" w:rsidRPr="002B7373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е</w:t>
      </w:r>
      <w:r w:rsidR="00E501BD" w:rsidRPr="002B7373">
        <w:rPr>
          <w:b w:val="0"/>
          <w:sz w:val="28"/>
          <w:szCs w:val="28"/>
        </w:rPr>
        <w:t xml:space="preserve">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06166565" w14:textId="08C3738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от 02.08.2019 г.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215E1409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C15730">
        <w:rPr>
          <w:b w:val="0"/>
          <w:sz w:val="28"/>
          <w:szCs w:val="28"/>
        </w:rPr>
        <w:t xml:space="preserve">о </w:t>
      </w:r>
      <w:r w:rsidR="00C15730" w:rsidRPr="00C15730">
        <w:rPr>
          <w:b w:val="0"/>
          <w:sz w:val="28"/>
          <w:szCs w:val="28"/>
        </w:rPr>
        <w:t>соответствии антимонопольному законодательству</w:t>
      </w:r>
      <w:r w:rsidR="00C15730">
        <w:rPr>
          <w:b w:val="0"/>
          <w:sz w:val="28"/>
          <w:szCs w:val="28"/>
        </w:rPr>
        <w:t xml:space="preserve"> </w:t>
      </w:r>
      <w:r w:rsidR="003036DB" w:rsidRPr="003036DB">
        <w:rPr>
          <w:b w:val="0"/>
          <w:sz w:val="28"/>
          <w:szCs w:val="28"/>
        </w:rPr>
        <w:t>постановлени</w:t>
      </w:r>
      <w:r w:rsidR="00C15730">
        <w:rPr>
          <w:b w:val="0"/>
          <w:sz w:val="28"/>
          <w:szCs w:val="28"/>
        </w:rPr>
        <w:t>я</w:t>
      </w:r>
      <w:r w:rsidR="003036DB" w:rsidRPr="003036DB">
        <w:rPr>
          <w:b w:val="0"/>
          <w:sz w:val="28"/>
          <w:szCs w:val="28"/>
        </w:rPr>
        <w:t xml:space="preserve"> администрации городского округа Тольятти от 02.08.2019 г.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proofErr w:type="spellEnd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1C9DF825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A2E49">
        <w:rPr>
          <w:rFonts w:ascii="Times New Roman" w:hAnsi="Times New Roman" w:cs="Times New Roman"/>
          <w:sz w:val="28"/>
          <w:szCs w:val="28"/>
        </w:rPr>
        <w:t>2</w:t>
      </w:r>
      <w:r w:rsidR="00351892">
        <w:rPr>
          <w:rFonts w:ascii="Times New Roman" w:hAnsi="Times New Roman" w:cs="Times New Roman"/>
          <w:sz w:val="28"/>
          <w:szCs w:val="28"/>
        </w:rPr>
        <w:t>5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351892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A2E49">
        <w:rPr>
          <w:rFonts w:ascii="Times New Roman" w:hAnsi="Times New Roman" w:cs="Times New Roman"/>
          <w:sz w:val="28"/>
          <w:szCs w:val="28"/>
        </w:rPr>
        <w:t>0</w:t>
      </w:r>
      <w:r w:rsidR="00351892">
        <w:rPr>
          <w:rFonts w:ascii="Times New Roman" w:hAnsi="Times New Roman" w:cs="Times New Roman"/>
          <w:sz w:val="28"/>
          <w:szCs w:val="28"/>
        </w:rPr>
        <w:t>6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51892">
        <w:rPr>
          <w:rFonts w:ascii="Times New Roman" w:hAnsi="Times New Roman" w:cs="Times New Roman"/>
          <w:sz w:val="28"/>
          <w:szCs w:val="28"/>
        </w:rPr>
        <w:t>мая</w:t>
      </w:r>
      <w:r w:rsidR="00AA2E4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131A9DA1" w:rsidR="003036DB" w:rsidRPr="00460CC5" w:rsidRDefault="00351892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>П</w:t>
      </w:r>
      <w:r w:rsidR="003036DB" w:rsidRPr="009F589E">
        <w:rPr>
          <w:rFonts w:eastAsiaTheme="minorHAnsi"/>
          <w:b w:val="0"/>
          <w:sz w:val="28"/>
          <w:szCs w:val="28"/>
          <w:lang w:eastAsia="en-US"/>
        </w:rPr>
        <w:t>остановлени</w:t>
      </w:r>
      <w:r>
        <w:rPr>
          <w:rFonts w:eastAsiaTheme="minorHAnsi"/>
          <w:b w:val="0"/>
          <w:sz w:val="28"/>
          <w:szCs w:val="28"/>
          <w:lang w:eastAsia="en-US"/>
        </w:rPr>
        <w:t>е</w:t>
      </w:r>
      <w:r w:rsidR="003036DB" w:rsidRPr="009F589E">
        <w:rPr>
          <w:rFonts w:eastAsiaTheme="minorHAnsi"/>
          <w:b w:val="0"/>
          <w:sz w:val="28"/>
          <w:szCs w:val="28"/>
          <w:lang w:eastAsia="en-US"/>
        </w:rPr>
        <w:t xml:space="preserve"> администрации городского округа Тольятти </w:t>
      </w:r>
      <w:r w:rsidR="003036DB" w:rsidRPr="003036DB">
        <w:rPr>
          <w:b w:val="0"/>
          <w:sz w:val="28"/>
          <w:szCs w:val="28"/>
        </w:rPr>
        <w:t>от 02.08.2019 г. № 2078-п/1 «Об утверждении муниципальной программы «Тольятти - чистый город на 2020-2024 годы»»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1267CB"/>
    <w:rsid w:val="002B7373"/>
    <w:rsid w:val="002E0518"/>
    <w:rsid w:val="003036DB"/>
    <w:rsid w:val="00351892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589E"/>
    <w:rsid w:val="00A30FAA"/>
    <w:rsid w:val="00A54ED9"/>
    <w:rsid w:val="00AA2E49"/>
    <w:rsid w:val="00B5793A"/>
    <w:rsid w:val="00B74EB9"/>
    <w:rsid w:val="00B8651B"/>
    <w:rsid w:val="00C15730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48E46482-EAC1-404A-A3AF-65930C3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12</cp:revision>
  <dcterms:created xsi:type="dcterms:W3CDTF">2020-12-21T05:01:00Z</dcterms:created>
  <dcterms:modified xsi:type="dcterms:W3CDTF">2021-03-25T09:55:00Z</dcterms:modified>
</cp:coreProperties>
</file>