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1A3B" w14:textId="77777777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9650EF7" w14:textId="77777777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4FC0926" w14:textId="77777777" w:rsidR="00601274" w:rsidRPr="00AF033C" w:rsidRDefault="00B33364" w:rsidP="00AF0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="005D36BD" w:rsidRPr="00AF033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F033C" w:rsidRPr="00AF033C">
        <w:rPr>
          <w:rFonts w:ascii="Times New Roman" w:eastAsia="Calibri" w:hAnsi="Times New Roman" w:cs="Times New Roman"/>
          <w:b/>
          <w:bCs/>
          <w:sz w:val="24"/>
          <w:szCs w:val="24"/>
        </w:rPr>
        <w:t>Об отведении временных площадок под складирование вывозимого снега с автодорог городского округа Тольятти</w:t>
      </w:r>
      <w:r w:rsidR="005D36BD" w:rsidRPr="00AF03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3F7D477" w14:textId="77777777" w:rsidR="005D36BD" w:rsidRPr="00B33364" w:rsidRDefault="005D36BD" w:rsidP="005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EB505" w14:textId="77777777" w:rsidR="00C818A7" w:rsidRPr="005F610E" w:rsidRDefault="00C818A7" w:rsidP="005D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5F610E">
        <w:rPr>
          <w:rFonts w:ascii="Times New Roman" w:hAnsi="Times New Roman" w:cs="Times New Roman"/>
          <w:sz w:val="24"/>
          <w:szCs w:val="24"/>
        </w:rPr>
        <w:t>а</w:t>
      </w:r>
      <w:r w:rsidRPr="005F610E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5F610E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240E02" w:rsidRPr="005F610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AF033C" w:rsidRPr="005F610E">
        <w:rPr>
          <w:rFonts w:ascii="Times New Roman" w:hAnsi="Times New Roman" w:cs="Times New Roman"/>
          <w:sz w:val="24"/>
          <w:szCs w:val="24"/>
        </w:rPr>
        <w:t xml:space="preserve"> </w:t>
      </w:r>
      <w:r w:rsidR="005F610E" w:rsidRPr="005F610E">
        <w:rPr>
          <w:rFonts w:ascii="Times New Roman" w:hAnsi="Times New Roman" w:cs="Times New Roman"/>
          <w:sz w:val="24"/>
          <w:szCs w:val="24"/>
        </w:rPr>
        <w:t>«Об отведении временных площадок под складирование вывозимого снега с автодорог городского округа Тольятти»</w:t>
      </w:r>
      <w:r w:rsidR="00C857B1" w:rsidRPr="005F610E">
        <w:rPr>
          <w:rFonts w:ascii="Times New Roman" w:hAnsi="Times New Roman" w:cs="Times New Roman"/>
          <w:sz w:val="24"/>
          <w:szCs w:val="24"/>
        </w:rPr>
        <w:t>.</w:t>
      </w:r>
    </w:p>
    <w:p w14:paraId="749347D8" w14:textId="3C0137C9" w:rsidR="00C818A7" w:rsidRPr="005F610E" w:rsidRDefault="00C818A7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42D5" w:rsidRPr="00E842D5">
        <w:rPr>
          <w:rFonts w:ascii="Times New Roman" w:hAnsi="Times New Roman" w:cs="Times New Roman"/>
          <w:sz w:val="24"/>
          <w:szCs w:val="24"/>
          <w:lang w:val="en-US"/>
        </w:rPr>
        <w:t>kolmykova</w:t>
      </w:r>
      <w:proofErr w:type="spellEnd"/>
      <w:r w:rsidR="00E842D5"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42D5" w:rsidRPr="00E842D5">
        <w:rPr>
          <w:rFonts w:ascii="Times New Roman" w:hAnsi="Times New Roman" w:cs="Times New Roman"/>
          <w:sz w:val="24"/>
          <w:szCs w:val="24"/>
          <w:lang w:val="en-US"/>
        </w:rPr>
        <w:t>nv</w:t>
      </w:r>
      <w:proofErr w:type="spellEnd"/>
      <w:r w:rsidR="00E842D5"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842D5"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E842D5"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42D5"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E3809" w:rsidRPr="005F610E">
        <w:rPr>
          <w:rFonts w:ascii="Times New Roman" w:hAnsi="Times New Roman" w:cs="Times New Roman"/>
          <w:sz w:val="24"/>
          <w:szCs w:val="24"/>
        </w:rPr>
        <w:t>.</w:t>
      </w:r>
    </w:p>
    <w:p w14:paraId="5138312A" w14:textId="279ABC96" w:rsidR="00C818A7" w:rsidRPr="005F610E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5D36BD" w:rsidRPr="005F610E">
        <w:rPr>
          <w:rFonts w:ascii="Times New Roman" w:hAnsi="Times New Roman" w:cs="Times New Roman"/>
          <w:sz w:val="24"/>
          <w:szCs w:val="24"/>
        </w:rPr>
        <w:t>0</w:t>
      </w:r>
      <w:r w:rsidR="00E842D5">
        <w:rPr>
          <w:rFonts w:ascii="Times New Roman" w:hAnsi="Times New Roman" w:cs="Times New Roman"/>
          <w:sz w:val="24"/>
          <w:szCs w:val="24"/>
        </w:rPr>
        <w:t xml:space="preserve">5 </w:t>
      </w:r>
      <w:r w:rsidR="005D36BD" w:rsidRPr="005F610E">
        <w:rPr>
          <w:rFonts w:ascii="Times New Roman" w:hAnsi="Times New Roman" w:cs="Times New Roman"/>
          <w:sz w:val="24"/>
          <w:szCs w:val="24"/>
        </w:rPr>
        <w:t>ию</w:t>
      </w:r>
      <w:r w:rsidR="00E842D5">
        <w:rPr>
          <w:rFonts w:ascii="Times New Roman" w:hAnsi="Times New Roman" w:cs="Times New Roman"/>
          <w:sz w:val="24"/>
          <w:szCs w:val="24"/>
        </w:rPr>
        <w:t>л</w:t>
      </w:r>
      <w:r w:rsidR="00E501BD" w:rsidRPr="005F610E">
        <w:rPr>
          <w:rFonts w:ascii="Times New Roman" w:hAnsi="Times New Roman" w:cs="Times New Roman"/>
          <w:sz w:val="24"/>
          <w:szCs w:val="24"/>
        </w:rPr>
        <w:t>я 202</w:t>
      </w:r>
      <w:r w:rsidR="00717018" w:rsidRPr="005F610E">
        <w:rPr>
          <w:rFonts w:ascii="Times New Roman" w:hAnsi="Times New Roman" w:cs="Times New Roman"/>
          <w:sz w:val="24"/>
          <w:szCs w:val="24"/>
        </w:rPr>
        <w:t>1</w:t>
      </w:r>
      <w:r w:rsidR="00E501BD" w:rsidRPr="005F610E">
        <w:rPr>
          <w:rFonts w:ascii="Times New Roman" w:hAnsi="Times New Roman" w:cs="Times New Roman"/>
          <w:sz w:val="24"/>
          <w:szCs w:val="24"/>
        </w:rPr>
        <w:t xml:space="preserve"> г.</w:t>
      </w:r>
      <w:r w:rsidRPr="005F610E">
        <w:rPr>
          <w:rFonts w:ascii="Times New Roman" w:hAnsi="Times New Roman" w:cs="Times New Roman"/>
          <w:sz w:val="24"/>
          <w:szCs w:val="24"/>
        </w:rPr>
        <w:t xml:space="preserve"> по </w:t>
      </w:r>
      <w:r w:rsidR="005D36BD" w:rsidRPr="005F610E">
        <w:rPr>
          <w:rFonts w:ascii="Times New Roman" w:hAnsi="Times New Roman" w:cs="Times New Roman"/>
          <w:sz w:val="24"/>
          <w:szCs w:val="24"/>
        </w:rPr>
        <w:t>1</w:t>
      </w:r>
      <w:r w:rsidR="00E842D5">
        <w:rPr>
          <w:rFonts w:ascii="Times New Roman" w:hAnsi="Times New Roman" w:cs="Times New Roman"/>
          <w:sz w:val="24"/>
          <w:szCs w:val="24"/>
        </w:rPr>
        <w:t xml:space="preserve">3 </w:t>
      </w:r>
      <w:r w:rsidR="005D36BD" w:rsidRPr="005F610E">
        <w:rPr>
          <w:rFonts w:ascii="Times New Roman" w:hAnsi="Times New Roman" w:cs="Times New Roman"/>
          <w:sz w:val="24"/>
          <w:szCs w:val="24"/>
        </w:rPr>
        <w:t>ию</w:t>
      </w:r>
      <w:r w:rsidR="00E842D5">
        <w:rPr>
          <w:rFonts w:ascii="Times New Roman" w:hAnsi="Times New Roman" w:cs="Times New Roman"/>
          <w:sz w:val="24"/>
          <w:szCs w:val="24"/>
        </w:rPr>
        <w:t>л</w:t>
      </w:r>
      <w:r w:rsidR="00E501BD" w:rsidRPr="005F610E">
        <w:rPr>
          <w:rFonts w:ascii="Times New Roman" w:hAnsi="Times New Roman" w:cs="Times New Roman"/>
          <w:sz w:val="24"/>
          <w:szCs w:val="24"/>
        </w:rPr>
        <w:t>я 202</w:t>
      </w:r>
      <w:r w:rsidR="00717018" w:rsidRPr="005F610E">
        <w:rPr>
          <w:rFonts w:ascii="Times New Roman" w:hAnsi="Times New Roman" w:cs="Times New Roman"/>
          <w:sz w:val="24"/>
          <w:szCs w:val="24"/>
        </w:rPr>
        <w:t>1</w:t>
      </w:r>
      <w:r w:rsidR="00E501BD" w:rsidRPr="005F610E">
        <w:rPr>
          <w:rFonts w:ascii="Times New Roman" w:hAnsi="Times New Roman" w:cs="Times New Roman"/>
          <w:sz w:val="24"/>
          <w:szCs w:val="24"/>
        </w:rPr>
        <w:t xml:space="preserve"> г</w:t>
      </w:r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14:paraId="73C2F04C" w14:textId="77777777" w:rsidR="00C818A7" w:rsidRPr="005F610E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8897DDC" w14:textId="77777777" w:rsidR="00FF7782" w:rsidRPr="005F610E" w:rsidRDefault="00FF7782" w:rsidP="00CE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Проект постановления администрации</w:t>
      </w:r>
      <w:r w:rsidR="005F610E" w:rsidRPr="005F610E">
        <w:rPr>
          <w:rFonts w:ascii="Times New Roman" w:hAnsi="Times New Roman" w:cs="Times New Roman"/>
          <w:sz w:val="24"/>
          <w:szCs w:val="24"/>
        </w:rPr>
        <w:t xml:space="preserve"> «Об отведении временных площадок под складирование вывозимого снега с автодорог городского округа Тольятти»</w:t>
      </w:r>
      <w:r w:rsidR="00C857B1" w:rsidRPr="005F610E">
        <w:rPr>
          <w:rFonts w:ascii="Times New Roman" w:hAnsi="Times New Roman" w:cs="Times New Roman"/>
          <w:sz w:val="24"/>
          <w:szCs w:val="24"/>
        </w:rPr>
        <w:t>.</w:t>
      </w:r>
    </w:p>
    <w:p w14:paraId="6DAE2A46" w14:textId="0F01607F" w:rsidR="00C818A7" w:rsidRPr="005F610E" w:rsidRDefault="00C857B1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</w:t>
      </w:r>
      <w:r w:rsidR="00C818A7" w:rsidRPr="005F610E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B8651B" w:rsidRPr="005F610E">
        <w:rPr>
          <w:rFonts w:ascii="Times New Roman" w:hAnsi="Times New Roman" w:cs="Times New Roman"/>
          <w:sz w:val="24"/>
          <w:szCs w:val="24"/>
        </w:rPr>
        <w:t>.</w:t>
      </w:r>
    </w:p>
    <w:p w14:paraId="4D98B8F6" w14:textId="77777777" w:rsidR="00C818A7" w:rsidRPr="005F610E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6FCA72E" w14:textId="77777777" w:rsidR="004B67E0" w:rsidRPr="005F610E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4660A" w14:textId="77777777" w:rsidR="00E842D5" w:rsidRPr="00E842D5" w:rsidRDefault="00C818A7" w:rsidP="00E8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E842D5">
        <w:rPr>
          <w:rFonts w:ascii="Times New Roman" w:hAnsi="Times New Roman" w:cs="Times New Roman"/>
          <w:sz w:val="24"/>
          <w:szCs w:val="24"/>
        </w:rPr>
        <w:t xml:space="preserve"> </w:t>
      </w:r>
      <w:r w:rsidR="00E842D5" w:rsidRPr="00E842D5">
        <w:rPr>
          <w:rFonts w:ascii="Times New Roman" w:hAnsi="Times New Roman" w:cs="Times New Roman"/>
          <w:sz w:val="24"/>
          <w:szCs w:val="24"/>
        </w:rPr>
        <w:t>Колмыкова Наталья Васильевна ведущий специалист отдела контроля за автомобильными дорогами управления дорожного хозяйства департамента дорожного хозяйства и транспорта администрации городского округа Тольятти</w:t>
      </w:r>
    </w:p>
    <w:p w14:paraId="465B5783" w14:textId="77777777" w:rsidR="00E842D5" w:rsidRPr="00E842D5" w:rsidRDefault="00E842D5" w:rsidP="00E8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D5">
        <w:rPr>
          <w:rFonts w:ascii="Times New Roman" w:hAnsi="Times New Roman" w:cs="Times New Roman"/>
          <w:sz w:val="24"/>
          <w:szCs w:val="24"/>
        </w:rPr>
        <w:t>тел.: (8482) 54 36 53 (доб.3653)</w:t>
      </w:r>
    </w:p>
    <w:p w14:paraId="716A7BA5" w14:textId="39391A2D" w:rsidR="00C818A7" w:rsidRPr="005F610E" w:rsidRDefault="00C818A7" w:rsidP="00E8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67044" w14:textId="77777777" w:rsidR="00FF7782" w:rsidRPr="005F610E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782" w:rsidRPr="005F610E" w:rsidSect="003C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B5761"/>
    <w:rsid w:val="00240E02"/>
    <w:rsid w:val="002E0518"/>
    <w:rsid w:val="003C12FB"/>
    <w:rsid w:val="003C4B79"/>
    <w:rsid w:val="003E3809"/>
    <w:rsid w:val="00435125"/>
    <w:rsid w:val="004B67E0"/>
    <w:rsid w:val="0052027C"/>
    <w:rsid w:val="00596D36"/>
    <w:rsid w:val="005D36BD"/>
    <w:rsid w:val="005E71CA"/>
    <w:rsid w:val="005F610E"/>
    <w:rsid w:val="00601274"/>
    <w:rsid w:val="00717018"/>
    <w:rsid w:val="008914E9"/>
    <w:rsid w:val="009A1A08"/>
    <w:rsid w:val="00AF033C"/>
    <w:rsid w:val="00B33364"/>
    <w:rsid w:val="00B5793A"/>
    <w:rsid w:val="00B8609F"/>
    <w:rsid w:val="00B8651B"/>
    <w:rsid w:val="00C818A7"/>
    <w:rsid w:val="00C857B1"/>
    <w:rsid w:val="00CA7077"/>
    <w:rsid w:val="00CC23C5"/>
    <w:rsid w:val="00CD6E24"/>
    <w:rsid w:val="00E501BD"/>
    <w:rsid w:val="00E842D5"/>
    <w:rsid w:val="00F42342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747"/>
  <w15:docId w15:val="{0A17F910-DB21-487E-9419-C430A135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Колмыкова Наталья Васильевна</cp:lastModifiedBy>
  <cp:revision>3</cp:revision>
  <dcterms:created xsi:type="dcterms:W3CDTF">2021-06-28T06:46:00Z</dcterms:created>
  <dcterms:modified xsi:type="dcterms:W3CDTF">2021-07-05T07:20:00Z</dcterms:modified>
</cp:coreProperties>
</file>