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61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06761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613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:rsidR="0006761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067613" w:rsidRPr="00067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613">
        <w:rPr>
          <w:rFonts w:ascii="Times New Roman" w:hAnsi="Times New Roman" w:cs="Times New Roman"/>
          <w:bCs/>
          <w:sz w:val="28"/>
          <w:szCs w:val="28"/>
        </w:rPr>
        <w:t xml:space="preserve">проекта постановления администрации городского округа Тольятти </w:t>
      </w:r>
      <w:r w:rsidR="00067613" w:rsidRPr="0006761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15.12.2020 </w:t>
      </w:r>
    </w:p>
    <w:p w:rsidR="00067613" w:rsidRPr="00067613" w:rsidRDefault="0006761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 xml:space="preserve">№ 3821-п/1 «О приостановлении действия постановления администрации городского округа Тольятти от 10.09.2019 № 2441-п/1 «О дополнительных мерах социальной поддержки в виде единовременного пособия гражданам в связи с рождением детей в День исторического рождения </w:t>
      </w:r>
    </w:p>
    <w:p w:rsidR="00067613" w:rsidRPr="00067613" w:rsidRDefault="0006761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города Тольятти (20 июня)»</w:t>
      </w:r>
    </w:p>
    <w:p w:rsidR="00067613" w:rsidRPr="00067613" w:rsidRDefault="00067613" w:rsidP="00067613">
      <w:pPr>
        <w:pStyle w:val="Style2"/>
        <w:widowControl/>
        <w:tabs>
          <w:tab w:val="left" w:pos="0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067613" w:rsidRPr="00067613" w:rsidRDefault="0006761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61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235C31" w:rsidRPr="00067613">
        <w:rPr>
          <w:rFonts w:ascii="Times New Roman" w:hAnsi="Times New Roman" w:cs="Times New Roman"/>
          <w:sz w:val="28"/>
          <w:szCs w:val="28"/>
        </w:rPr>
        <w:t xml:space="preserve"> </w:t>
      </w:r>
      <w:r w:rsidR="00067613" w:rsidRPr="0006761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15.12.2020 № 3821-п/1 «О приостановлении действия постановления администрации городского округа Тольятти от 10.09.2019 № 2441-п/1 «О дополнительных мерах социальной поддержки в виде единовременного пособия гражданам в связи с рождением детей в День исторического рождения города Тольятти (20 июня)»</w:t>
      </w:r>
    </w:p>
    <w:p w:rsidR="00972E2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067613" w:rsidRPr="00067613">
        <w:rPr>
          <w:rFonts w:ascii="Times New Roman" w:hAnsi="Times New Roman" w:cs="Times New Roman"/>
          <w:sz w:val="28"/>
          <w:szCs w:val="28"/>
          <w:lang w:val="en-US"/>
        </w:rPr>
        <w:t>iev</w:t>
      </w:r>
      <w:r w:rsidRPr="00067613">
        <w:rPr>
          <w:rFonts w:ascii="Times New Roman" w:hAnsi="Times New Roman" w:cs="Times New Roman"/>
          <w:sz w:val="28"/>
          <w:szCs w:val="28"/>
        </w:rPr>
        <w:t>@</w:t>
      </w:r>
      <w:r w:rsidRPr="00067613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Pr="00067613">
        <w:rPr>
          <w:rFonts w:ascii="Times New Roman" w:hAnsi="Times New Roman" w:cs="Times New Roman"/>
          <w:sz w:val="28"/>
          <w:szCs w:val="28"/>
        </w:rPr>
        <w:t>.</w:t>
      </w:r>
      <w:r w:rsidRPr="0006761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7613">
        <w:rPr>
          <w:rFonts w:ascii="Times New Roman" w:hAnsi="Times New Roman" w:cs="Times New Roman"/>
          <w:sz w:val="28"/>
          <w:szCs w:val="28"/>
        </w:rPr>
        <w:t>.</w:t>
      </w:r>
    </w:p>
    <w:p w:rsidR="0006761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Сроки при</w:t>
      </w:r>
      <w:r w:rsidR="00235C31" w:rsidRPr="00067613">
        <w:rPr>
          <w:rFonts w:ascii="Times New Roman" w:hAnsi="Times New Roman" w:cs="Times New Roman"/>
          <w:sz w:val="28"/>
          <w:szCs w:val="28"/>
        </w:rPr>
        <w:t>е</w:t>
      </w:r>
      <w:r w:rsidR="0014332F" w:rsidRPr="00067613">
        <w:rPr>
          <w:rFonts w:ascii="Times New Roman" w:hAnsi="Times New Roman" w:cs="Times New Roman"/>
          <w:sz w:val="28"/>
          <w:szCs w:val="28"/>
        </w:rPr>
        <w:t xml:space="preserve">ма предложений и замечаний: с </w:t>
      </w:r>
      <w:r w:rsidR="00BD6CB1">
        <w:rPr>
          <w:rFonts w:ascii="Times New Roman" w:hAnsi="Times New Roman" w:cs="Times New Roman"/>
          <w:sz w:val="28"/>
          <w:szCs w:val="28"/>
        </w:rPr>
        <w:t xml:space="preserve">02 </w:t>
      </w:r>
      <w:r w:rsidR="0047099F">
        <w:rPr>
          <w:rFonts w:ascii="Times New Roman" w:hAnsi="Times New Roman" w:cs="Times New Roman"/>
          <w:sz w:val="28"/>
          <w:szCs w:val="28"/>
        </w:rPr>
        <w:t>августа</w:t>
      </w:r>
      <w:r w:rsidR="0014332F" w:rsidRPr="00067613">
        <w:rPr>
          <w:rFonts w:ascii="Times New Roman" w:hAnsi="Times New Roman" w:cs="Times New Roman"/>
          <w:sz w:val="28"/>
          <w:szCs w:val="28"/>
        </w:rPr>
        <w:t xml:space="preserve"> 2021 по </w:t>
      </w:r>
      <w:r w:rsidR="00BD6CB1">
        <w:rPr>
          <w:rFonts w:ascii="Times New Roman" w:hAnsi="Times New Roman" w:cs="Times New Roman"/>
          <w:sz w:val="28"/>
          <w:szCs w:val="28"/>
        </w:rPr>
        <w:t xml:space="preserve">10 </w:t>
      </w:r>
      <w:r w:rsidR="0047099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067613">
        <w:rPr>
          <w:rFonts w:ascii="Times New Roman" w:hAnsi="Times New Roman" w:cs="Times New Roman"/>
          <w:sz w:val="28"/>
          <w:szCs w:val="28"/>
        </w:rPr>
        <w:t>2021</w:t>
      </w:r>
      <w:r w:rsidR="00067613">
        <w:rPr>
          <w:rFonts w:ascii="Times New Roman" w:hAnsi="Times New Roman" w:cs="Times New Roman"/>
          <w:sz w:val="28"/>
          <w:szCs w:val="28"/>
        </w:rPr>
        <w:t>.</w:t>
      </w:r>
    </w:p>
    <w:p w:rsidR="00972E2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Приложения:</w:t>
      </w:r>
    </w:p>
    <w:p w:rsidR="00067613" w:rsidRPr="00067613" w:rsidRDefault="0006761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67613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 «О внесении изменений в постановление администрации городского округа Тольятти от 15.12.2020 № 3821-п/1 «О приостановлении действия постановления администрации городского округа Тольятти от 10.09.2019 № 2441-п/1 «О дополнительных мерах социальной поддержки в виде единовременного пособия гражданам в связи с рождением детей в День исторического рождения города Тольятти (20 июня)»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613" w:rsidRDefault="000F4803" w:rsidP="000676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Фина</w:t>
      </w:r>
      <w:r w:rsidR="00067613">
        <w:rPr>
          <w:rFonts w:ascii="Times New Roman" w:hAnsi="Times New Roman" w:cs="Times New Roman"/>
          <w:sz w:val="28"/>
          <w:szCs w:val="28"/>
        </w:rPr>
        <w:t>нсово-экономическое обоснование.</w:t>
      </w:r>
    </w:p>
    <w:p w:rsidR="00503B49" w:rsidRPr="00067613" w:rsidRDefault="00067613" w:rsidP="000676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803" w:rsidRPr="00067613">
        <w:rPr>
          <w:rFonts w:ascii="Times New Roman" w:hAnsi="Times New Roman" w:cs="Times New Roman"/>
          <w:sz w:val="28"/>
          <w:szCs w:val="28"/>
        </w:rPr>
        <w:t>ояснительная записка к проекту постановления.</w:t>
      </w:r>
    </w:p>
    <w:p w:rsidR="00972E23" w:rsidRPr="00067613" w:rsidRDefault="00972E23" w:rsidP="000676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972E2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1A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67613">
        <w:rPr>
          <w:rFonts w:ascii="Times New Roman" w:hAnsi="Times New Roman" w:cs="Times New Roman"/>
          <w:sz w:val="28"/>
          <w:szCs w:val="28"/>
        </w:rPr>
        <w:t>ФИО, должность:</w:t>
      </w:r>
      <w:r w:rsidR="00503B49" w:rsidRPr="00067613">
        <w:rPr>
          <w:rFonts w:ascii="Times New Roman" w:hAnsi="Times New Roman" w:cs="Times New Roman"/>
          <w:sz w:val="28"/>
          <w:szCs w:val="28"/>
        </w:rPr>
        <w:t xml:space="preserve"> </w:t>
      </w:r>
      <w:r w:rsidR="00067613">
        <w:rPr>
          <w:rFonts w:ascii="Times New Roman" w:hAnsi="Times New Roman" w:cs="Times New Roman"/>
          <w:sz w:val="28"/>
          <w:szCs w:val="28"/>
        </w:rPr>
        <w:t>Исаева Елена Васильевна, главный</w:t>
      </w:r>
      <w:r w:rsidRPr="0006761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03B49" w:rsidRPr="00067613">
        <w:rPr>
          <w:rFonts w:ascii="Times New Roman" w:hAnsi="Times New Roman" w:cs="Times New Roman"/>
          <w:sz w:val="28"/>
          <w:szCs w:val="28"/>
        </w:rPr>
        <w:t xml:space="preserve">управления дополнительных мер социальной поддержки департамента социального обеспечения </w:t>
      </w:r>
      <w:r w:rsidRPr="0006761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67613">
        <w:rPr>
          <w:rFonts w:ascii="Times New Roman" w:hAnsi="Times New Roman" w:cs="Times New Roman"/>
          <w:sz w:val="28"/>
          <w:szCs w:val="28"/>
        </w:rPr>
        <w:t xml:space="preserve">, </w:t>
      </w:r>
      <w:r w:rsidR="00503B49" w:rsidRPr="00067613">
        <w:rPr>
          <w:rFonts w:ascii="Times New Roman" w:hAnsi="Times New Roman" w:cs="Times New Roman"/>
          <w:sz w:val="28"/>
          <w:szCs w:val="28"/>
        </w:rPr>
        <w:t xml:space="preserve">тел.: (8482) 54 </w:t>
      </w:r>
      <w:r w:rsidR="00067613">
        <w:rPr>
          <w:rFonts w:ascii="Times New Roman" w:hAnsi="Times New Roman" w:cs="Times New Roman"/>
          <w:sz w:val="28"/>
          <w:szCs w:val="28"/>
        </w:rPr>
        <w:t>41 94, 54 40 05.</w:t>
      </w:r>
      <w:r w:rsidR="00503B49" w:rsidRPr="000676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58E8"/>
    <w:multiLevelType w:val="hybridMultilevel"/>
    <w:tmpl w:val="E07EFC36"/>
    <w:lvl w:ilvl="0" w:tplc="B9DEFC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67613"/>
    <w:rsid w:val="000F4803"/>
    <w:rsid w:val="0014332F"/>
    <w:rsid w:val="00182A09"/>
    <w:rsid w:val="00235C31"/>
    <w:rsid w:val="00272131"/>
    <w:rsid w:val="00367EAA"/>
    <w:rsid w:val="003B4FDB"/>
    <w:rsid w:val="0047077F"/>
    <w:rsid w:val="0047099F"/>
    <w:rsid w:val="00503B49"/>
    <w:rsid w:val="00587B45"/>
    <w:rsid w:val="006828B3"/>
    <w:rsid w:val="00842EDC"/>
    <w:rsid w:val="0088389F"/>
    <w:rsid w:val="008905C2"/>
    <w:rsid w:val="00972E23"/>
    <w:rsid w:val="00AB78BC"/>
    <w:rsid w:val="00B533DA"/>
    <w:rsid w:val="00B5631A"/>
    <w:rsid w:val="00BD6CB1"/>
    <w:rsid w:val="00CF052F"/>
    <w:rsid w:val="00D122FA"/>
    <w:rsid w:val="00DF0514"/>
    <w:rsid w:val="00F17127"/>
    <w:rsid w:val="00F35567"/>
    <w:rsid w:val="00FA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Style2">
    <w:name w:val="Style2"/>
    <w:basedOn w:val="a"/>
    <w:rsid w:val="0006761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zayac.nu</cp:lastModifiedBy>
  <cp:revision>3</cp:revision>
  <cp:lastPrinted>2021-07-21T10:30:00Z</cp:lastPrinted>
  <dcterms:created xsi:type="dcterms:W3CDTF">2021-08-02T06:12:00Z</dcterms:created>
  <dcterms:modified xsi:type="dcterms:W3CDTF">2021-08-02T07:38:00Z</dcterms:modified>
</cp:coreProperties>
</file>