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DE4EBF" w:rsidRDefault="00C61D1E" w:rsidP="00DE4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                                                </w:t>
      </w:r>
      <w:r w:rsidR="00DE4EBF"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r w:rsidR="00DE4EBF" w:rsidRPr="00D75037">
        <w:rPr>
          <w:rFonts w:ascii="Times New Roman" w:hAnsi="Times New Roman" w:cs="Times New Roman"/>
          <w:sz w:val="28"/>
          <w:szCs w:val="28"/>
        </w:rPr>
        <w:t>определения объема и</w:t>
      </w:r>
      <w:r w:rsidR="00DE4EBF">
        <w:rPr>
          <w:rFonts w:ascii="Times New Roman" w:hAnsi="Times New Roman" w:cs="Times New Roman"/>
          <w:sz w:val="28"/>
          <w:szCs w:val="28"/>
        </w:rPr>
        <w:t xml:space="preserve"> </w:t>
      </w:r>
      <w:r w:rsidR="00DE4EB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предоставления </w:t>
      </w:r>
      <w:r w:rsidR="00DE4EBF">
        <w:rPr>
          <w:rFonts w:ascii="Times New Roman" w:hAnsi="Times New Roman" w:cs="Times New Roman"/>
          <w:sz w:val="28"/>
          <w:szCs w:val="28"/>
        </w:rPr>
        <w:t>субсидии на осуществление ежемесячных денежных выплат педагогическим работникам автономных некоммерческих</w:t>
      </w:r>
      <w:r w:rsidR="00DE4EB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DE4EBF">
        <w:rPr>
          <w:rFonts w:ascii="Times New Roman" w:hAnsi="Times New Roman" w:cs="Times New Roman"/>
          <w:sz w:val="28"/>
          <w:szCs w:val="28"/>
        </w:rPr>
        <w:t>организаций, реализующих общеобразовательные программы дошкольного образования, одним из учредителей которых является администрация городского округа Тольятти»</w:t>
      </w:r>
    </w:p>
    <w:p w:rsidR="00C61D1E" w:rsidRPr="00004E2E" w:rsidRDefault="00C61D1E" w:rsidP="00F67D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DE4EBF" w:rsidP="008B1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61D1E" w:rsidRPr="00004E2E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8B1A2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r w:rsidRPr="00D75037">
        <w:rPr>
          <w:rFonts w:ascii="Times New Roman" w:hAnsi="Times New Roman" w:cs="Times New Roman"/>
          <w:sz w:val="28"/>
          <w:szCs w:val="28"/>
        </w:rPr>
        <w:t>определения объема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 на осуществление ежемесячных денежных выплат педагогическим работникам автономных некоммерческих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организаций, реализующих общеобразовательные программы дошкольного образования, одним из учредителей которых является администрация городского округа Тольятти».</w:t>
      </w:r>
      <w:proofErr w:type="gramEnd"/>
    </w:p>
    <w:p w:rsidR="008B1A2F" w:rsidRDefault="00C61D1E" w:rsidP="008B1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8B1A2F" w:rsidRPr="00E1546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strigina</w:t>
        </w:r>
        <w:r w:rsidR="008B1A2F" w:rsidRPr="00E1546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@tgl.r</w:t>
        </w:r>
        <w:proofErr w:type="spellStart"/>
        <w:r w:rsidR="008B1A2F" w:rsidRPr="00E1546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u</w:t>
        </w:r>
        <w:proofErr w:type="spellEnd"/>
      </w:hyperlink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61D1E" w:rsidRPr="00435125" w:rsidRDefault="00C61D1E" w:rsidP="008B1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DE4EBF">
        <w:rPr>
          <w:rFonts w:ascii="Times New Roman" w:hAnsi="Times New Roman" w:cs="Times New Roman"/>
          <w:sz w:val="28"/>
          <w:szCs w:val="28"/>
        </w:rPr>
        <w:t>0</w:t>
      </w:r>
      <w:r w:rsidR="00D4624B">
        <w:rPr>
          <w:rFonts w:ascii="Times New Roman" w:hAnsi="Times New Roman" w:cs="Times New Roman"/>
          <w:sz w:val="28"/>
          <w:szCs w:val="28"/>
        </w:rPr>
        <w:t>9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DE4EBF">
        <w:rPr>
          <w:rFonts w:ascii="Times New Roman" w:hAnsi="Times New Roman" w:cs="Times New Roman"/>
          <w:sz w:val="28"/>
          <w:szCs w:val="28"/>
        </w:rPr>
        <w:t>марта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223224">
        <w:rPr>
          <w:rFonts w:ascii="Times New Roman" w:hAnsi="Times New Roman" w:cs="Times New Roman"/>
          <w:sz w:val="28"/>
          <w:szCs w:val="28"/>
        </w:rPr>
        <w:t>2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DE4EBF">
        <w:rPr>
          <w:rFonts w:ascii="Times New Roman" w:hAnsi="Times New Roman" w:cs="Times New Roman"/>
          <w:sz w:val="28"/>
          <w:szCs w:val="28"/>
        </w:rPr>
        <w:t>1</w:t>
      </w:r>
      <w:r w:rsidR="00D4624B">
        <w:rPr>
          <w:rFonts w:ascii="Times New Roman" w:hAnsi="Times New Roman" w:cs="Times New Roman"/>
          <w:sz w:val="28"/>
          <w:szCs w:val="28"/>
        </w:rPr>
        <w:t>8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DE4EBF">
        <w:rPr>
          <w:rFonts w:ascii="Times New Roman" w:hAnsi="Times New Roman" w:cs="Times New Roman"/>
          <w:sz w:val="28"/>
          <w:szCs w:val="28"/>
        </w:rPr>
        <w:t>марта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223224">
        <w:rPr>
          <w:rFonts w:ascii="Times New Roman" w:hAnsi="Times New Roman" w:cs="Times New Roman"/>
          <w:sz w:val="28"/>
          <w:szCs w:val="28"/>
        </w:rPr>
        <w:t>2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435125" w:rsidRDefault="00DE4EBF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1D1E"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C61D1E" w:rsidRPr="00004E2E" w:rsidRDefault="00C61D1E" w:rsidP="00DE4E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004E2E" w:rsidRPr="00004E2E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DE4EBF"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r w:rsidR="00DE4EBF" w:rsidRPr="00D75037">
        <w:rPr>
          <w:rFonts w:ascii="Times New Roman" w:hAnsi="Times New Roman" w:cs="Times New Roman"/>
          <w:sz w:val="28"/>
          <w:szCs w:val="28"/>
        </w:rPr>
        <w:t>определения объема и</w:t>
      </w:r>
      <w:r w:rsidR="00DE4EBF">
        <w:rPr>
          <w:rFonts w:ascii="Times New Roman" w:hAnsi="Times New Roman" w:cs="Times New Roman"/>
          <w:sz w:val="28"/>
          <w:szCs w:val="28"/>
        </w:rPr>
        <w:t xml:space="preserve"> </w:t>
      </w:r>
      <w:r w:rsidR="00DE4EB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предоставления </w:t>
      </w:r>
      <w:r w:rsidR="00DE4EBF">
        <w:rPr>
          <w:rFonts w:ascii="Times New Roman" w:hAnsi="Times New Roman" w:cs="Times New Roman"/>
          <w:sz w:val="28"/>
          <w:szCs w:val="28"/>
        </w:rPr>
        <w:t>субсидии на осуществление ежемесячных денежных выплат педагогическим работникам автономных некоммерческих</w:t>
      </w:r>
      <w:r w:rsidR="00DE4EB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DE4EBF">
        <w:rPr>
          <w:rFonts w:ascii="Times New Roman" w:hAnsi="Times New Roman" w:cs="Times New Roman"/>
          <w:sz w:val="28"/>
          <w:szCs w:val="28"/>
        </w:rPr>
        <w:t>организаций, реализующих общеобразовательные программы дошкольного образования, одним из учредителей которых является администрация городского округа Тольятти»</w:t>
      </w:r>
      <w:r w:rsidRPr="00004E2E">
        <w:rPr>
          <w:rFonts w:ascii="Times New Roman" w:hAnsi="Times New Roman" w:cs="Times New Roman"/>
          <w:sz w:val="28"/>
          <w:szCs w:val="28"/>
        </w:rPr>
        <w:t>.</w:t>
      </w:r>
    </w:p>
    <w:p w:rsidR="00C61D1E" w:rsidRPr="00435125" w:rsidRDefault="00C61D1E" w:rsidP="008B1A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8B1A2F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>дминистрации</w:t>
      </w:r>
      <w:r w:rsidR="008B1A2F">
        <w:rPr>
          <w:rFonts w:ascii="Times New Roman" w:hAnsi="Times New Roman" w:cs="Times New Roman"/>
          <w:sz w:val="28"/>
          <w:szCs w:val="28"/>
        </w:rPr>
        <w:t xml:space="preserve"> городского округа Тольятти «Об утверждении Порядка </w:t>
      </w:r>
      <w:r w:rsidR="008B1A2F" w:rsidRPr="00D75037">
        <w:rPr>
          <w:rFonts w:ascii="Times New Roman" w:hAnsi="Times New Roman" w:cs="Times New Roman"/>
          <w:sz w:val="28"/>
          <w:szCs w:val="28"/>
        </w:rPr>
        <w:t>определения объема и</w:t>
      </w:r>
      <w:r w:rsidR="008B1A2F">
        <w:rPr>
          <w:rFonts w:ascii="Times New Roman" w:hAnsi="Times New Roman" w:cs="Times New Roman"/>
          <w:sz w:val="28"/>
          <w:szCs w:val="28"/>
        </w:rPr>
        <w:t xml:space="preserve"> </w:t>
      </w:r>
      <w:r w:rsidR="008B1A2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предоставления </w:t>
      </w:r>
      <w:r w:rsidR="008B1A2F">
        <w:rPr>
          <w:rFonts w:ascii="Times New Roman" w:hAnsi="Times New Roman" w:cs="Times New Roman"/>
          <w:sz w:val="28"/>
          <w:szCs w:val="28"/>
        </w:rPr>
        <w:t>субсидии на осуществление ежемесячных денежных выплат педагогическим работникам автономных некоммерческих</w:t>
      </w:r>
      <w:r w:rsidR="008B1A2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8B1A2F">
        <w:rPr>
          <w:rFonts w:ascii="Times New Roman" w:hAnsi="Times New Roman" w:cs="Times New Roman"/>
          <w:sz w:val="28"/>
          <w:szCs w:val="28"/>
        </w:rPr>
        <w:t>организаций, реализующих общеобразовательные программы дошкольного образования, одним из учредителей которых является администрация городского округа Тольятти»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C61D1E" w:rsidRPr="00435125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8B1A2F">
        <w:rPr>
          <w:rFonts w:ascii="Times New Roman" w:hAnsi="Times New Roman" w:cs="Times New Roman"/>
          <w:sz w:val="28"/>
          <w:szCs w:val="28"/>
        </w:rPr>
        <w:t xml:space="preserve">для </w:t>
      </w:r>
      <w:r w:rsidRPr="00435125">
        <w:rPr>
          <w:rFonts w:ascii="Times New Roman" w:hAnsi="Times New Roman" w:cs="Times New Roman"/>
          <w:sz w:val="28"/>
          <w:szCs w:val="28"/>
        </w:rPr>
        <w:t>предложений и замечаний.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00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proofErr w:type="spellStart"/>
      <w:r w:rsidR="00F67DC0">
        <w:rPr>
          <w:rFonts w:ascii="Times New Roman" w:hAnsi="Times New Roman" w:cs="Times New Roman"/>
          <w:sz w:val="28"/>
          <w:szCs w:val="28"/>
        </w:rPr>
        <w:t>Стрыгина</w:t>
      </w:r>
      <w:proofErr w:type="spellEnd"/>
      <w:r w:rsidR="00F67DC0">
        <w:rPr>
          <w:rFonts w:ascii="Times New Roman" w:hAnsi="Times New Roman" w:cs="Times New Roman"/>
          <w:sz w:val="28"/>
          <w:szCs w:val="28"/>
        </w:rPr>
        <w:t xml:space="preserve"> Галина Михайловна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CC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 специалист </w:t>
      </w:r>
      <w:proofErr w:type="gramStart"/>
      <w:r w:rsidR="00CC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отдела сопровождения деятельности учреждений отрасли образования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proofErr w:type="gramEnd"/>
      <w:r w:rsidR="00004E2E" w:rsidRPr="00004E2E">
        <w:rPr>
          <w:rFonts w:ascii="Times New Roman" w:hAnsi="Times New Roman" w:cs="Times New Roman"/>
          <w:sz w:val="28"/>
          <w:szCs w:val="28"/>
        </w:rPr>
        <w:t>.</w:t>
      </w:r>
    </w:p>
    <w:p w:rsidR="000A1B48" w:rsidRDefault="00C61D1E" w:rsidP="00004E2E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CC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4-33 </w:t>
      </w:r>
      <w:proofErr w:type="spellStart"/>
      <w:r w:rsidR="00CC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</w:t>
      </w:r>
      <w:proofErr w:type="spellEnd"/>
      <w:r w:rsidR="00CC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3895.</w:t>
      </w:r>
    </w:p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56E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3224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4DA8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1946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1A2F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271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0C9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67B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24B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3EE2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4EBF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67DC0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  <w:style w:type="paragraph" w:customStyle="1" w:styleId="ConsPlusNormal">
    <w:name w:val="ConsPlusNormal"/>
    <w:rsid w:val="00F67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igina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1</cp:revision>
  <dcterms:created xsi:type="dcterms:W3CDTF">2022-03-09T07:13:00Z</dcterms:created>
  <dcterms:modified xsi:type="dcterms:W3CDTF">2022-03-09T07:32:00Z</dcterms:modified>
</cp:coreProperties>
</file>