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873CD" w:rsidRPr="00E25EDB" w:rsidRDefault="005873CD" w:rsidP="00407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078AE" w:rsidRPr="004078A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городского округа Тольятти от 23.05.2019 N 1428-п/1 «Об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  </w:t>
      </w:r>
      <w:proofErr w:type="gramEnd"/>
    </w:p>
    <w:p w:rsidR="00CE362E" w:rsidRPr="00E25EDB" w:rsidRDefault="005873CD" w:rsidP="00587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036DB" w:rsidRPr="005873CD" w:rsidRDefault="00C818A7" w:rsidP="00587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</w:t>
      </w:r>
      <w:r w:rsidR="005873CD" w:rsidRP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636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078AE" w:rsidRPr="004078AE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Тольятти от 23.05.2019</w:t>
      </w:r>
      <w:r w:rsidR="004078A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="004078AE" w:rsidRPr="004078AE">
        <w:rPr>
          <w:rFonts w:ascii="Times New Roman" w:eastAsia="Times New Roman" w:hAnsi="Times New Roman" w:cs="Times New Roman"/>
          <w:bCs/>
          <w:sz w:val="28"/>
          <w:szCs w:val="28"/>
        </w:rPr>
        <w:t xml:space="preserve"> N 1428-п/1 «Об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</w:t>
      </w:r>
      <w:proofErr w:type="gramEnd"/>
      <w:r w:rsidR="004078AE" w:rsidRPr="004078A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Тольятти, </w:t>
      </w:r>
      <w:proofErr w:type="gramStart"/>
      <w:r w:rsidR="004078AE" w:rsidRPr="004078AE">
        <w:rPr>
          <w:rFonts w:ascii="Times New Roman" w:eastAsia="Times New Roman" w:hAnsi="Times New Roman" w:cs="Times New Roman"/>
          <w:bCs/>
          <w:sz w:val="28"/>
          <w:szCs w:val="28"/>
        </w:rPr>
        <w:t>реализующих</w:t>
      </w:r>
      <w:proofErr w:type="gramEnd"/>
      <w:r w:rsidR="004078AE" w:rsidRPr="004078A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образовательные прог</w:t>
      </w:r>
      <w:r w:rsidR="004078AE">
        <w:rPr>
          <w:rFonts w:ascii="Times New Roman" w:eastAsia="Times New Roman" w:hAnsi="Times New Roman" w:cs="Times New Roman"/>
          <w:bCs/>
          <w:sz w:val="28"/>
          <w:szCs w:val="28"/>
        </w:rPr>
        <w:t>раммы дошкольного образования».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3CD" w:rsidRDefault="005873CD" w:rsidP="00CE362E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CF8" w:rsidRPr="00035D38" w:rsidRDefault="00C818A7" w:rsidP="00CE362E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362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B36362" w:rsidRPr="00B36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tarasova</w:t>
            </w:r>
            <w:proofErr w:type="spellEnd"/>
            <w:r w:rsidR="00B36362" w:rsidRPr="00B363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36362" w:rsidRPr="00B36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proofErr w:type="spellEnd"/>
            <w:r w:rsidR="00B36362" w:rsidRPr="00B3636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B36362" w:rsidRPr="00B36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B36362" w:rsidRPr="00B363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36362" w:rsidRPr="00B36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4078AE">
        <w:rPr>
          <w:rFonts w:ascii="Times New Roman" w:hAnsi="Times New Roman" w:cs="Times New Roman"/>
          <w:sz w:val="28"/>
          <w:szCs w:val="28"/>
          <w:highlight w:val="cyan"/>
        </w:rPr>
        <w:t xml:space="preserve">с </w:t>
      </w:r>
      <w:r w:rsidR="00F34F47" w:rsidRPr="004078AE">
        <w:rPr>
          <w:rFonts w:ascii="Times New Roman" w:hAnsi="Times New Roman" w:cs="Times New Roman"/>
          <w:sz w:val="28"/>
          <w:szCs w:val="28"/>
          <w:highlight w:val="cyan"/>
        </w:rPr>
        <w:t>12 апреля</w:t>
      </w:r>
      <w:r w:rsidR="00E501BD" w:rsidRPr="004078AE">
        <w:rPr>
          <w:rFonts w:ascii="Times New Roman" w:hAnsi="Times New Roman" w:cs="Times New Roman"/>
          <w:sz w:val="28"/>
          <w:szCs w:val="28"/>
          <w:highlight w:val="cyan"/>
        </w:rPr>
        <w:t xml:space="preserve"> 202</w:t>
      </w:r>
      <w:r w:rsidR="00CE362E" w:rsidRPr="004078AE"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="00E501BD" w:rsidRPr="004078AE">
        <w:rPr>
          <w:rFonts w:ascii="Times New Roman" w:hAnsi="Times New Roman" w:cs="Times New Roman"/>
          <w:sz w:val="28"/>
          <w:szCs w:val="28"/>
          <w:highlight w:val="cyan"/>
        </w:rPr>
        <w:t xml:space="preserve"> г.</w:t>
      </w:r>
      <w:r w:rsidRPr="004078AE">
        <w:rPr>
          <w:rFonts w:ascii="Times New Roman" w:hAnsi="Times New Roman" w:cs="Times New Roman"/>
          <w:sz w:val="28"/>
          <w:szCs w:val="28"/>
          <w:highlight w:val="cyan"/>
        </w:rPr>
        <w:t xml:space="preserve"> по </w:t>
      </w:r>
      <w:r w:rsidR="00F34F47" w:rsidRPr="004078AE">
        <w:rPr>
          <w:rFonts w:ascii="Times New Roman" w:hAnsi="Times New Roman" w:cs="Times New Roman"/>
          <w:sz w:val="28"/>
          <w:szCs w:val="28"/>
          <w:highlight w:val="cyan"/>
        </w:rPr>
        <w:t>21</w:t>
      </w:r>
      <w:r w:rsidR="00CE362E" w:rsidRPr="004078AE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F34F47" w:rsidRPr="004078AE">
        <w:rPr>
          <w:rFonts w:ascii="Times New Roman" w:hAnsi="Times New Roman" w:cs="Times New Roman"/>
          <w:sz w:val="28"/>
          <w:szCs w:val="28"/>
          <w:highlight w:val="cyan"/>
        </w:rPr>
        <w:t>апреля</w:t>
      </w:r>
      <w:r w:rsidR="00424F18" w:rsidRPr="004078AE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E501BD" w:rsidRPr="004078AE">
        <w:rPr>
          <w:rFonts w:ascii="Times New Roman" w:hAnsi="Times New Roman" w:cs="Times New Roman"/>
          <w:sz w:val="28"/>
          <w:szCs w:val="28"/>
          <w:highlight w:val="cyan"/>
        </w:rPr>
        <w:t xml:space="preserve"> 202</w:t>
      </w:r>
      <w:r w:rsidR="00CE362E" w:rsidRPr="004078AE"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="00E501BD" w:rsidRPr="004078AE">
        <w:rPr>
          <w:rFonts w:ascii="Times New Roman" w:hAnsi="Times New Roman" w:cs="Times New Roman"/>
          <w:sz w:val="28"/>
          <w:szCs w:val="28"/>
          <w:highlight w:val="cyan"/>
        </w:rPr>
        <w:t xml:space="preserve"> г</w:t>
      </w:r>
      <w:r w:rsidRPr="004078AE">
        <w:rPr>
          <w:rFonts w:ascii="Times New Roman" w:hAnsi="Times New Roman" w:cs="Times New Roman"/>
          <w:sz w:val="28"/>
          <w:szCs w:val="28"/>
          <w:highlight w:val="cyan"/>
        </w:rPr>
        <w:t>.</w:t>
      </w:r>
      <w:bookmarkStart w:id="0" w:name="_GoBack"/>
      <w:bookmarkEnd w:id="0"/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3CD" w:rsidRPr="005873CD" w:rsidRDefault="00C818A7" w:rsidP="005873CD">
      <w:pPr>
        <w:spacing w:after="0" w:line="240" w:lineRule="auto"/>
        <w:ind w:left="2410" w:hanging="18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  <w:r w:rsidR="00CE362E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="005A1CF8" w:rsidRPr="009F1000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F1000" w:rsidRPr="009F1000">
        <w:rPr>
          <w:rFonts w:ascii="Times New Roman" w:hAnsi="Times New Roman" w:cs="Times New Roman"/>
          <w:sz w:val="28"/>
          <w:szCs w:val="28"/>
        </w:rPr>
        <w:t xml:space="preserve"> </w:t>
      </w:r>
      <w:r w:rsidR="005873CD">
        <w:rPr>
          <w:rFonts w:ascii="Times New Roman" w:hAnsi="Times New Roman" w:cs="Times New Roman"/>
          <w:sz w:val="28"/>
          <w:szCs w:val="28"/>
        </w:rPr>
        <w:t>«</w:t>
      </w:r>
      <w:r w:rsidR="004078AE" w:rsidRPr="004078AE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Тольятти от 23.05.2019 N 1428-п/1 «Об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C818A7" w:rsidRPr="009F1000" w:rsidRDefault="00CE362E" w:rsidP="005873CD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CE362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CE362E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E362E" w:rsidP="005873CD">
      <w:pPr>
        <w:pStyle w:val="a3"/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Pr="00B36362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B36362">
        <w:rPr>
          <w:rFonts w:ascii="Times New Roman" w:hAnsi="Times New Roman" w:cs="Times New Roman"/>
          <w:sz w:val="28"/>
          <w:szCs w:val="28"/>
        </w:rPr>
        <w:t>Т</w:t>
      </w:r>
      <w:r w:rsidR="00B36362" w:rsidRPr="00B36362">
        <w:rPr>
          <w:rFonts w:ascii="Times New Roman" w:hAnsi="Times New Roman" w:cs="Times New Roman"/>
          <w:sz w:val="28"/>
          <w:szCs w:val="28"/>
        </w:rPr>
        <w:t xml:space="preserve">арасова Екатерина Александровна </w:t>
      </w:r>
      <w:r w:rsidR="009F1000" w:rsidRPr="00B36362">
        <w:rPr>
          <w:rFonts w:ascii="Times New Roman" w:hAnsi="Times New Roman" w:cs="Times New Roman"/>
          <w:sz w:val="28"/>
          <w:szCs w:val="28"/>
        </w:rPr>
        <w:t>–</w:t>
      </w:r>
      <w:r w:rsidR="00271138" w:rsidRPr="00B36362">
        <w:rPr>
          <w:rFonts w:ascii="Times New Roman" w:hAnsi="Times New Roman" w:cs="Times New Roman"/>
          <w:sz w:val="28"/>
          <w:szCs w:val="28"/>
        </w:rPr>
        <w:t xml:space="preserve"> </w:t>
      </w:r>
      <w:r w:rsidR="00B36362" w:rsidRPr="00B36362">
        <w:rPr>
          <w:rFonts w:ascii="Times New Roman" w:hAnsi="Times New Roman" w:cs="Times New Roman"/>
          <w:sz w:val="28"/>
          <w:szCs w:val="28"/>
        </w:rPr>
        <w:t>заместитель руководителя департамента образования, руководитель управления</w:t>
      </w:r>
      <w:r w:rsidR="009F1000" w:rsidRPr="00B36362">
        <w:rPr>
          <w:rFonts w:ascii="Times New Roman" w:hAnsi="Times New Roman" w:cs="Times New Roman"/>
          <w:sz w:val="28"/>
          <w:szCs w:val="28"/>
        </w:rPr>
        <w:t xml:space="preserve"> </w:t>
      </w:r>
      <w:r w:rsidR="00B36362" w:rsidRPr="00B36362">
        <w:rPr>
          <w:rFonts w:ascii="Times New Roman" w:hAnsi="Times New Roman" w:cs="Times New Roman"/>
          <w:sz w:val="28"/>
          <w:szCs w:val="28"/>
        </w:rPr>
        <w:t xml:space="preserve">образования и занятости департамента образования </w:t>
      </w:r>
      <w:r w:rsidR="009F1000" w:rsidRPr="00B36362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62">
        <w:rPr>
          <w:rFonts w:ascii="Times New Roman" w:hAnsi="Times New Roman" w:cs="Times New Roman"/>
          <w:sz w:val="28"/>
          <w:szCs w:val="28"/>
        </w:rPr>
        <w:t>Т</w:t>
      </w:r>
      <w:r w:rsidR="007627E8" w:rsidRPr="00B36362">
        <w:rPr>
          <w:rFonts w:ascii="Times New Roman" w:hAnsi="Times New Roman" w:cs="Times New Roman"/>
          <w:sz w:val="28"/>
          <w:szCs w:val="28"/>
        </w:rPr>
        <w:t>ел.</w:t>
      </w:r>
      <w:r w:rsidRPr="00B36362">
        <w:rPr>
          <w:rFonts w:ascii="Times New Roman" w:hAnsi="Times New Roman" w:cs="Times New Roman"/>
          <w:sz w:val="28"/>
          <w:szCs w:val="28"/>
        </w:rPr>
        <w:t>:</w:t>
      </w:r>
      <w:r w:rsidR="00CE362E" w:rsidRPr="00B36362">
        <w:rPr>
          <w:rFonts w:ascii="Times New Roman" w:hAnsi="Times New Roman" w:cs="Times New Roman"/>
          <w:sz w:val="28"/>
          <w:szCs w:val="28"/>
        </w:rPr>
        <w:t xml:space="preserve"> </w:t>
      </w:r>
      <w:r w:rsidR="00B36362" w:rsidRPr="00B36362">
        <w:rPr>
          <w:rFonts w:ascii="Times New Roman" w:hAnsi="Times New Roman" w:cs="Times New Roman"/>
          <w:sz w:val="28"/>
          <w:szCs w:val="28"/>
        </w:rPr>
        <w:t>54-43-21</w:t>
      </w:r>
      <w:r w:rsidRPr="00B36362"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5D38"/>
    <w:rsid w:val="000503EB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078AE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75F47"/>
    <w:rsid w:val="005873CD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7C2E4B"/>
    <w:rsid w:val="008147FA"/>
    <w:rsid w:val="0087207F"/>
    <w:rsid w:val="008914E9"/>
    <w:rsid w:val="00896DBB"/>
    <w:rsid w:val="008C3571"/>
    <w:rsid w:val="00993A6A"/>
    <w:rsid w:val="00993C6A"/>
    <w:rsid w:val="009A1A08"/>
    <w:rsid w:val="009F1000"/>
    <w:rsid w:val="009F589E"/>
    <w:rsid w:val="00A30FAA"/>
    <w:rsid w:val="00A54ED9"/>
    <w:rsid w:val="00B024D9"/>
    <w:rsid w:val="00B34B21"/>
    <w:rsid w:val="00B36362"/>
    <w:rsid w:val="00B5793A"/>
    <w:rsid w:val="00B74EB9"/>
    <w:rsid w:val="00B8651B"/>
    <w:rsid w:val="00BC2E34"/>
    <w:rsid w:val="00BE0251"/>
    <w:rsid w:val="00C3069F"/>
    <w:rsid w:val="00C818A7"/>
    <w:rsid w:val="00C84814"/>
    <w:rsid w:val="00CA7077"/>
    <w:rsid w:val="00CB1B65"/>
    <w:rsid w:val="00CB4AC7"/>
    <w:rsid w:val="00CC23C5"/>
    <w:rsid w:val="00CD6E24"/>
    <w:rsid w:val="00CE362E"/>
    <w:rsid w:val="00D02521"/>
    <w:rsid w:val="00D32C3D"/>
    <w:rsid w:val="00E501BD"/>
    <w:rsid w:val="00E67569"/>
    <w:rsid w:val="00EC412D"/>
    <w:rsid w:val="00EE7729"/>
    <w:rsid w:val="00EF4705"/>
    <w:rsid w:val="00F34F47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paragraph" w:customStyle="1" w:styleId="11">
    <w:name w:val="Абзац списка1"/>
    <w:basedOn w:val="a"/>
    <w:uiPriority w:val="99"/>
    <w:rsid w:val="00CE3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paragraph" w:customStyle="1" w:styleId="11">
    <w:name w:val="Абзац списка1"/>
    <w:basedOn w:val="a"/>
    <w:uiPriority w:val="99"/>
    <w:rsid w:val="00CE3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Грицай Людмила Леонидовна</cp:lastModifiedBy>
  <cp:revision>4</cp:revision>
  <cp:lastPrinted>2021-01-25T06:02:00Z</cp:lastPrinted>
  <dcterms:created xsi:type="dcterms:W3CDTF">2022-04-12T06:02:00Z</dcterms:created>
  <dcterms:modified xsi:type="dcterms:W3CDTF">2022-04-12T07:50:00Z</dcterms:modified>
</cp:coreProperties>
</file>