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96"/>
        <w:gridCol w:w="1631"/>
        <w:gridCol w:w="2247"/>
        <w:gridCol w:w="3831"/>
      </w:tblGrid>
      <w:tr w:rsidR="00776DAC" w:rsidRPr="00776DAC" w14:paraId="12E3703F" w14:textId="77777777" w:rsidTr="00B13449"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B13449"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7E688C34" w14:textId="77777777" w:rsidR="0079119D" w:rsidRPr="0079119D" w:rsidRDefault="0079119D" w:rsidP="0079119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9119D">
              <w:rPr>
                <w:sz w:val="28"/>
                <w:szCs w:val="28"/>
              </w:rPr>
              <w:t>к проекту постановления администрации городского округа Тольятти</w:t>
            </w:r>
          </w:p>
          <w:p w14:paraId="2FF7DB2A" w14:textId="0D2CC41A" w:rsidR="00B13449" w:rsidRPr="0079119D" w:rsidRDefault="0079119D" w:rsidP="0079119D">
            <w:pPr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79119D">
              <w:rPr>
                <w:sz w:val="28"/>
                <w:szCs w:val="28"/>
              </w:rPr>
              <w:t xml:space="preserve"> «О внесении изменений в постановление администрации городского округа Тольятти от 11.07.2019 №1845-п/1 «Об утверждении Положения о порядке выявления, учета, перемещения и хранения брошенных (бесхозяйных) транспортных средств на территории городского округа Тольятти с целью их дальнейшей утилизации или реализации</w:t>
            </w:r>
            <w:r>
              <w:rPr>
                <w:sz w:val="28"/>
                <w:szCs w:val="28"/>
              </w:rPr>
              <w:t>»</w:t>
            </w:r>
          </w:p>
          <w:p w14:paraId="3A55E094" w14:textId="534B9A93" w:rsidR="00776DAC" w:rsidRPr="006A4B2E" w:rsidRDefault="00776DAC" w:rsidP="00007D56">
            <w:pPr>
              <w:jc w:val="center"/>
              <w:rPr>
                <w:sz w:val="28"/>
                <w:szCs w:val="28"/>
              </w:rPr>
            </w:pPr>
          </w:p>
        </w:tc>
      </w:tr>
      <w:tr w:rsidR="00776DAC" w:rsidRPr="006A4B2E" w14:paraId="06011A79" w14:textId="77777777" w:rsidTr="00B13449">
        <w:tc>
          <w:tcPr>
            <w:tcW w:w="9214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14:paraId="01507686" w14:textId="77777777" w:rsidTr="00B13449">
        <w:tc>
          <w:tcPr>
            <w:tcW w:w="9214" w:type="dxa"/>
            <w:gridSpan w:val="5"/>
          </w:tcPr>
          <w:p w14:paraId="2717902F" w14:textId="77777777" w:rsidR="0079119D" w:rsidRPr="0079119D" w:rsidRDefault="00776DAC" w:rsidP="00B13449">
            <w:pPr>
              <w:spacing w:line="276" w:lineRule="auto"/>
              <w:ind w:firstLine="505"/>
              <w:jc w:val="both"/>
              <w:rPr>
                <w:sz w:val="28"/>
                <w:szCs w:val="28"/>
                <w:lang w:eastAsia="ar-SA"/>
              </w:rPr>
            </w:pPr>
            <w:r w:rsidRPr="0079119D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79119D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B13449" w:rsidRPr="0079119D">
              <w:rPr>
                <w:sz w:val="28"/>
                <w:szCs w:val="28"/>
              </w:rPr>
              <w:t xml:space="preserve"> </w:t>
            </w:r>
            <w:r w:rsidR="00B13449" w:rsidRPr="0079119D">
              <w:rPr>
                <w:sz w:val="28"/>
                <w:szCs w:val="28"/>
                <w:lang w:eastAsia="ar-SA"/>
              </w:rPr>
              <w:t>«</w:t>
            </w:r>
          </w:p>
          <w:p w14:paraId="3E0E4CB3" w14:textId="77777777" w:rsidR="0079119D" w:rsidRPr="0079119D" w:rsidRDefault="0079119D" w:rsidP="0079119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9119D">
              <w:rPr>
                <w:sz w:val="28"/>
                <w:szCs w:val="28"/>
              </w:rPr>
              <w:t>к проекту постановления администрации городского округа Тольятти</w:t>
            </w:r>
          </w:p>
          <w:p w14:paraId="578E188B" w14:textId="79BC5BDA" w:rsidR="00776DAC" w:rsidRPr="00007D56" w:rsidRDefault="0079119D" w:rsidP="0079119D">
            <w:pPr>
              <w:spacing w:line="276" w:lineRule="auto"/>
              <w:ind w:firstLine="505"/>
              <w:jc w:val="both"/>
              <w:rPr>
                <w:sz w:val="28"/>
                <w:szCs w:val="28"/>
                <w:lang w:eastAsia="ar-SA"/>
              </w:rPr>
            </w:pPr>
            <w:r w:rsidRPr="0079119D">
              <w:rPr>
                <w:sz w:val="28"/>
                <w:szCs w:val="28"/>
              </w:rPr>
              <w:t xml:space="preserve"> «О внесении изменений в постановление администрации городского округа Тольятти от 11.07.2019 №1845-п/1 «Об утверждении Положения о порядке выявления, учета, перемещения и хранения брошенных (бесхозяйных) транспортных средств на территории городского округа Тольятти с целью их дальнейшей утилизации или реализации</w:t>
            </w:r>
            <w:r w:rsidRPr="0079119D">
              <w:rPr>
                <w:bCs/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776DAC" w:rsidRPr="00776DAC" w14:paraId="0A3C474D" w14:textId="77777777" w:rsidTr="00B13449">
        <w:tc>
          <w:tcPr>
            <w:tcW w:w="9214" w:type="dxa"/>
            <w:gridSpan w:val="5"/>
          </w:tcPr>
          <w:p w14:paraId="4321FEE4" w14:textId="7F0B293A" w:rsidR="00776DAC" w:rsidRPr="00776DAC" w:rsidRDefault="00776DAC" w:rsidP="00B13449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4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kdw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B13449">
        <w:tc>
          <w:tcPr>
            <w:tcW w:w="9214" w:type="dxa"/>
            <w:gridSpan w:val="5"/>
          </w:tcPr>
          <w:p w14:paraId="1E372FD1" w14:textId="6B7D3975" w:rsidR="00776DAC" w:rsidRPr="00776DAC" w:rsidRDefault="00776DAC" w:rsidP="007911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79119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911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22B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79119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911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22B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44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B13449">
        <w:tc>
          <w:tcPr>
            <w:tcW w:w="9214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B13449">
        <w:tc>
          <w:tcPr>
            <w:tcW w:w="709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505" w:type="dxa"/>
            <w:gridSpan w:val="4"/>
            <w:tcBorders>
              <w:left w:val="nil"/>
              <w:right w:val="nil"/>
            </w:tcBorders>
          </w:tcPr>
          <w:p w14:paraId="1F5897E9" w14:textId="53520B41" w:rsidR="0079119D" w:rsidRPr="0079119D" w:rsidRDefault="006264B5" w:rsidP="00B13449">
            <w:pPr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9119D"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</w:p>
          <w:p w14:paraId="1F149D11" w14:textId="7B26E5F7" w:rsidR="00776DAC" w:rsidRPr="00B13449" w:rsidRDefault="0079119D" w:rsidP="0079119D">
            <w:pPr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9119D">
              <w:rPr>
                <w:sz w:val="28"/>
                <w:szCs w:val="28"/>
              </w:rPr>
              <w:t>«О внесении изменений в постановление администрации городского округа Тольятти от 11.07.2019 №1845-п/1 «Об утверждении Положения о порядке выявления, учета, перемещения и хранения брошенных (бесхозяйных) транспортных средств на территории городского округа Тольятти с целью их дальнейшей утилизации или реализации</w:t>
            </w:r>
            <w:r w:rsidRPr="0079119D">
              <w:rPr>
                <w:bCs/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776DAC" w:rsidRPr="00776DAC" w14:paraId="1654E97F" w14:textId="77777777" w:rsidTr="00B134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32F64852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 w14:paraId="2D5415B5" w14:textId="77777777" w:rsidTr="00B134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8E7D02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A7B1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B13449">
        <w:tc>
          <w:tcPr>
            <w:tcW w:w="3136" w:type="dxa"/>
            <w:gridSpan w:val="3"/>
            <w:tcBorders>
              <w:top w:val="nil"/>
              <w:left w:val="nil"/>
              <w:right w:val="nil"/>
            </w:tcBorders>
          </w:tcPr>
          <w:p w14:paraId="3846DD88" w14:textId="77777777" w:rsidR="00B13449" w:rsidRDefault="00B13449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D86B9" w14:textId="77777777" w:rsidR="00B13449" w:rsidRDefault="00B13449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078" w:type="dxa"/>
            <w:gridSpan w:val="2"/>
            <w:tcBorders>
              <w:top w:val="nil"/>
              <w:left w:val="nil"/>
              <w:right w:val="nil"/>
            </w:tcBorders>
          </w:tcPr>
          <w:p w14:paraId="4916124A" w14:textId="77777777" w:rsidR="00B13449" w:rsidRDefault="00B13449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88BBA" w14:textId="77777777" w:rsidR="00B13449" w:rsidRDefault="00B13449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F32B9" w14:textId="2A7CFC9D" w:rsidR="00776DAC" w:rsidRPr="00776DAC" w:rsidRDefault="0079119D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Фетисов Владимир Александрович, ведущий</w:t>
            </w:r>
            <w:r w:rsidR="00B13449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A6B">
              <w:rPr>
                <w:rFonts w:ascii="Times New Roman" w:hAnsi="Times New Roman" w:cs="Times New Roman"/>
                <w:sz w:val="28"/>
                <w:szCs w:val="28"/>
              </w:rPr>
              <w:t xml:space="preserve">отдела ООБ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</w:p>
        </w:tc>
      </w:tr>
      <w:tr w:rsidR="00776DAC" w:rsidRPr="00776DAC" w14:paraId="2EEA5163" w14:textId="77777777" w:rsidTr="00B13449">
        <w:tc>
          <w:tcPr>
            <w:tcW w:w="1505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353ECEFC" w:rsidR="00776DAC" w:rsidRPr="00776DAC" w:rsidRDefault="000A0DB0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962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44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62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4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31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92566" w14:textId="6E0FEF03" w:rsidR="00622B64" w:rsidRDefault="00622B64" w:rsidP="000A0DB0"/>
    <w:p w14:paraId="3F4B67D2" w14:textId="77777777" w:rsidR="00622B64" w:rsidRPr="00622B64" w:rsidRDefault="00622B64" w:rsidP="00622B64"/>
    <w:p w14:paraId="745133B5" w14:textId="4ADACA8A" w:rsidR="00622B64" w:rsidRDefault="00622B64" w:rsidP="00622B64"/>
    <w:p w14:paraId="4698F583" w14:textId="17F3D43A" w:rsidR="00CB4005" w:rsidRPr="00622B64" w:rsidRDefault="00CB4005" w:rsidP="00622B64">
      <w:pPr>
        <w:rPr>
          <w:sz w:val="28"/>
          <w:szCs w:val="28"/>
        </w:rPr>
      </w:pPr>
      <w:bookmarkStart w:id="0" w:name="_GoBack"/>
      <w:bookmarkEnd w:id="0"/>
    </w:p>
    <w:sectPr w:rsidR="00CB4005" w:rsidRPr="00622B64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C"/>
    <w:rsid w:val="00007D56"/>
    <w:rsid w:val="000A0DB0"/>
    <w:rsid w:val="00622B64"/>
    <w:rsid w:val="006264B5"/>
    <w:rsid w:val="006A4B2E"/>
    <w:rsid w:val="00776DAC"/>
    <w:rsid w:val="0079119D"/>
    <w:rsid w:val="00962A6B"/>
    <w:rsid w:val="00B13449"/>
    <w:rsid w:val="00CB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user</cp:lastModifiedBy>
  <cp:revision>11</cp:revision>
  <dcterms:created xsi:type="dcterms:W3CDTF">2021-01-23T04:34:00Z</dcterms:created>
  <dcterms:modified xsi:type="dcterms:W3CDTF">2022-06-07T11:13:00Z</dcterms:modified>
</cp:coreProperties>
</file>