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A7" w:rsidRPr="00435125" w:rsidRDefault="00EB695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C818A7" w:rsidRPr="00435125">
        <w:rPr>
          <w:rFonts w:ascii="Times New Roman" w:hAnsi="Times New Roman" w:cs="Times New Roman"/>
          <w:b/>
          <w:bCs/>
          <w:sz w:val="28"/>
          <w:szCs w:val="28"/>
        </w:rPr>
        <w:t>ведомление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7D58" w:rsidRPr="00F615CF" w:rsidRDefault="00DC7D58" w:rsidP="00DC7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15CF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а</w:t>
      </w:r>
      <w:r w:rsidRPr="00F615CF">
        <w:rPr>
          <w:rFonts w:ascii="Times New Roman" w:hAnsi="Times New Roman"/>
          <w:sz w:val="28"/>
          <w:szCs w:val="28"/>
        </w:rPr>
        <w:t xml:space="preserve"> постановления администрации городского округа Тольятти</w:t>
      </w:r>
    </w:p>
    <w:p w:rsidR="00DC7D58" w:rsidRDefault="00330E6E" w:rsidP="00DC7D58">
      <w:pPr>
        <w:pStyle w:val="2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Pr="00330E6E">
        <w:rPr>
          <w:rFonts w:ascii="Times New Roman" w:hAnsi="Times New Roman"/>
          <w:sz w:val="28"/>
          <w:szCs w:val="28"/>
          <w:lang w:val="ru-RU"/>
        </w:rPr>
        <w:t>Об определении мест, на которые запрещается возвращать животных без владельцев и перечня лиц, уполномоченных на принятие решений о возврате животных без владельцев на прежние места обитания животных без владельцев</w:t>
      </w:r>
      <w:r>
        <w:rPr>
          <w:rFonts w:ascii="Times New Roman" w:hAnsi="Times New Roman"/>
          <w:sz w:val="28"/>
          <w:szCs w:val="28"/>
          <w:lang w:val="ru-RU"/>
        </w:rPr>
        <w:t>»</w:t>
      </w:r>
    </w:p>
    <w:p w:rsidR="00330E6E" w:rsidRPr="00DC7D58" w:rsidRDefault="00330E6E" w:rsidP="00DC7D58">
      <w:pPr>
        <w:pStyle w:val="2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C7D58" w:rsidRPr="007E66D7" w:rsidRDefault="00330E6E" w:rsidP="007E66D7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C818A7" w:rsidRPr="00435125">
        <w:rPr>
          <w:rFonts w:ascii="Times New Roman" w:hAnsi="Times New Roman"/>
          <w:sz w:val="28"/>
          <w:szCs w:val="28"/>
        </w:rPr>
        <w:t xml:space="preserve">Настоящим </w:t>
      </w:r>
      <w:r w:rsidR="00E501BD" w:rsidRPr="00435125">
        <w:rPr>
          <w:rFonts w:ascii="Times New Roman" w:hAnsi="Times New Roman"/>
          <w:sz w:val="28"/>
          <w:szCs w:val="28"/>
        </w:rPr>
        <w:t>а</w:t>
      </w:r>
      <w:r w:rsidR="00C818A7" w:rsidRPr="00435125">
        <w:rPr>
          <w:rFonts w:ascii="Times New Roman" w:hAnsi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7E66D7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7E66D7" w:rsidRPr="007E66D7">
        <w:rPr>
          <w:rFonts w:ascii="Times New Roman" w:hAnsi="Times New Roman"/>
          <w:sz w:val="28"/>
          <w:szCs w:val="28"/>
        </w:rPr>
        <w:t>проект постановления администрации городского округа Тольятт</w:t>
      </w:r>
      <w:r w:rsidR="007E66D7">
        <w:rPr>
          <w:rFonts w:ascii="Times New Roman" w:hAnsi="Times New Roman"/>
          <w:sz w:val="28"/>
          <w:szCs w:val="28"/>
        </w:rPr>
        <w:t>и</w:t>
      </w:r>
      <w:r w:rsidR="007E66D7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7E66D7" w:rsidRPr="007E66D7">
        <w:rPr>
          <w:rFonts w:ascii="Times New Roman" w:hAnsi="Times New Roman"/>
          <w:sz w:val="28"/>
          <w:szCs w:val="28"/>
        </w:rPr>
        <w:t>Об определении мест, на которые запрещается возвращать животных без владельцев и перечня лиц, уполномоченных на принятие решений о возврате животных без владельцев на прежние места обитания животных без владельцев»</w:t>
      </w:r>
    </w:p>
    <w:p w:rsidR="00B64C4B" w:rsidRDefault="00B64C4B" w:rsidP="00B64C4B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77DD2" w:rsidRPr="00777DD2" w:rsidRDefault="00C818A7" w:rsidP="00777DD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Все заинтересованные лица могут направить свои предложения и замечания на электронную почту:</w:t>
      </w:r>
      <w:r w:rsidR="00777DD2" w:rsidRPr="00777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D42" w:rsidRPr="009720C7">
        <w:rPr>
          <w:rFonts w:ascii="Times New Roman" w:hAnsi="Times New Roman" w:cs="Times New Roman"/>
          <w:sz w:val="28"/>
          <w:szCs w:val="28"/>
          <w:lang w:val="en-US"/>
        </w:rPr>
        <w:t>malezhina</w:t>
      </w:r>
      <w:proofErr w:type="spellEnd"/>
      <w:r w:rsidR="00C13D42" w:rsidRPr="009720C7">
        <w:rPr>
          <w:rFonts w:ascii="Times New Roman" w:hAnsi="Times New Roman" w:cs="Times New Roman"/>
          <w:sz w:val="28"/>
          <w:szCs w:val="28"/>
        </w:rPr>
        <w:t>.</w:t>
      </w:r>
      <w:r w:rsidR="00C13D42" w:rsidRPr="009720C7">
        <w:rPr>
          <w:rFonts w:ascii="Times New Roman" w:hAnsi="Times New Roman" w:cs="Times New Roman"/>
          <w:sz w:val="28"/>
          <w:szCs w:val="28"/>
          <w:lang w:val="en-US"/>
        </w:rPr>
        <w:t>mu</w:t>
      </w:r>
      <w:r w:rsidR="00C13D42" w:rsidRPr="009720C7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C13D42" w:rsidRPr="009720C7">
        <w:rPr>
          <w:rFonts w:ascii="Times New Roman" w:hAnsi="Times New Roman" w:cs="Times New Roman"/>
          <w:sz w:val="28"/>
          <w:szCs w:val="28"/>
          <w:lang w:val="en-US"/>
        </w:rPr>
        <w:t>tgl</w:t>
      </w:r>
      <w:proofErr w:type="spellEnd"/>
      <w:r w:rsidR="00C13D42" w:rsidRPr="009720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13D42" w:rsidRPr="009720C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C818A7" w:rsidRDefault="00C818A7" w:rsidP="00777DD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C13D42">
        <w:rPr>
          <w:rFonts w:ascii="Times New Roman" w:hAnsi="Times New Roman" w:cs="Times New Roman"/>
          <w:sz w:val="28"/>
          <w:szCs w:val="28"/>
        </w:rPr>
        <w:t>0</w:t>
      </w:r>
      <w:r w:rsidR="00D023E0">
        <w:rPr>
          <w:rFonts w:ascii="Times New Roman" w:hAnsi="Times New Roman" w:cs="Times New Roman"/>
          <w:sz w:val="28"/>
          <w:szCs w:val="28"/>
        </w:rPr>
        <w:t>4</w:t>
      </w:r>
      <w:r w:rsidR="00060BDC">
        <w:rPr>
          <w:rFonts w:ascii="Times New Roman" w:hAnsi="Times New Roman" w:cs="Times New Roman"/>
          <w:sz w:val="28"/>
          <w:szCs w:val="28"/>
        </w:rPr>
        <w:t xml:space="preserve"> по </w:t>
      </w:r>
      <w:r w:rsidR="00C854F1" w:rsidRPr="00C854F1">
        <w:rPr>
          <w:rFonts w:ascii="Times New Roman" w:hAnsi="Times New Roman" w:cs="Times New Roman"/>
          <w:sz w:val="28"/>
          <w:szCs w:val="28"/>
        </w:rPr>
        <w:t>1</w:t>
      </w:r>
      <w:r w:rsidR="00F03850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DC7D58">
        <w:rPr>
          <w:rFonts w:ascii="Times New Roman" w:hAnsi="Times New Roman" w:cs="Times New Roman"/>
          <w:sz w:val="28"/>
          <w:szCs w:val="28"/>
        </w:rPr>
        <w:t xml:space="preserve"> </w:t>
      </w:r>
      <w:r w:rsidR="00D023E0">
        <w:rPr>
          <w:rFonts w:ascii="Times New Roman" w:hAnsi="Times New Roman" w:cs="Times New Roman"/>
          <w:sz w:val="28"/>
          <w:szCs w:val="28"/>
        </w:rPr>
        <w:t>октября</w:t>
      </w:r>
      <w:r w:rsidR="0094229A">
        <w:rPr>
          <w:rFonts w:ascii="Times New Roman" w:hAnsi="Times New Roman" w:cs="Times New Roman"/>
          <w:sz w:val="28"/>
          <w:szCs w:val="28"/>
        </w:rPr>
        <w:t xml:space="preserve"> </w:t>
      </w:r>
      <w:r w:rsidR="00C854F1">
        <w:rPr>
          <w:rFonts w:ascii="Times New Roman" w:hAnsi="Times New Roman" w:cs="Times New Roman"/>
          <w:sz w:val="28"/>
          <w:szCs w:val="28"/>
        </w:rPr>
        <w:t xml:space="preserve"> 2022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г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7A5542" w:rsidRPr="007A5542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5542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городского округа Тольятти   </w:t>
      </w:r>
    </w:p>
    <w:p w:rsidR="00C818A7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21228">
        <w:rPr>
          <w:rFonts w:ascii="Times New Roman" w:hAnsi="Times New Roman" w:cs="Times New Roman"/>
          <w:sz w:val="28"/>
          <w:szCs w:val="28"/>
        </w:rPr>
        <w:t>Малежина</w:t>
      </w:r>
      <w:proofErr w:type="spellEnd"/>
      <w:r w:rsidR="00221228">
        <w:rPr>
          <w:rFonts w:ascii="Times New Roman" w:hAnsi="Times New Roman" w:cs="Times New Roman"/>
          <w:sz w:val="28"/>
          <w:szCs w:val="28"/>
        </w:rPr>
        <w:t xml:space="preserve"> Мария Юрьевна</w:t>
      </w:r>
      <w:r w:rsidR="006954F2">
        <w:rPr>
          <w:rFonts w:ascii="Times New Roman" w:hAnsi="Times New Roman" w:cs="Times New Roman"/>
          <w:sz w:val="28"/>
          <w:szCs w:val="28"/>
        </w:rPr>
        <w:t xml:space="preserve"> </w:t>
      </w:r>
      <w:r w:rsidR="00B64C4B" w:rsidRPr="00B64C4B">
        <w:rPr>
          <w:rFonts w:ascii="Times New Roman" w:hAnsi="Times New Roman" w:cs="Times New Roman"/>
          <w:sz w:val="28"/>
          <w:szCs w:val="28"/>
        </w:rPr>
        <w:t xml:space="preserve"> </w:t>
      </w:r>
      <w:r w:rsidR="00221228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proofErr w:type="gramStart"/>
      <w:r w:rsidR="00B64C4B" w:rsidRPr="00B64C4B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777DD2">
        <w:rPr>
          <w:rFonts w:ascii="Times New Roman" w:hAnsi="Times New Roman" w:cs="Times New Roman"/>
          <w:sz w:val="28"/>
          <w:szCs w:val="28"/>
        </w:rPr>
        <w:t>мероприятий природопользования управления природопользования</w:t>
      </w:r>
      <w:proofErr w:type="gramEnd"/>
      <w:r w:rsidR="00777DD2">
        <w:rPr>
          <w:rFonts w:ascii="Times New Roman" w:hAnsi="Times New Roman" w:cs="Times New Roman"/>
          <w:sz w:val="28"/>
          <w:szCs w:val="28"/>
        </w:rPr>
        <w:t xml:space="preserve"> и охраны окружающей среды </w:t>
      </w:r>
      <w:r w:rsidR="00B64C4B">
        <w:rPr>
          <w:rFonts w:ascii="Times New Roman" w:hAnsi="Times New Roman" w:cs="Times New Roman"/>
          <w:sz w:val="28"/>
          <w:szCs w:val="28"/>
        </w:rPr>
        <w:t xml:space="preserve"> </w:t>
      </w:r>
      <w:r w:rsidR="00B64C4B" w:rsidRPr="00B64C4B">
        <w:rPr>
          <w:rFonts w:ascii="Times New Roman" w:hAnsi="Times New Roman" w:cs="Times New Roman"/>
          <w:sz w:val="28"/>
          <w:szCs w:val="28"/>
        </w:rPr>
        <w:t xml:space="preserve">департамента городского хозяйства администрации г.о. Тольятти </w:t>
      </w:r>
      <w:r w:rsidR="00435125"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221228">
        <w:rPr>
          <w:rFonts w:ascii="Times New Roman" w:hAnsi="Times New Roman" w:cs="Times New Roman"/>
          <w:sz w:val="28"/>
          <w:szCs w:val="28"/>
        </w:rPr>
        <w:t>54 37 62</w:t>
      </w:r>
      <w:r w:rsidR="00B64C4B">
        <w:rPr>
          <w:rFonts w:ascii="Times New Roman" w:hAnsi="Times New Roman" w:cs="Times New Roman"/>
          <w:sz w:val="28"/>
          <w:szCs w:val="28"/>
        </w:rPr>
        <w:t>.</w:t>
      </w:r>
    </w:p>
    <w:p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7DD4"/>
    <w:rsid w:val="00060BDC"/>
    <w:rsid w:val="000B1799"/>
    <w:rsid w:val="000B5761"/>
    <w:rsid w:val="0018530B"/>
    <w:rsid w:val="00221228"/>
    <w:rsid w:val="002A1036"/>
    <w:rsid w:val="002E0518"/>
    <w:rsid w:val="00330E6E"/>
    <w:rsid w:val="003C12FB"/>
    <w:rsid w:val="003E36B6"/>
    <w:rsid w:val="003E3809"/>
    <w:rsid w:val="00435125"/>
    <w:rsid w:val="004B67E0"/>
    <w:rsid w:val="005142AF"/>
    <w:rsid w:val="0052027C"/>
    <w:rsid w:val="00522BEA"/>
    <w:rsid w:val="0058127A"/>
    <w:rsid w:val="00597299"/>
    <w:rsid w:val="005A5A72"/>
    <w:rsid w:val="005E71CA"/>
    <w:rsid w:val="00601274"/>
    <w:rsid w:val="006836DA"/>
    <w:rsid w:val="00687D9E"/>
    <w:rsid w:val="006954F2"/>
    <w:rsid w:val="006C7B50"/>
    <w:rsid w:val="006F21A7"/>
    <w:rsid w:val="00717032"/>
    <w:rsid w:val="00777DD2"/>
    <w:rsid w:val="00783443"/>
    <w:rsid w:val="007A5542"/>
    <w:rsid w:val="007E66D7"/>
    <w:rsid w:val="00811E64"/>
    <w:rsid w:val="008826A7"/>
    <w:rsid w:val="008914E9"/>
    <w:rsid w:val="008C3571"/>
    <w:rsid w:val="008C359D"/>
    <w:rsid w:val="0094229A"/>
    <w:rsid w:val="009720C7"/>
    <w:rsid w:val="009A1A08"/>
    <w:rsid w:val="00A001FB"/>
    <w:rsid w:val="00A54ED9"/>
    <w:rsid w:val="00B5793A"/>
    <w:rsid w:val="00B64C4B"/>
    <w:rsid w:val="00B74EB9"/>
    <w:rsid w:val="00B8651B"/>
    <w:rsid w:val="00C13D42"/>
    <w:rsid w:val="00C818A7"/>
    <w:rsid w:val="00C854F1"/>
    <w:rsid w:val="00CA7077"/>
    <w:rsid w:val="00CC23C5"/>
    <w:rsid w:val="00CD6E24"/>
    <w:rsid w:val="00D023E0"/>
    <w:rsid w:val="00DC7D58"/>
    <w:rsid w:val="00E03497"/>
    <w:rsid w:val="00E501BD"/>
    <w:rsid w:val="00E67569"/>
    <w:rsid w:val="00E70914"/>
    <w:rsid w:val="00EB6957"/>
    <w:rsid w:val="00EF4705"/>
    <w:rsid w:val="00F03850"/>
    <w:rsid w:val="00F42342"/>
    <w:rsid w:val="00F54908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2">
    <w:name w:val="Body Text 2"/>
    <w:basedOn w:val="a"/>
    <w:link w:val="20"/>
    <w:uiPriority w:val="99"/>
    <w:unhideWhenUsed/>
    <w:rsid w:val="00777DD2"/>
    <w:pPr>
      <w:spacing w:after="120" w:line="480" w:lineRule="auto"/>
    </w:pPr>
    <w:rPr>
      <w:rFonts w:ascii="Arial Unicode MS" w:eastAsia="Arial Unicode MS" w:hAnsi="Arial Unicode MS" w:cs="Times New Roman"/>
      <w:color w:val="000000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777DD2"/>
    <w:rPr>
      <w:rFonts w:ascii="Arial Unicode MS" w:eastAsia="Arial Unicode MS" w:hAnsi="Arial Unicode MS" w:cs="Times New Roman"/>
      <w:color w:val="000000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2">
    <w:name w:val="Body Text 2"/>
    <w:basedOn w:val="a"/>
    <w:link w:val="20"/>
    <w:uiPriority w:val="99"/>
    <w:unhideWhenUsed/>
    <w:rsid w:val="00777DD2"/>
    <w:pPr>
      <w:spacing w:after="120" w:line="480" w:lineRule="auto"/>
    </w:pPr>
    <w:rPr>
      <w:rFonts w:ascii="Arial Unicode MS" w:eastAsia="Arial Unicode MS" w:hAnsi="Arial Unicode MS" w:cs="Times New Roman"/>
      <w:color w:val="000000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777DD2"/>
    <w:rPr>
      <w:rFonts w:ascii="Arial Unicode MS" w:eastAsia="Arial Unicode MS" w:hAnsi="Arial Unicode MS" w:cs="Times New Roman"/>
      <w:color w:val="000000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user</cp:lastModifiedBy>
  <cp:revision>21</cp:revision>
  <dcterms:created xsi:type="dcterms:W3CDTF">2021-02-09T10:33:00Z</dcterms:created>
  <dcterms:modified xsi:type="dcterms:W3CDTF">2022-10-03T14:31:00Z</dcterms:modified>
</cp:coreProperties>
</file>