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F77F3" w:rsidRPr="00C75EE3" w:rsidRDefault="004F77F3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77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77F3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3">
        <w:rPr>
          <w:rFonts w:ascii="Times New Roman" w:hAnsi="Times New Roman" w:cs="Times New Roman"/>
          <w:sz w:val="28"/>
          <w:szCs w:val="28"/>
        </w:rPr>
        <w:t>«</w:t>
      </w:r>
      <w:r w:rsidR="00C75EE3" w:rsidRPr="00C75EE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Самарской области от 05.05.2017 №1524-п/1 «Об утверждении </w:t>
      </w:r>
      <w:proofErr w:type="gramStart"/>
      <w:r w:rsidR="00C75EE3" w:rsidRPr="00C75EE3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городского округа Тольятти</w:t>
      </w:r>
      <w:proofErr w:type="gramEnd"/>
      <w:r w:rsidR="00C75EE3" w:rsidRPr="00C75EE3">
        <w:rPr>
          <w:rFonts w:ascii="Times New Roman" w:hAnsi="Times New Roman" w:cs="Times New Roman"/>
          <w:sz w:val="28"/>
          <w:szCs w:val="28"/>
        </w:rPr>
        <w:t>»</w:t>
      </w:r>
    </w:p>
    <w:p w:rsidR="00F615CF" w:rsidRPr="006836DA" w:rsidRDefault="00F615CF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4F77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7F3">
        <w:rPr>
          <w:rFonts w:ascii="Times New Roman" w:hAnsi="Times New Roman" w:cs="Times New Roman"/>
          <w:sz w:val="28"/>
          <w:szCs w:val="28"/>
        </w:rPr>
        <w:t>п</w:t>
      </w:r>
      <w:r w:rsidR="004F77F3" w:rsidRPr="004F77F3">
        <w:rPr>
          <w:rFonts w:ascii="Times New Roman" w:hAnsi="Times New Roman" w:cs="Times New Roman"/>
          <w:sz w:val="28"/>
          <w:szCs w:val="28"/>
        </w:rPr>
        <w:t>роект</w:t>
      </w:r>
      <w:r w:rsidR="004F77F3">
        <w:rPr>
          <w:rFonts w:ascii="Times New Roman" w:hAnsi="Times New Roman" w:cs="Times New Roman"/>
          <w:sz w:val="28"/>
          <w:szCs w:val="28"/>
        </w:rPr>
        <w:t>а</w:t>
      </w:r>
      <w:r w:rsidR="004F77F3"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4F77F3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4F77F3">
        <w:rPr>
          <w:rFonts w:ascii="Times New Roman" w:hAnsi="Times New Roman" w:cs="Times New Roman"/>
          <w:sz w:val="28"/>
          <w:szCs w:val="28"/>
        </w:rPr>
        <w:t>Т</w:t>
      </w:r>
      <w:r w:rsidR="004F77F3" w:rsidRPr="004F77F3">
        <w:rPr>
          <w:rFonts w:ascii="Times New Roman" w:hAnsi="Times New Roman" w:cs="Times New Roman"/>
          <w:sz w:val="28"/>
          <w:szCs w:val="28"/>
        </w:rPr>
        <w:t>ольятти</w:t>
      </w:r>
      <w:r w:rsidR="004F77F3">
        <w:rPr>
          <w:rFonts w:ascii="Times New Roman" w:hAnsi="Times New Roman" w:cs="Times New Roman"/>
          <w:sz w:val="28"/>
          <w:szCs w:val="28"/>
        </w:rPr>
        <w:t xml:space="preserve"> </w:t>
      </w:r>
      <w:r w:rsidR="00C75EE3" w:rsidRPr="00C75EE3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  <w:r w:rsidR="0071564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passek.ao@tgl.ru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A4AAD">
        <w:rPr>
          <w:rFonts w:ascii="Times New Roman" w:hAnsi="Times New Roman" w:cs="Times New Roman"/>
          <w:sz w:val="28"/>
          <w:szCs w:val="28"/>
        </w:rPr>
        <w:t>12 августа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A4AAD">
        <w:rPr>
          <w:rFonts w:ascii="Times New Roman" w:hAnsi="Times New Roman" w:cs="Times New Roman"/>
          <w:sz w:val="28"/>
          <w:szCs w:val="28"/>
        </w:rPr>
        <w:t>21 августа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C75EE3" w:rsidRDefault="00535D8D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F77F3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F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77F3">
        <w:rPr>
          <w:rFonts w:ascii="Times New Roman" w:hAnsi="Times New Roman" w:cs="Times New Roman"/>
          <w:sz w:val="28"/>
          <w:szCs w:val="28"/>
        </w:rPr>
        <w:t>ольятти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EE3" w:rsidRPr="00C75EE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Самарской области от 05.05.2017 №1524-п/1 «Об утверждении </w:t>
      </w:r>
      <w:proofErr w:type="gramStart"/>
      <w:r w:rsidR="00C75EE3" w:rsidRPr="00C75EE3">
        <w:rPr>
          <w:rFonts w:ascii="Times New Roman" w:hAnsi="Times New Roman" w:cs="Times New Roman"/>
          <w:sz w:val="28"/>
          <w:szCs w:val="28"/>
        </w:rPr>
        <w:t>Порядка использования бюджетных ассигнований резервного фонда администрации городского округа Тольятти</w:t>
      </w:r>
      <w:proofErr w:type="gramEnd"/>
      <w:r w:rsidR="00C75EE3" w:rsidRPr="00C75EE3">
        <w:rPr>
          <w:rFonts w:ascii="Times New Roman" w:hAnsi="Times New Roman" w:cs="Times New Roman"/>
          <w:sz w:val="28"/>
          <w:szCs w:val="28"/>
        </w:rPr>
        <w:t>»</w:t>
      </w:r>
      <w:r w:rsidRPr="004F77F3">
        <w:rPr>
          <w:rFonts w:ascii="Times New Roman" w:hAnsi="Times New Roman" w:cs="Times New Roman"/>
          <w:sz w:val="28"/>
          <w:szCs w:val="28"/>
        </w:rPr>
        <w:t>»</w:t>
      </w:r>
      <w:r w:rsidR="001A4AAD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1A4AAD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4AAD">
        <w:rPr>
          <w:rFonts w:ascii="Times New Roman" w:hAnsi="Times New Roman" w:cs="Times New Roman"/>
          <w:sz w:val="28"/>
          <w:szCs w:val="28"/>
        </w:rPr>
        <w:t>Пассек</w:t>
      </w:r>
      <w:proofErr w:type="spellEnd"/>
      <w:r w:rsidR="001A4AAD">
        <w:rPr>
          <w:rFonts w:ascii="Times New Roman" w:hAnsi="Times New Roman" w:cs="Times New Roman"/>
          <w:sz w:val="28"/>
          <w:szCs w:val="28"/>
        </w:rPr>
        <w:t xml:space="preserve"> Антонина Олеговна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35D8D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327A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bookmarkStart w:id="0" w:name="_GoBack"/>
      <w:bookmarkEnd w:id="0"/>
      <w:r w:rsidR="001A4AAD" w:rsidRPr="001A4AAD">
        <w:rPr>
          <w:rFonts w:ascii="Times New Roman" w:hAnsi="Times New Roman" w:cs="Times New Roman"/>
          <w:sz w:val="28"/>
          <w:szCs w:val="28"/>
        </w:rPr>
        <w:t>54 31 75 (4704)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pao</cp:lastModifiedBy>
  <cp:revision>12</cp:revision>
  <dcterms:created xsi:type="dcterms:W3CDTF">2021-04-20T06:48:00Z</dcterms:created>
  <dcterms:modified xsi:type="dcterms:W3CDTF">2022-08-12T05:35:00Z</dcterms:modified>
</cp:coreProperties>
</file>