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49D9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</w:t>
      </w:r>
    </w:p>
    <w:p w:rsidR="003249D9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 и граждан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5A59AD" w:rsidRDefault="008E7FEA" w:rsidP="005A5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 w:rsidRPr="005A59A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A59AD" w:rsidRPr="005A59A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A59AD" w:rsidRPr="005A59AD">
        <w:rPr>
          <w:rFonts w:ascii="Times New Roman" w:hAnsi="Times New Roman" w:cs="Times New Roman"/>
          <w:sz w:val="28"/>
          <w:szCs w:val="28"/>
        </w:rPr>
        <w:t>Об осуществлении закупок малого объема для обеспечения муниципальных нужд городского округа Тольятти»</w:t>
      </w:r>
    </w:p>
    <w:p w:rsidR="005A59AD" w:rsidRPr="005A59AD" w:rsidRDefault="005A59AD" w:rsidP="005A5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4" w:rsidRPr="005A59AD" w:rsidRDefault="00C818A7" w:rsidP="0018473B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9AD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5A59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A59AD">
        <w:rPr>
          <w:rFonts w:ascii="Times New Roman" w:hAnsi="Times New Roman" w:cs="Times New Roman"/>
          <w:b w:val="0"/>
          <w:sz w:val="28"/>
          <w:szCs w:val="28"/>
        </w:rPr>
        <w:t>дминистрация городского округа Тольятти уведомляет о проведении сбора предложений и замечаний организаций и граждан</w:t>
      </w:r>
      <w:r w:rsidR="008E7FEA" w:rsidRPr="005A59A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 соответствии антимонопольному законодательству</w:t>
      </w:r>
      <w:r w:rsidRPr="005A5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7FEA" w:rsidRPr="005A59AD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proofErr w:type="gramStart"/>
      <w:r w:rsidR="008E7FEA" w:rsidRPr="005A59AD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5A59AD" w:rsidRPr="005A59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A59AD" w:rsidRPr="005A59A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5A59AD" w:rsidRPr="005A59AD">
        <w:rPr>
          <w:rFonts w:ascii="Times New Roman" w:hAnsi="Times New Roman" w:cs="Times New Roman"/>
          <w:b w:val="0"/>
          <w:sz w:val="28"/>
          <w:szCs w:val="28"/>
        </w:rPr>
        <w:t>Об осуществлении закупок малого объема для обеспечения муниципальных нужд городского округа Тольятти»</w:t>
      </w:r>
      <w:r w:rsidR="005A59AD" w:rsidRPr="005A59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36DA" w:rsidRPr="005A59AD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8E7FEA" w:rsidRPr="005A5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C4E" w:rsidRPr="005A59AD">
        <w:rPr>
          <w:rFonts w:ascii="Times New Roman" w:hAnsi="Times New Roman" w:cs="Times New Roman"/>
          <w:sz w:val="28"/>
          <w:szCs w:val="28"/>
          <w:lang w:val="en-US"/>
        </w:rPr>
        <w:t>atamankina</w:t>
      </w:r>
      <w:proofErr w:type="spellEnd"/>
      <w:r w:rsidR="008E7FEA" w:rsidRPr="005A59A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FEA" w:rsidRPr="005A59AD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E7FEA" w:rsidRPr="005A59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FEA" w:rsidRPr="005A59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C4B" w:rsidRPr="005A59AD" w:rsidRDefault="00B64C4B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5A59AD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A59AD" w:rsidRPr="005A59AD">
        <w:rPr>
          <w:rFonts w:ascii="Times New Roman" w:hAnsi="Times New Roman" w:cs="Times New Roman"/>
          <w:sz w:val="28"/>
          <w:szCs w:val="28"/>
        </w:rPr>
        <w:t>13</w:t>
      </w:r>
      <w:r w:rsidR="0018473B" w:rsidRPr="005A5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9AD" w:rsidRPr="005A59AD">
        <w:rPr>
          <w:rFonts w:ascii="Times New Roman" w:hAnsi="Times New Roman" w:cs="Times New Roman"/>
          <w:sz w:val="28"/>
          <w:szCs w:val="28"/>
        </w:rPr>
        <w:t>декабря</w:t>
      </w:r>
      <w:r w:rsidR="00DC66ED" w:rsidRPr="005A59A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5A59AD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="00E501BD" w:rsidRPr="005A59AD">
        <w:rPr>
          <w:rFonts w:ascii="Times New Roman" w:hAnsi="Times New Roman" w:cs="Times New Roman"/>
          <w:sz w:val="28"/>
          <w:szCs w:val="28"/>
        </w:rPr>
        <w:t>02</w:t>
      </w:r>
      <w:r w:rsidR="00DC66ED" w:rsidRPr="005A59A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501BD" w:rsidRPr="005A59AD">
        <w:rPr>
          <w:rFonts w:ascii="Times New Roman" w:hAnsi="Times New Roman" w:cs="Times New Roman"/>
          <w:sz w:val="28"/>
          <w:szCs w:val="28"/>
        </w:rPr>
        <w:t>г.</w:t>
      </w:r>
      <w:r w:rsidRPr="005A59AD">
        <w:rPr>
          <w:rFonts w:ascii="Times New Roman" w:hAnsi="Times New Roman" w:cs="Times New Roman"/>
          <w:sz w:val="28"/>
          <w:szCs w:val="28"/>
        </w:rPr>
        <w:t xml:space="preserve"> по </w:t>
      </w:r>
      <w:r w:rsidR="005A59AD" w:rsidRPr="005A59AD">
        <w:rPr>
          <w:rFonts w:ascii="Times New Roman" w:hAnsi="Times New Roman" w:cs="Times New Roman"/>
          <w:sz w:val="28"/>
          <w:szCs w:val="28"/>
        </w:rPr>
        <w:t xml:space="preserve">22 </w:t>
      </w:r>
      <w:r w:rsidR="00143C4E" w:rsidRPr="005A59AD">
        <w:rPr>
          <w:rFonts w:ascii="Times New Roman" w:hAnsi="Times New Roman" w:cs="Times New Roman"/>
          <w:sz w:val="28"/>
          <w:szCs w:val="28"/>
        </w:rPr>
        <w:t>декабря</w:t>
      </w:r>
      <w:r w:rsidR="005E18D2" w:rsidRPr="005A59A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5A59AD">
        <w:rPr>
          <w:rFonts w:ascii="Times New Roman" w:hAnsi="Times New Roman" w:cs="Times New Roman"/>
          <w:sz w:val="28"/>
          <w:szCs w:val="28"/>
        </w:rPr>
        <w:t>202</w:t>
      </w:r>
      <w:r w:rsidR="00DC66ED" w:rsidRPr="005A59AD">
        <w:rPr>
          <w:rFonts w:ascii="Times New Roman" w:hAnsi="Times New Roman" w:cs="Times New Roman"/>
          <w:sz w:val="28"/>
          <w:szCs w:val="28"/>
        </w:rPr>
        <w:t>2</w:t>
      </w:r>
      <w:r w:rsidR="00E501BD" w:rsidRPr="005A59AD">
        <w:rPr>
          <w:rFonts w:ascii="Times New Roman" w:hAnsi="Times New Roman" w:cs="Times New Roman"/>
          <w:sz w:val="28"/>
          <w:szCs w:val="28"/>
        </w:rPr>
        <w:t xml:space="preserve"> г</w:t>
      </w:r>
      <w:r w:rsidRPr="005A59AD">
        <w:rPr>
          <w:rFonts w:ascii="Times New Roman" w:hAnsi="Times New Roman" w:cs="Times New Roman"/>
          <w:sz w:val="28"/>
          <w:szCs w:val="28"/>
        </w:rPr>
        <w:t>.</w:t>
      </w:r>
    </w:p>
    <w:p w:rsidR="006836DA" w:rsidRPr="005A59AD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5A59AD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sz w:val="28"/>
          <w:szCs w:val="28"/>
        </w:rPr>
        <w:t>Приложения:</w:t>
      </w:r>
    </w:p>
    <w:p w:rsidR="004C72AF" w:rsidRPr="005A59AD" w:rsidRDefault="00703767" w:rsidP="001847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5A59A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A59AD" w:rsidRPr="005A59A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A59AD" w:rsidRPr="005A59AD">
        <w:rPr>
          <w:rFonts w:ascii="Times New Roman" w:hAnsi="Times New Roman" w:cs="Times New Roman"/>
          <w:sz w:val="28"/>
          <w:szCs w:val="28"/>
        </w:rPr>
        <w:t>Об осуществлении закупок малого объема для обеспечения муниципальных нужд городского округа Тольятти»</w:t>
      </w:r>
    </w:p>
    <w:p w:rsidR="00C818A7" w:rsidRPr="005A59AD" w:rsidRDefault="00C818A7" w:rsidP="001847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5A59AD">
        <w:rPr>
          <w:rFonts w:ascii="Times New Roman" w:hAnsi="Times New Roman" w:cs="Times New Roman"/>
          <w:sz w:val="28"/>
          <w:szCs w:val="28"/>
        </w:rPr>
        <w:t>.</w:t>
      </w:r>
    </w:p>
    <w:p w:rsidR="00C818A7" w:rsidRPr="005A59AD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143C4E">
        <w:rPr>
          <w:rFonts w:ascii="Times New Roman" w:hAnsi="Times New Roman" w:cs="Times New Roman"/>
          <w:sz w:val="28"/>
          <w:szCs w:val="28"/>
        </w:rPr>
        <w:t>Атаманкина Ольга Николаевна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143C4E">
        <w:rPr>
          <w:rFonts w:ascii="Times New Roman" w:hAnsi="Times New Roman" w:cs="Times New Roman"/>
          <w:sz w:val="28"/>
          <w:szCs w:val="28"/>
        </w:rPr>
        <w:t>–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</w:t>
      </w:r>
      <w:r w:rsidR="00143C4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отдела планирования и мониторинга муниципальных закупок управления регулирования контрактной системы департамента экономического развития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</w:t>
      </w:r>
      <w:r w:rsidR="00143C4E">
        <w:rPr>
          <w:rFonts w:ascii="Times New Roman" w:hAnsi="Times New Roman" w:cs="Times New Roman"/>
          <w:sz w:val="28"/>
          <w:szCs w:val="28"/>
        </w:rPr>
        <w:t>32</w:t>
      </w:r>
      <w:r w:rsidR="001A56B6">
        <w:rPr>
          <w:rFonts w:ascii="Times New Roman" w:hAnsi="Times New Roman" w:cs="Times New Roman"/>
          <w:sz w:val="28"/>
          <w:szCs w:val="28"/>
        </w:rPr>
        <w:t>-</w:t>
      </w:r>
      <w:r w:rsidR="00143C4E">
        <w:rPr>
          <w:rFonts w:ascii="Times New Roman" w:hAnsi="Times New Roman" w:cs="Times New Roman"/>
          <w:sz w:val="28"/>
          <w:szCs w:val="28"/>
        </w:rPr>
        <w:t>15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05939"/>
    <w:rsid w:val="00143C4E"/>
    <w:rsid w:val="0018473B"/>
    <w:rsid w:val="0018530B"/>
    <w:rsid w:val="001A56B6"/>
    <w:rsid w:val="00205AE7"/>
    <w:rsid w:val="002E0518"/>
    <w:rsid w:val="003249D9"/>
    <w:rsid w:val="00343F3D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4C72AF"/>
    <w:rsid w:val="005142AF"/>
    <w:rsid w:val="0052027C"/>
    <w:rsid w:val="00522BEA"/>
    <w:rsid w:val="005A59AD"/>
    <w:rsid w:val="005A5A72"/>
    <w:rsid w:val="005E18D2"/>
    <w:rsid w:val="005E71CA"/>
    <w:rsid w:val="00601274"/>
    <w:rsid w:val="006836DA"/>
    <w:rsid w:val="006954F2"/>
    <w:rsid w:val="006F21A7"/>
    <w:rsid w:val="00703767"/>
    <w:rsid w:val="00712C64"/>
    <w:rsid w:val="00717032"/>
    <w:rsid w:val="00783443"/>
    <w:rsid w:val="007A5542"/>
    <w:rsid w:val="008914E9"/>
    <w:rsid w:val="008C3571"/>
    <w:rsid w:val="008E7FEA"/>
    <w:rsid w:val="0099250E"/>
    <w:rsid w:val="009A1A08"/>
    <w:rsid w:val="009B71A3"/>
    <w:rsid w:val="00A54ED9"/>
    <w:rsid w:val="00AA7A01"/>
    <w:rsid w:val="00AE3BD6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D75278"/>
    <w:rsid w:val="00DC66ED"/>
    <w:rsid w:val="00E03497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3909-40B2-4B12-B145-59D0F16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Атаманкина Ольга Николаевна</cp:lastModifiedBy>
  <cp:revision>10</cp:revision>
  <cp:lastPrinted>2021-03-02T07:46:00Z</cp:lastPrinted>
  <dcterms:created xsi:type="dcterms:W3CDTF">2021-12-06T12:50:00Z</dcterms:created>
  <dcterms:modified xsi:type="dcterms:W3CDTF">2022-12-13T06:58:00Z</dcterms:modified>
</cp:coreProperties>
</file>