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8B649F" w:rsidRDefault="008B649F" w:rsidP="008B6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5218" w:rsidRPr="007A00B8" w:rsidRDefault="00EC144A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95218" w:rsidRPr="007A00B8">
        <w:rPr>
          <w:rFonts w:ascii="Times New Roman" w:hAnsi="Times New Roman"/>
          <w:sz w:val="28"/>
          <w:szCs w:val="28"/>
        </w:rPr>
        <w:t>О внесении</w:t>
      </w:r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изменений в постановление мэрии</w:t>
      </w:r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городского округа Тольятти от 01.04.2014 № 983-п/1</w:t>
      </w:r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«Об утверждении Положения о порядке планирования </w:t>
      </w:r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финансово-хозяйственной деятельности </w:t>
      </w:r>
      <w:proofErr w:type="gramStart"/>
      <w:r w:rsidRPr="007A00B8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предприятий, подведения итогов </w:t>
      </w:r>
      <w:proofErr w:type="gramStart"/>
      <w:r w:rsidRPr="007A00B8">
        <w:rPr>
          <w:rFonts w:ascii="Times New Roman" w:hAnsi="Times New Roman"/>
          <w:sz w:val="28"/>
          <w:szCs w:val="28"/>
        </w:rPr>
        <w:t>финансово-хозяйственной</w:t>
      </w:r>
      <w:proofErr w:type="gramEnd"/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деятельности муниципальных предприятий</w:t>
      </w:r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и муниципальных учреждений 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оценки</w:t>
      </w:r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>эффективности управления 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закрепленным на праве хозяйственного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за муниципальными предприятиями и</w:t>
      </w:r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>оперативного управления за муниципальными учреждениями</w:t>
      </w:r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городского округа Тольятти»</w:t>
      </w:r>
    </w:p>
    <w:p w:rsidR="00EC144A" w:rsidRPr="00B9047D" w:rsidRDefault="00EC144A" w:rsidP="00EC144A">
      <w:pPr>
        <w:jc w:val="center"/>
        <w:rPr>
          <w:rFonts w:ascii="Times New Roman" w:hAnsi="Times New Roman"/>
          <w:sz w:val="28"/>
          <w:szCs w:val="28"/>
        </w:rPr>
      </w:pPr>
    </w:p>
    <w:p w:rsidR="00C647A5" w:rsidRDefault="00C647A5" w:rsidP="00A2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218" w:rsidRPr="007A00B8" w:rsidRDefault="00C818A7" w:rsidP="007448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</w:t>
      </w:r>
      <w:r w:rsidR="00EC144A">
        <w:rPr>
          <w:rFonts w:ascii="Times New Roman" w:hAnsi="Times New Roman" w:cs="Times New Roman"/>
          <w:sz w:val="28"/>
          <w:szCs w:val="28"/>
        </w:rPr>
        <w:t>«</w:t>
      </w:r>
      <w:r w:rsidR="00A95218" w:rsidRPr="007A00B8">
        <w:rPr>
          <w:rFonts w:ascii="Times New Roman" w:hAnsi="Times New Roman"/>
          <w:sz w:val="28"/>
          <w:szCs w:val="28"/>
        </w:rPr>
        <w:t>О внесении</w:t>
      </w:r>
      <w:r w:rsidR="00A95218">
        <w:rPr>
          <w:rFonts w:ascii="Times New Roman" w:hAnsi="Times New Roman"/>
          <w:sz w:val="28"/>
          <w:szCs w:val="28"/>
        </w:rPr>
        <w:t xml:space="preserve"> </w:t>
      </w:r>
      <w:r w:rsidR="00A95218" w:rsidRPr="007A00B8">
        <w:rPr>
          <w:rFonts w:ascii="Times New Roman" w:hAnsi="Times New Roman"/>
          <w:sz w:val="28"/>
          <w:szCs w:val="28"/>
        </w:rPr>
        <w:t>изменений в постановление мэри</w:t>
      </w:r>
      <w:r w:rsidR="00A95218">
        <w:rPr>
          <w:rFonts w:ascii="Times New Roman" w:hAnsi="Times New Roman"/>
          <w:sz w:val="28"/>
          <w:szCs w:val="28"/>
        </w:rPr>
        <w:t>и</w:t>
      </w:r>
      <w:r w:rsidR="00A95218" w:rsidRPr="007A00B8">
        <w:rPr>
          <w:rFonts w:ascii="Times New Roman" w:hAnsi="Times New Roman"/>
          <w:sz w:val="28"/>
          <w:szCs w:val="28"/>
        </w:rPr>
        <w:t xml:space="preserve"> городского округа Тольятти от 01.04.2014 № 983-п/1 «Об утверждении Положения о порядке планирования финансово-хозяйственной деятельности муниципальных</w:t>
      </w:r>
      <w:r w:rsidR="00A95218">
        <w:rPr>
          <w:rFonts w:ascii="Times New Roman" w:hAnsi="Times New Roman"/>
          <w:sz w:val="28"/>
          <w:szCs w:val="28"/>
        </w:rPr>
        <w:t xml:space="preserve"> </w:t>
      </w:r>
      <w:r w:rsidR="00A95218" w:rsidRPr="007A00B8">
        <w:rPr>
          <w:rFonts w:ascii="Times New Roman" w:hAnsi="Times New Roman"/>
          <w:sz w:val="28"/>
          <w:szCs w:val="28"/>
        </w:rPr>
        <w:t>предприятий, подведения итогов финансово-хозяйственной</w:t>
      </w:r>
    </w:p>
    <w:p w:rsidR="00A95218" w:rsidRPr="007A00B8" w:rsidRDefault="00A95218" w:rsidP="00A952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деятельности муниципальных предприяти</w:t>
      </w:r>
      <w:r>
        <w:rPr>
          <w:rFonts w:ascii="Times New Roman" w:hAnsi="Times New Roman"/>
          <w:sz w:val="28"/>
          <w:szCs w:val="28"/>
        </w:rPr>
        <w:t>й</w:t>
      </w:r>
      <w:r w:rsidRPr="007A00B8">
        <w:rPr>
          <w:rFonts w:ascii="Times New Roman" w:hAnsi="Times New Roman"/>
          <w:sz w:val="28"/>
          <w:szCs w:val="28"/>
        </w:rPr>
        <w:t xml:space="preserve"> и муниципальных учреждений 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эффективности управления 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закрепленным на праве хозяйственного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за муниципальными предприятиями и</w:t>
      </w:r>
    </w:p>
    <w:p w:rsidR="00EC144A" w:rsidRPr="00B9047D" w:rsidRDefault="00A95218" w:rsidP="00A952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>оперативного управления за муниципальными 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городского округа Тольятти</w:t>
      </w:r>
      <w:r w:rsidR="00EC144A" w:rsidRPr="00B9047D">
        <w:rPr>
          <w:rFonts w:ascii="Times New Roman" w:hAnsi="Times New Roman"/>
          <w:sz w:val="28"/>
          <w:szCs w:val="28"/>
        </w:rPr>
        <w:t>»</w:t>
      </w:r>
      <w:r w:rsidR="00EC144A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B27E77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B2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pirnyak</w:t>
            </w:r>
            <w:proofErr w:type="spellEnd"/>
            <w:r w:rsidR="00B27E77" w:rsidRPr="00B27E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2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A200D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8A7" w:rsidRPr="00260DF4" w:rsidRDefault="00C818A7" w:rsidP="00A2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4A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35530">
        <w:rPr>
          <w:rFonts w:ascii="Times New Roman" w:hAnsi="Times New Roman" w:cs="Times New Roman"/>
          <w:sz w:val="28"/>
          <w:szCs w:val="28"/>
        </w:rPr>
        <w:t>25 января</w:t>
      </w:r>
      <w:r w:rsidR="00B27E77">
        <w:rPr>
          <w:rFonts w:ascii="Times New Roman" w:hAnsi="Times New Roman" w:cs="Times New Roman"/>
          <w:sz w:val="28"/>
          <w:szCs w:val="28"/>
        </w:rPr>
        <w:t xml:space="preserve"> 202</w:t>
      </w:r>
      <w:r w:rsidR="00A35530">
        <w:rPr>
          <w:rFonts w:ascii="Times New Roman" w:hAnsi="Times New Roman" w:cs="Times New Roman"/>
          <w:sz w:val="28"/>
          <w:szCs w:val="28"/>
        </w:rPr>
        <w:t>3</w:t>
      </w:r>
      <w:r w:rsidR="00E501BD" w:rsidRPr="00EC144A">
        <w:rPr>
          <w:rFonts w:ascii="Times New Roman" w:hAnsi="Times New Roman" w:cs="Times New Roman"/>
          <w:sz w:val="28"/>
          <w:szCs w:val="28"/>
        </w:rPr>
        <w:t xml:space="preserve"> г.</w:t>
      </w:r>
      <w:r w:rsidRPr="00EC144A">
        <w:rPr>
          <w:rFonts w:ascii="Times New Roman" w:hAnsi="Times New Roman" w:cs="Times New Roman"/>
          <w:sz w:val="28"/>
          <w:szCs w:val="28"/>
        </w:rPr>
        <w:t xml:space="preserve"> по </w:t>
      </w:r>
      <w:r w:rsidR="00A35530">
        <w:rPr>
          <w:rFonts w:ascii="Times New Roman" w:hAnsi="Times New Roman" w:cs="Times New Roman"/>
          <w:sz w:val="28"/>
          <w:szCs w:val="28"/>
        </w:rPr>
        <w:t>03</w:t>
      </w:r>
      <w:r w:rsidR="00B27E77">
        <w:rPr>
          <w:rFonts w:ascii="Times New Roman" w:hAnsi="Times New Roman" w:cs="Times New Roman"/>
          <w:sz w:val="28"/>
          <w:szCs w:val="28"/>
        </w:rPr>
        <w:t xml:space="preserve"> </w:t>
      </w:r>
      <w:r w:rsidR="00A35530">
        <w:rPr>
          <w:rFonts w:ascii="Times New Roman" w:hAnsi="Times New Roman" w:cs="Times New Roman"/>
          <w:sz w:val="28"/>
          <w:szCs w:val="28"/>
        </w:rPr>
        <w:t>февраля</w:t>
      </w:r>
      <w:r w:rsidR="00EC144A" w:rsidRPr="00EC144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EC144A">
        <w:rPr>
          <w:rFonts w:ascii="Times New Roman" w:hAnsi="Times New Roman" w:cs="Times New Roman"/>
          <w:sz w:val="28"/>
          <w:szCs w:val="28"/>
        </w:rPr>
        <w:t>202</w:t>
      </w:r>
      <w:r w:rsidR="00A35530">
        <w:rPr>
          <w:rFonts w:ascii="Times New Roman" w:hAnsi="Times New Roman" w:cs="Times New Roman"/>
          <w:sz w:val="28"/>
          <w:szCs w:val="28"/>
        </w:rPr>
        <w:t>3</w:t>
      </w:r>
      <w:r w:rsidR="00A200DA" w:rsidRPr="00EC144A">
        <w:rPr>
          <w:rFonts w:ascii="Times New Roman" w:hAnsi="Times New Roman" w:cs="Times New Roman"/>
          <w:sz w:val="28"/>
          <w:szCs w:val="28"/>
        </w:rPr>
        <w:t> </w:t>
      </w:r>
      <w:r w:rsidR="00E501BD" w:rsidRPr="00EC144A">
        <w:rPr>
          <w:rFonts w:ascii="Times New Roman" w:hAnsi="Times New Roman" w:cs="Times New Roman"/>
          <w:sz w:val="28"/>
          <w:szCs w:val="28"/>
        </w:rPr>
        <w:t>г</w:t>
      </w:r>
      <w:r w:rsidRPr="00EC144A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44827" w:rsidRPr="00744827" w:rsidRDefault="00C647A5" w:rsidP="0074482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827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33F31" w:rsidRPr="00744827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033F31" w:rsidRPr="00744827">
        <w:rPr>
          <w:rFonts w:ascii="Times New Roman" w:hAnsi="Times New Roman" w:cs="Times New Roman"/>
          <w:sz w:val="28"/>
          <w:szCs w:val="28"/>
        </w:rPr>
        <w:t xml:space="preserve">ородского округа Тольятти </w:t>
      </w:r>
      <w:r w:rsidR="00EC144A" w:rsidRPr="00744827">
        <w:rPr>
          <w:rFonts w:ascii="Times New Roman" w:hAnsi="Times New Roman" w:cs="Times New Roman"/>
          <w:sz w:val="28"/>
          <w:szCs w:val="28"/>
        </w:rPr>
        <w:t>«</w:t>
      </w:r>
      <w:r w:rsidR="00744827" w:rsidRPr="00744827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 Тольятти от 01.04.2014 № 983-п/1 «Об утверждении Положения о порядке планирования финансово-хозяйственной деятельности муниципальных предприятий, подведения итогов финансово-хозяйственной</w:t>
      </w:r>
    </w:p>
    <w:p w:rsidR="00744827" w:rsidRPr="007A00B8" w:rsidRDefault="00744827" w:rsidP="007448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lastRenderedPageBreak/>
        <w:t xml:space="preserve"> деятельности муниципальных предприяти</w:t>
      </w:r>
      <w:r>
        <w:rPr>
          <w:rFonts w:ascii="Times New Roman" w:hAnsi="Times New Roman"/>
          <w:sz w:val="28"/>
          <w:szCs w:val="28"/>
        </w:rPr>
        <w:t>й</w:t>
      </w:r>
      <w:r w:rsidRPr="007A00B8">
        <w:rPr>
          <w:rFonts w:ascii="Times New Roman" w:hAnsi="Times New Roman"/>
          <w:sz w:val="28"/>
          <w:szCs w:val="28"/>
        </w:rPr>
        <w:t xml:space="preserve"> и муниципальных учреждений 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эффективности управления 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закрепленным на праве хозяйственного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за муниципальными предприятиями и</w:t>
      </w:r>
    </w:p>
    <w:p w:rsidR="00C647A5" w:rsidRPr="00744827" w:rsidRDefault="00744827" w:rsidP="00744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827">
        <w:rPr>
          <w:rFonts w:ascii="Times New Roman" w:hAnsi="Times New Roman"/>
          <w:sz w:val="28"/>
          <w:szCs w:val="28"/>
        </w:rPr>
        <w:t>оперативного управления за муниципальными учреждениями городского округа Тольятти</w:t>
      </w:r>
      <w:r w:rsidR="00EC144A" w:rsidRPr="00744827">
        <w:rPr>
          <w:rFonts w:ascii="Times New Roman" w:hAnsi="Times New Roman" w:cs="Times New Roman"/>
          <w:sz w:val="28"/>
          <w:szCs w:val="28"/>
        </w:rPr>
        <w:t>»»</w:t>
      </w:r>
      <w:r w:rsidR="00033F31" w:rsidRPr="00744827">
        <w:rPr>
          <w:rFonts w:ascii="Times New Roman" w:hAnsi="Times New Roman" w:cs="Times New Roman"/>
          <w:sz w:val="28"/>
          <w:szCs w:val="28"/>
        </w:rPr>
        <w:t>.</w:t>
      </w:r>
    </w:p>
    <w:p w:rsidR="00C818A7" w:rsidRPr="00744827" w:rsidRDefault="00C818A7" w:rsidP="007448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827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B27E77">
        <w:rPr>
          <w:rFonts w:ascii="Times New Roman" w:hAnsi="Times New Roman" w:cs="Times New Roman"/>
          <w:sz w:val="28"/>
          <w:szCs w:val="28"/>
        </w:rPr>
        <w:t xml:space="preserve"> Пирняк Карина Павловна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A200DA">
        <w:rPr>
          <w:rFonts w:ascii="Times New Roman" w:hAnsi="Times New Roman" w:cs="Times New Roman"/>
          <w:sz w:val="28"/>
          <w:szCs w:val="28"/>
        </w:rPr>
        <w:t>главный</w:t>
      </w:r>
      <w:r w:rsidR="00EE7729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63696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</w:t>
      </w:r>
      <w:r w:rsidR="00B27E77">
        <w:rPr>
          <w:rFonts w:ascii="Times New Roman" w:hAnsi="Times New Roman" w:cs="Times New Roman"/>
          <w:sz w:val="28"/>
          <w:szCs w:val="28"/>
        </w:rPr>
        <w:t>36-92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87BA6"/>
    <w:multiLevelType w:val="hybridMultilevel"/>
    <w:tmpl w:val="BDB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3F31"/>
    <w:rsid w:val="00035D38"/>
    <w:rsid w:val="000503EB"/>
    <w:rsid w:val="000504CC"/>
    <w:rsid w:val="000B5761"/>
    <w:rsid w:val="000D0186"/>
    <w:rsid w:val="001C1997"/>
    <w:rsid w:val="001D627D"/>
    <w:rsid w:val="0024600D"/>
    <w:rsid w:val="00260DF4"/>
    <w:rsid w:val="00271138"/>
    <w:rsid w:val="00277425"/>
    <w:rsid w:val="002B7373"/>
    <w:rsid w:val="002E0518"/>
    <w:rsid w:val="003036DB"/>
    <w:rsid w:val="00320D8E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63696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44827"/>
    <w:rsid w:val="007627E8"/>
    <w:rsid w:val="00783443"/>
    <w:rsid w:val="007A5542"/>
    <w:rsid w:val="007B77BF"/>
    <w:rsid w:val="008147FA"/>
    <w:rsid w:val="0087207F"/>
    <w:rsid w:val="00882A33"/>
    <w:rsid w:val="008914E9"/>
    <w:rsid w:val="00895632"/>
    <w:rsid w:val="00896DBB"/>
    <w:rsid w:val="008B649F"/>
    <w:rsid w:val="008C3571"/>
    <w:rsid w:val="00993C6A"/>
    <w:rsid w:val="009A1A08"/>
    <w:rsid w:val="009F589E"/>
    <w:rsid w:val="00A200DA"/>
    <w:rsid w:val="00A30FAA"/>
    <w:rsid w:val="00A35530"/>
    <w:rsid w:val="00A54ED9"/>
    <w:rsid w:val="00A671E6"/>
    <w:rsid w:val="00A95218"/>
    <w:rsid w:val="00B27E77"/>
    <w:rsid w:val="00B34B21"/>
    <w:rsid w:val="00B5793A"/>
    <w:rsid w:val="00B74EB9"/>
    <w:rsid w:val="00B8651B"/>
    <w:rsid w:val="00C04AC4"/>
    <w:rsid w:val="00C3069F"/>
    <w:rsid w:val="00C647A5"/>
    <w:rsid w:val="00C818A7"/>
    <w:rsid w:val="00C84814"/>
    <w:rsid w:val="00CA7077"/>
    <w:rsid w:val="00CB4AC7"/>
    <w:rsid w:val="00CC23C5"/>
    <w:rsid w:val="00CD6E24"/>
    <w:rsid w:val="00D02521"/>
    <w:rsid w:val="00D32C3D"/>
    <w:rsid w:val="00DA0163"/>
    <w:rsid w:val="00E22CEE"/>
    <w:rsid w:val="00E501BD"/>
    <w:rsid w:val="00E67569"/>
    <w:rsid w:val="00EC144A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pirnyak.kp</cp:lastModifiedBy>
  <cp:revision>3</cp:revision>
  <cp:lastPrinted>2021-01-18T06:14:00Z</cp:lastPrinted>
  <dcterms:created xsi:type="dcterms:W3CDTF">2023-01-25T12:48:00Z</dcterms:created>
  <dcterms:modified xsi:type="dcterms:W3CDTF">2023-01-25T12:52:00Z</dcterms:modified>
</cp:coreProperties>
</file>