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7"/>
        <w:gridCol w:w="1631"/>
        <w:gridCol w:w="2247"/>
        <w:gridCol w:w="4379"/>
      </w:tblGrid>
      <w:tr w:rsidR="004566F7" w:rsidRPr="00771D16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4566F7" w:rsidRPr="001F2FC0" w:rsidRDefault="004566F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566F7" w:rsidRPr="00771D16" w:rsidRDefault="004566F7" w:rsidP="003E2F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566F7" w:rsidRPr="00771D16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F2FC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 признании утратившим силу постановления мэра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      </w:r>
          </w:p>
          <w:p w:rsidR="004566F7" w:rsidRPr="00771D16" w:rsidRDefault="004566F7" w:rsidP="003E2FCF">
            <w:pPr>
              <w:spacing w:after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66F7" w:rsidRPr="00771D16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771D16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к проекту </w:t>
            </w:r>
            <w:r w:rsidRPr="001F2FC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постановления мэра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      </w:r>
          </w:p>
          <w:p w:rsidR="004566F7" w:rsidRPr="00771D16" w:rsidRDefault="004566F7" w:rsidP="003E2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Pr="001F2FC0">
              <w:rPr>
                <w:sz w:val="28"/>
                <w:szCs w:val="28"/>
                <w:lang w:val="en-US"/>
              </w:rPr>
              <w:t>Lapshova</w:t>
            </w:r>
            <w:proofErr w:type="spellEnd"/>
            <w:r w:rsidRPr="001F2FC0">
              <w:rPr>
                <w:sz w:val="28"/>
                <w:szCs w:val="28"/>
              </w:rPr>
              <w:t>.</w:t>
            </w:r>
            <w:proofErr w:type="spellStart"/>
            <w:r w:rsidRPr="001F2FC0">
              <w:rPr>
                <w:sz w:val="28"/>
                <w:szCs w:val="28"/>
                <w:lang w:val="en-US"/>
              </w:rPr>
              <w:t>ev</w:t>
            </w:r>
            <w:proofErr w:type="spellEnd"/>
            <w:r w:rsidRPr="001F2FC0">
              <w:rPr>
                <w:sz w:val="28"/>
                <w:szCs w:val="28"/>
              </w:rPr>
              <w:t>@</w:t>
            </w:r>
            <w:proofErr w:type="spellStart"/>
            <w:r w:rsidRPr="001F2FC0">
              <w:rPr>
                <w:sz w:val="28"/>
                <w:szCs w:val="28"/>
                <w:lang w:val="en-US"/>
              </w:rPr>
              <w:t>tgl</w:t>
            </w:r>
            <w:proofErr w:type="spellEnd"/>
            <w:r w:rsidRPr="001F2FC0">
              <w:rPr>
                <w:sz w:val="28"/>
                <w:szCs w:val="28"/>
              </w:rPr>
              <w:t>.</w:t>
            </w:r>
            <w:proofErr w:type="spellStart"/>
            <w:r w:rsidRPr="001F2FC0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Сроки приёма предложений и замечаний: с 06.07.2023 по 16.07.2023г.</w:t>
            </w:r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Pr="001F2FC0" w:rsidRDefault="004566F7" w:rsidP="003E2FC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F2FC0">
              <w:rPr>
                <w:rFonts w:ascii="Times New Roman" w:hAnsi="Times New Roman"/>
                <w:sz w:val="28"/>
                <w:szCs w:val="28"/>
              </w:rPr>
              <w:t xml:space="preserve">1. Проект постановления </w:t>
            </w:r>
            <w:r w:rsidRPr="001F2FC0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мэра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      </w:r>
          </w:p>
          <w:p w:rsidR="004566F7" w:rsidRPr="001F2FC0" w:rsidRDefault="004566F7" w:rsidP="003E2FCF">
            <w:pPr>
              <w:spacing w:after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Pr="001F2FC0" w:rsidRDefault="004566F7" w:rsidP="004566F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постановления администрации;</w:t>
            </w:r>
          </w:p>
        </w:tc>
      </w:tr>
      <w:tr w:rsidR="004566F7" w:rsidRPr="001F2FC0" w:rsidTr="003E2FCF">
        <w:tc>
          <w:tcPr>
            <w:tcW w:w="9434" w:type="dxa"/>
            <w:gridSpan w:val="4"/>
          </w:tcPr>
          <w:p w:rsidR="004566F7" w:rsidRDefault="004566F7" w:rsidP="004566F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4566F7" w:rsidRPr="001F2FC0" w:rsidRDefault="004566F7" w:rsidP="004566F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F7" w:rsidRPr="001F2FC0" w:rsidTr="003E2FCF">
        <w:tc>
          <w:tcPr>
            <w:tcW w:w="2808" w:type="dxa"/>
            <w:gridSpan w:val="2"/>
          </w:tcPr>
          <w:p w:rsidR="004566F7" w:rsidRPr="001F2FC0" w:rsidRDefault="004566F7" w:rsidP="003E2F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</w:tcPr>
          <w:p w:rsidR="004566F7" w:rsidRPr="001F2FC0" w:rsidRDefault="004566F7" w:rsidP="003E2F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Лапшова Екатерина Васильевна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66F7" w:rsidRPr="001F2FC0" w:rsidRDefault="004566F7" w:rsidP="003E2F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охраны труда</w:t>
            </w: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</w:t>
            </w:r>
          </w:p>
          <w:p w:rsidR="004566F7" w:rsidRPr="001F2FC0" w:rsidRDefault="004566F7" w:rsidP="003E2F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6F7" w:rsidRPr="001F2FC0" w:rsidTr="003E2FCF">
        <w:tc>
          <w:tcPr>
            <w:tcW w:w="1177" w:type="dxa"/>
          </w:tcPr>
          <w:p w:rsidR="004566F7" w:rsidRPr="001F2FC0" w:rsidRDefault="004566F7" w:rsidP="003E2F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</w:tcPr>
          <w:p w:rsidR="004566F7" w:rsidRPr="001F2FC0" w:rsidRDefault="004566F7" w:rsidP="003E2F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FC0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4379" w:type="dxa"/>
          </w:tcPr>
          <w:p w:rsidR="004566F7" w:rsidRPr="001F2FC0" w:rsidRDefault="004566F7" w:rsidP="003E2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15D" w:rsidRDefault="00DE715D">
      <w:bookmarkStart w:id="0" w:name="_GoBack"/>
      <w:bookmarkEnd w:id="0"/>
    </w:p>
    <w:sectPr w:rsidR="00D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26820"/>
    <w:multiLevelType w:val="hybridMultilevel"/>
    <w:tmpl w:val="D8442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7"/>
    <w:rsid w:val="004566F7"/>
    <w:rsid w:val="00D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D9B16-3F3F-4833-9C4F-D7615E3D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Екатерина Васильевна</dc:creator>
  <cp:keywords/>
  <dc:description/>
  <cp:lastModifiedBy>Лапшова Екатерина Васильевна</cp:lastModifiedBy>
  <cp:revision>1</cp:revision>
  <dcterms:created xsi:type="dcterms:W3CDTF">2023-07-06T12:29:00Z</dcterms:created>
  <dcterms:modified xsi:type="dcterms:W3CDTF">2023-07-06T12:30:00Z</dcterms:modified>
</cp:coreProperties>
</file>