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FFE021" w14:textId="77777777" w:rsidR="00AC425C" w:rsidRPr="00E81E91" w:rsidRDefault="00AC425C" w:rsidP="00AC425C">
      <w:pPr>
        <w:pStyle w:val="ConsPlusNormal"/>
        <w:ind w:left="4536"/>
        <w:jc w:val="center"/>
        <w:outlineLvl w:val="1"/>
        <w:rPr>
          <w:rFonts w:ascii="Times New Roman" w:hAnsi="Times New Roman" w:cs="Times New Roman"/>
          <w:sz w:val="24"/>
          <w:szCs w:val="22"/>
        </w:rPr>
      </w:pPr>
      <w:r w:rsidRPr="00E81E91">
        <w:rPr>
          <w:rFonts w:ascii="Times New Roman" w:hAnsi="Times New Roman" w:cs="Times New Roman"/>
          <w:sz w:val="24"/>
          <w:szCs w:val="22"/>
        </w:rPr>
        <w:t>Приложение №1</w:t>
      </w:r>
    </w:p>
    <w:p w14:paraId="0846162D" w14:textId="77777777" w:rsidR="00AC425C" w:rsidRPr="00E81E91" w:rsidRDefault="00AC425C" w:rsidP="00AC425C">
      <w:pPr>
        <w:pStyle w:val="ConsPlusNormal"/>
        <w:ind w:left="4536"/>
        <w:jc w:val="center"/>
        <w:rPr>
          <w:rFonts w:ascii="Times New Roman" w:hAnsi="Times New Roman" w:cs="Times New Roman"/>
          <w:sz w:val="24"/>
          <w:szCs w:val="22"/>
        </w:rPr>
      </w:pPr>
      <w:r w:rsidRPr="00E81E91">
        <w:rPr>
          <w:rFonts w:ascii="Times New Roman" w:hAnsi="Times New Roman" w:cs="Times New Roman"/>
          <w:sz w:val="24"/>
          <w:szCs w:val="22"/>
        </w:rPr>
        <w:t xml:space="preserve">к Положению об организации администрацией городского округа Тольятти системы внутреннего обеспечения соответствия требованиям антимонопольного законодательства (антимонопольный комплаенс) </w:t>
      </w:r>
    </w:p>
    <w:p w14:paraId="03CD7B11" w14:textId="77777777" w:rsidR="00AC425C" w:rsidRPr="00E81E91" w:rsidRDefault="00AC425C" w:rsidP="00AC425C">
      <w:pPr>
        <w:pStyle w:val="ConsPlusNormal"/>
        <w:jc w:val="both"/>
        <w:rPr>
          <w:rFonts w:ascii="Times New Roman" w:hAnsi="Times New Roman" w:cs="Times New Roman"/>
          <w:sz w:val="24"/>
          <w:szCs w:val="22"/>
        </w:rPr>
      </w:pPr>
    </w:p>
    <w:p w14:paraId="662D4136" w14:textId="77777777" w:rsidR="00AC425C" w:rsidRPr="00E81E91" w:rsidRDefault="00AC425C" w:rsidP="00AC42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230"/>
      <w:bookmarkEnd w:id="0"/>
      <w:r w:rsidRPr="00E81E91">
        <w:rPr>
          <w:rFonts w:ascii="Times New Roman" w:hAnsi="Times New Roman" w:cs="Times New Roman"/>
          <w:sz w:val="24"/>
          <w:szCs w:val="24"/>
        </w:rPr>
        <w:t>Уведомление</w:t>
      </w:r>
    </w:p>
    <w:p w14:paraId="712B902D" w14:textId="17E2A239" w:rsidR="00AC425C" w:rsidRDefault="00AC425C" w:rsidP="00AC42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81E91">
        <w:rPr>
          <w:rFonts w:ascii="Times New Roman" w:hAnsi="Times New Roman" w:cs="Times New Roman"/>
          <w:sz w:val="24"/>
          <w:szCs w:val="24"/>
        </w:rPr>
        <w:t>о проведении сбора предложений и замечаний организаций и граждан о соответствии антимонопольному законодательству</w:t>
      </w:r>
    </w:p>
    <w:p w14:paraId="6C762CC9" w14:textId="77777777" w:rsidR="00E81E91" w:rsidRPr="00E81E91" w:rsidRDefault="00E81E91" w:rsidP="00AC42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FDFF311" w14:textId="77777777" w:rsidR="006A0368" w:rsidRPr="006A0368" w:rsidRDefault="006A0368" w:rsidP="006A03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6A0368">
        <w:rPr>
          <w:rFonts w:ascii="Times New Roman" w:hAnsi="Times New Roman" w:cs="Times New Roman"/>
          <w:i/>
          <w:iCs/>
          <w:sz w:val="24"/>
          <w:szCs w:val="24"/>
        </w:rPr>
        <w:t xml:space="preserve">«О внесении изменений в постановление мэрии городского округа Тольятти                           от 02.09.2016 № 2799-п/1 «Об утверждении требований </w:t>
      </w:r>
      <w:proofErr w:type="gramStart"/>
      <w:r w:rsidRPr="006A0368">
        <w:rPr>
          <w:rFonts w:ascii="Times New Roman" w:hAnsi="Times New Roman" w:cs="Times New Roman"/>
          <w:i/>
          <w:iCs/>
          <w:sz w:val="24"/>
          <w:szCs w:val="24"/>
        </w:rPr>
        <w:t>к</w:t>
      </w:r>
      <w:proofErr w:type="gramEnd"/>
      <w:r w:rsidRPr="006A0368">
        <w:rPr>
          <w:rFonts w:ascii="Times New Roman" w:hAnsi="Times New Roman" w:cs="Times New Roman"/>
          <w:i/>
          <w:iCs/>
          <w:sz w:val="24"/>
          <w:szCs w:val="24"/>
        </w:rPr>
        <w:t xml:space="preserve"> отдельным</w:t>
      </w:r>
    </w:p>
    <w:p w14:paraId="4D7CD194" w14:textId="77777777" w:rsidR="006A0368" w:rsidRPr="006A0368" w:rsidRDefault="006A0368" w:rsidP="006A03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proofErr w:type="gramStart"/>
      <w:r w:rsidRPr="006A0368">
        <w:rPr>
          <w:rFonts w:ascii="Times New Roman" w:hAnsi="Times New Roman" w:cs="Times New Roman"/>
          <w:i/>
          <w:iCs/>
          <w:sz w:val="24"/>
          <w:szCs w:val="24"/>
        </w:rPr>
        <w:t>видам товаров, работ, услуг (в том числе предельные цены товаров, работ, услуг), закупаемым  департаментом градостроительной</w:t>
      </w:r>
      <w:proofErr w:type="gramEnd"/>
    </w:p>
    <w:p w14:paraId="48810517" w14:textId="77777777" w:rsidR="006A0368" w:rsidRPr="006A0368" w:rsidRDefault="006A0368" w:rsidP="006A03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6A0368">
        <w:rPr>
          <w:rFonts w:ascii="Times New Roman" w:hAnsi="Times New Roman" w:cs="Times New Roman"/>
          <w:i/>
          <w:iCs/>
          <w:sz w:val="24"/>
          <w:szCs w:val="24"/>
        </w:rPr>
        <w:t>деятельности администрации городского округа Тольятти,</w:t>
      </w:r>
    </w:p>
    <w:p w14:paraId="18AD1388" w14:textId="77777777" w:rsidR="006A0368" w:rsidRPr="006A0368" w:rsidRDefault="006A0368" w:rsidP="006A03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6A0368">
        <w:rPr>
          <w:rFonts w:ascii="Times New Roman" w:hAnsi="Times New Roman" w:cs="Times New Roman"/>
          <w:i/>
          <w:iCs/>
          <w:sz w:val="24"/>
          <w:szCs w:val="24"/>
        </w:rPr>
        <w:t xml:space="preserve">и </w:t>
      </w:r>
      <w:proofErr w:type="gramStart"/>
      <w:r w:rsidRPr="006A0368">
        <w:rPr>
          <w:rFonts w:ascii="Times New Roman" w:hAnsi="Times New Roman" w:cs="Times New Roman"/>
          <w:i/>
          <w:iCs/>
          <w:sz w:val="24"/>
          <w:szCs w:val="24"/>
        </w:rPr>
        <w:t>находящимся</w:t>
      </w:r>
      <w:proofErr w:type="gramEnd"/>
      <w:r w:rsidRPr="006A0368">
        <w:rPr>
          <w:rFonts w:ascii="Times New Roman" w:hAnsi="Times New Roman" w:cs="Times New Roman"/>
          <w:i/>
          <w:iCs/>
          <w:sz w:val="24"/>
          <w:szCs w:val="24"/>
        </w:rPr>
        <w:t xml:space="preserve"> в его ведомственном подчинении </w:t>
      </w:r>
    </w:p>
    <w:p w14:paraId="3521073D" w14:textId="77777777" w:rsidR="006A0368" w:rsidRDefault="006A0368" w:rsidP="006A03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6A0368">
        <w:rPr>
          <w:rFonts w:ascii="Times New Roman" w:hAnsi="Times New Roman" w:cs="Times New Roman"/>
          <w:i/>
          <w:iCs/>
          <w:sz w:val="24"/>
          <w:szCs w:val="24"/>
        </w:rPr>
        <w:t>муниципальным бюджетным учреждением городского округа Тольятти»</w:t>
      </w:r>
    </w:p>
    <w:p w14:paraId="2F470D34" w14:textId="4F1F736B" w:rsidR="00AC425C" w:rsidRPr="00C93835" w:rsidRDefault="00AC425C" w:rsidP="006A03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_____________________________________________________________________________________</w:t>
      </w:r>
    </w:p>
    <w:p w14:paraId="53D24B4C" w14:textId="77777777" w:rsidR="00AC425C" w:rsidRPr="00C93835" w:rsidRDefault="00AC425C" w:rsidP="00AC42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(</w:t>
      </w:r>
      <w:r w:rsidRPr="00C93835">
        <w:rPr>
          <w:rFonts w:ascii="Times New Roman" w:hAnsi="Times New Roman" w:cs="Times New Roman"/>
          <w:sz w:val="20"/>
          <w:szCs w:val="20"/>
        </w:rPr>
        <w:t>наименование проекта постановления администрации городского округа Тольятти/перечень постановлений администрации городского округа Тольятти за соответствующий период</w:t>
      </w:r>
      <w:r w:rsidRPr="00C93835">
        <w:rPr>
          <w:rFonts w:ascii="Times New Roman" w:hAnsi="Times New Roman" w:cs="Times New Roman"/>
        </w:rPr>
        <w:t>)</w:t>
      </w:r>
    </w:p>
    <w:p w14:paraId="459F806B" w14:textId="77777777" w:rsidR="00AC425C" w:rsidRPr="00C93835" w:rsidRDefault="00AC425C" w:rsidP="00AC42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14:paraId="130E7299" w14:textId="77777777" w:rsidR="00AC425C" w:rsidRPr="00C93835" w:rsidRDefault="00AC425C" w:rsidP="00AC42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14:paraId="60B4BFB5" w14:textId="77777777" w:rsidR="00E81E91" w:rsidRDefault="00AC425C" w:rsidP="00E81E9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 xml:space="preserve">Настоящим Администрация городского округа Тольятти уведомляет о проведении сбора предложений и замечаний организаций и граждан о соответствии антимонопольному законодательству </w:t>
      </w:r>
    </w:p>
    <w:p w14:paraId="11C7C425" w14:textId="2FCB374C" w:rsidR="00AC425C" w:rsidRPr="00E81E91" w:rsidRDefault="00E81E91" w:rsidP="006A036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proofErr w:type="gramStart"/>
      <w:r w:rsidRPr="00E81E91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проекта постановления администрации </w:t>
      </w:r>
      <w:r w:rsidR="006A0368" w:rsidRPr="006A0368">
        <w:rPr>
          <w:rFonts w:ascii="Times New Roman" w:hAnsi="Times New Roman" w:cs="Times New Roman"/>
          <w:i/>
          <w:iCs/>
          <w:sz w:val="24"/>
          <w:szCs w:val="24"/>
          <w:u w:val="single"/>
        </w:rPr>
        <w:t>«О внесении изменений в постановление мэрии городского округа Тольятти от 02.09.2016 № 2799-п/1 «Об утверждении требований к отдельным</w:t>
      </w:r>
      <w:r w:rsidR="006A0368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="006A0368" w:rsidRPr="006A0368">
        <w:rPr>
          <w:rFonts w:ascii="Times New Roman" w:hAnsi="Times New Roman" w:cs="Times New Roman"/>
          <w:i/>
          <w:iCs/>
          <w:sz w:val="24"/>
          <w:szCs w:val="24"/>
          <w:u w:val="single"/>
        </w:rPr>
        <w:t>видам товаров, работ, услуг (в том числе предельные цены товаров, работ, услуг), закупаемым  департаментом градостроительной</w:t>
      </w:r>
      <w:r w:rsidR="006A0368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="006A0368" w:rsidRPr="006A0368">
        <w:rPr>
          <w:rFonts w:ascii="Times New Roman" w:hAnsi="Times New Roman" w:cs="Times New Roman"/>
          <w:i/>
          <w:iCs/>
          <w:sz w:val="24"/>
          <w:szCs w:val="24"/>
          <w:u w:val="single"/>
        </w:rPr>
        <w:t>деятельности администрации городского округа Тольятти,</w:t>
      </w:r>
      <w:r w:rsidR="006A0368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="006A0368" w:rsidRPr="006A0368">
        <w:rPr>
          <w:rFonts w:ascii="Times New Roman" w:hAnsi="Times New Roman" w:cs="Times New Roman"/>
          <w:i/>
          <w:iCs/>
          <w:sz w:val="24"/>
          <w:szCs w:val="24"/>
          <w:u w:val="single"/>
        </w:rPr>
        <w:t>и находящимся в его ведомственном подчинении муниципальным бюджетным учреждением городского округа Тольятти»</w:t>
      </w:r>
      <w:proofErr w:type="gramEnd"/>
    </w:p>
    <w:p w14:paraId="37BC7983" w14:textId="77777777" w:rsidR="00AC425C" w:rsidRPr="00C93835" w:rsidRDefault="00AC425C" w:rsidP="00AC42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93835">
        <w:rPr>
          <w:rFonts w:ascii="Times New Roman" w:hAnsi="Times New Roman" w:cs="Times New Roman"/>
        </w:rPr>
        <w:t>(</w:t>
      </w:r>
      <w:r w:rsidRPr="00C93835">
        <w:rPr>
          <w:rFonts w:ascii="Times New Roman" w:hAnsi="Times New Roman" w:cs="Times New Roman"/>
          <w:sz w:val="20"/>
          <w:szCs w:val="20"/>
        </w:rPr>
        <w:t>наименование проекта постановления администрации городского округа Тольятти/перечень постановлений администрации городского округа Тольятти за соответствующий период</w:t>
      </w:r>
      <w:r w:rsidRPr="00C93835">
        <w:rPr>
          <w:rFonts w:ascii="Times New Roman" w:hAnsi="Times New Roman" w:cs="Times New Roman"/>
        </w:rPr>
        <w:t>)</w:t>
      </w:r>
    </w:p>
    <w:p w14:paraId="548E67A9" w14:textId="77777777" w:rsidR="00AC425C" w:rsidRPr="00C93835" w:rsidRDefault="00AC425C" w:rsidP="00AC42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762BACC3" w14:textId="77777777" w:rsidR="00AC425C" w:rsidRPr="00C93835" w:rsidRDefault="00AC425C" w:rsidP="00AC42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14:paraId="048FA40A" w14:textId="24D5A996" w:rsidR="00AC425C" w:rsidRPr="00C93835" w:rsidRDefault="00AC425C" w:rsidP="00AC425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 xml:space="preserve">Все заинтересованные лица могут направить свои предложения и замечания на электронную почту: </w:t>
      </w:r>
      <w:proofErr w:type="spellStart"/>
      <w:r w:rsidR="00E81E91" w:rsidRPr="00E81E91">
        <w:rPr>
          <w:rFonts w:ascii="Times New Roman" w:hAnsi="Times New Roman" w:cs="Times New Roman"/>
          <w:u w:val="single"/>
          <w:lang w:val="en-US"/>
        </w:rPr>
        <w:t>kucherenko</w:t>
      </w:r>
      <w:proofErr w:type="spellEnd"/>
      <w:r w:rsidR="00E81E91" w:rsidRPr="00E81E91">
        <w:rPr>
          <w:rFonts w:ascii="Times New Roman" w:hAnsi="Times New Roman" w:cs="Times New Roman"/>
          <w:u w:val="single"/>
        </w:rPr>
        <w:t>.</w:t>
      </w:r>
      <w:proofErr w:type="spellStart"/>
      <w:r w:rsidR="00E81E91" w:rsidRPr="00E81E91">
        <w:rPr>
          <w:rFonts w:ascii="Times New Roman" w:hAnsi="Times New Roman" w:cs="Times New Roman"/>
          <w:u w:val="single"/>
          <w:lang w:val="en-US"/>
        </w:rPr>
        <w:t>na</w:t>
      </w:r>
      <w:proofErr w:type="spellEnd"/>
      <w:r w:rsidR="00E81E91" w:rsidRPr="00E81E91">
        <w:rPr>
          <w:rFonts w:ascii="Times New Roman" w:hAnsi="Times New Roman" w:cs="Times New Roman"/>
          <w:u w:val="single"/>
        </w:rPr>
        <w:t>@</w:t>
      </w:r>
      <w:proofErr w:type="spellStart"/>
      <w:r w:rsidR="00E81E91" w:rsidRPr="00E81E91">
        <w:rPr>
          <w:rFonts w:ascii="Times New Roman" w:hAnsi="Times New Roman" w:cs="Times New Roman"/>
          <w:u w:val="single"/>
          <w:lang w:val="en-US"/>
        </w:rPr>
        <w:t>tgl</w:t>
      </w:r>
      <w:proofErr w:type="spellEnd"/>
      <w:r w:rsidR="00E81E91" w:rsidRPr="00E81E91">
        <w:rPr>
          <w:rFonts w:ascii="Times New Roman" w:hAnsi="Times New Roman" w:cs="Times New Roman"/>
          <w:u w:val="single"/>
        </w:rPr>
        <w:t>.</w:t>
      </w:r>
      <w:proofErr w:type="spellStart"/>
      <w:r w:rsidR="00E81E91" w:rsidRPr="00E81E91">
        <w:rPr>
          <w:rFonts w:ascii="Times New Roman" w:hAnsi="Times New Roman" w:cs="Times New Roman"/>
          <w:u w:val="single"/>
          <w:lang w:val="en-US"/>
        </w:rPr>
        <w:t>ru</w:t>
      </w:r>
      <w:proofErr w:type="spellEnd"/>
      <w:r w:rsidRPr="00C93835">
        <w:rPr>
          <w:rFonts w:ascii="Times New Roman" w:hAnsi="Times New Roman" w:cs="Times New Roman"/>
        </w:rPr>
        <w:t>;</w:t>
      </w:r>
    </w:p>
    <w:p w14:paraId="1594B607" w14:textId="77777777" w:rsidR="00AC425C" w:rsidRPr="00C93835" w:rsidRDefault="00AC425C" w:rsidP="00AC42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0517EC55" w14:textId="03390078" w:rsidR="00AC425C" w:rsidRPr="00C93835" w:rsidRDefault="00AC425C" w:rsidP="00AC42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 xml:space="preserve">Сроки приема предложений и </w:t>
      </w:r>
      <w:r w:rsidRPr="005E336D">
        <w:rPr>
          <w:rFonts w:ascii="Times New Roman" w:hAnsi="Times New Roman" w:cs="Times New Roman"/>
        </w:rPr>
        <w:t xml:space="preserve">замечаний: с </w:t>
      </w:r>
      <w:r w:rsidR="006A0368">
        <w:rPr>
          <w:rFonts w:ascii="Times New Roman" w:hAnsi="Times New Roman" w:cs="Times New Roman"/>
        </w:rPr>
        <w:t>06</w:t>
      </w:r>
      <w:r w:rsidR="00E81E91" w:rsidRPr="005E336D">
        <w:rPr>
          <w:rFonts w:ascii="Times New Roman" w:hAnsi="Times New Roman" w:cs="Times New Roman"/>
        </w:rPr>
        <w:t>.</w:t>
      </w:r>
      <w:r w:rsidR="006A0368">
        <w:rPr>
          <w:rFonts w:ascii="Times New Roman" w:hAnsi="Times New Roman" w:cs="Times New Roman"/>
        </w:rPr>
        <w:t>07</w:t>
      </w:r>
      <w:r w:rsidR="001E358B">
        <w:rPr>
          <w:rFonts w:ascii="Times New Roman" w:hAnsi="Times New Roman" w:cs="Times New Roman"/>
        </w:rPr>
        <w:t>.202</w:t>
      </w:r>
      <w:r w:rsidR="006A0368">
        <w:rPr>
          <w:rFonts w:ascii="Times New Roman" w:hAnsi="Times New Roman" w:cs="Times New Roman"/>
        </w:rPr>
        <w:t>3</w:t>
      </w:r>
      <w:r w:rsidRPr="005E336D">
        <w:rPr>
          <w:rFonts w:ascii="Times New Roman" w:hAnsi="Times New Roman" w:cs="Times New Roman"/>
        </w:rPr>
        <w:t xml:space="preserve"> по </w:t>
      </w:r>
      <w:r w:rsidR="006A0368">
        <w:rPr>
          <w:rFonts w:ascii="Times New Roman" w:hAnsi="Times New Roman" w:cs="Times New Roman"/>
        </w:rPr>
        <w:t>17</w:t>
      </w:r>
      <w:r w:rsidR="00E81E91" w:rsidRPr="005E336D">
        <w:rPr>
          <w:rFonts w:ascii="Times New Roman" w:hAnsi="Times New Roman" w:cs="Times New Roman"/>
        </w:rPr>
        <w:t>.</w:t>
      </w:r>
      <w:r w:rsidR="006A0368">
        <w:rPr>
          <w:rFonts w:ascii="Times New Roman" w:hAnsi="Times New Roman" w:cs="Times New Roman"/>
        </w:rPr>
        <w:t>07</w:t>
      </w:r>
      <w:r w:rsidR="00E81E91" w:rsidRPr="005E336D">
        <w:rPr>
          <w:rFonts w:ascii="Times New Roman" w:hAnsi="Times New Roman" w:cs="Times New Roman"/>
        </w:rPr>
        <w:t>.202</w:t>
      </w:r>
      <w:r w:rsidR="006A0368">
        <w:rPr>
          <w:rFonts w:ascii="Times New Roman" w:hAnsi="Times New Roman" w:cs="Times New Roman"/>
        </w:rPr>
        <w:t>3</w:t>
      </w:r>
      <w:r w:rsidRPr="005E336D">
        <w:rPr>
          <w:rFonts w:ascii="Times New Roman" w:hAnsi="Times New Roman" w:cs="Times New Roman"/>
        </w:rPr>
        <w:t>.</w:t>
      </w:r>
    </w:p>
    <w:p w14:paraId="79BF90EA" w14:textId="77777777" w:rsidR="00AC425C" w:rsidRPr="00C93835" w:rsidRDefault="00AC425C" w:rsidP="00AC42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4527506E" w14:textId="77777777" w:rsidR="00AC425C" w:rsidRPr="00C93835" w:rsidRDefault="00AC425C" w:rsidP="00AC42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Приложения:</w:t>
      </w:r>
    </w:p>
    <w:p w14:paraId="10455A44" w14:textId="04FC83A1" w:rsidR="00AC425C" w:rsidRPr="006A0368" w:rsidRDefault="006A0368" w:rsidP="006A0368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A0368">
        <w:rPr>
          <w:rFonts w:ascii="Times New Roman" w:hAnsi="Times New Roman" w:cs="Times New Roman"/>
        </w:rPr>
        <w:t>«О внесении изменений в постановление мэрии городского округа Тольятти                           от 02.09.2016 № 2799-п/1 «Об утверждении требований к отдельным</w:t>
      </w:r>
      <w:r w:rsidRPr="006A0368">
        <w:rPr>
          <w:rFonts w:ascii="Times New Roman" w:hAnsi="Times New Roman" w:cs="Times New Roman"/>
        </w:rPr>
        <w:t xml:space="preserve"> </w:t>
      </w:r>
      <w:r w:rsidRPr="006A0368">
        <w:rPr>
          <w:rFonts w:ascii="Times New Roman" w:hAnsi="Times New Roman" w:cs="Times New Roman"/>
        </w:rPr>
        <w:t>видам товаров, работ, услуг (в том числе предельные цены товаров, работ, услуг), закупаемым  департаментом градостроительной</w:t>
      </w:r>
      <w:r w:rsidRPr="006A0368">
        <w:rPr>
          <w:rFonts w:ascii="Times New Roman" w:hAnsi="Times New Roman" w:cs="Times New Roman"/>
        </w:rPr>
        <w:t xml:space="preserve"> </w:t>
      </w:r>
      <w:r w:rsidRPr="006A0368">
        <w:rPr>
          <w:rFonts w:ascii="Times New Roman" w:hAnsi="Times New Roman" w:cs="Times New Roman"/>
        </w:rPr>
        <w:t>деятельности администрации городского округа Тольятти,</w:t>
      </w:r>
      <w:r w:rsidRPr="006A0368">
        <w:rPr>
          <w:rFonts w:ascii="Times New Roman" w:hAnsi="Times New Roman" w:cs="Times New Roman"/>
        </w:rPr>
        <w:t xml:space="preserve"> </w:t>
      </w:r>
      <w:r w:rsidRPr="006A0368">
        <w:rPr>
          <w:rFonts w:ascii="Times New Roman" w:hAnsi="Times New Roman" w:cs="Times New Roman"/>
        </w:rPr>
        <w:t>и находящимся в его ведомственном подчинении муниципальным бюджетным учреждением городского округа Тольятти»</w:t>
      </w:r>
      <w:r w:rsidR="00E81E91" w:rsidRPr="006A0368">
        <w:rPr>
          <w:rFonts w:ascii="Times New Roman" w:hAnsi="Times New Roman" w:cs="Times New Roman"/>
        </w:rPr>
        <w:t>;</w:t>
      </w:r>
    </w:p>
    <w:p w14:paraId="771120AA" w14:textId="77777777" w:rsidR="00AC425C" w:rsidRPr="00C93835" w:rsidRDefault="00AC425C" w:rsidP="00AC425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Пояснительная записка к проекту постановления Администрации;</w:t>
      </w:r>
    </w:p>
    <w:p w14:paraId="671F2160" w14:textId="77777777" w:rsidR="00AC425C" w:rsidRPr="00C93835" w:rsidRDefault="00AC425C" w:rsidP="00AC425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Форма предложений и замечаний.</w:t>
      </w:r>
    </w:p>
    <w:p w14:paraId="30505763" w14:textId="77777777" w:rsidR="00AC425C" w:rsidRPr="00C93835" w:rsidRDefault="00AC425C" w:rsidP="00AC42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15353FF1" w14:textId="3E9C8ED8" w:rsidR="00AC425C" w:rsidRPr="00C93835" w:rsidRDefault="00AC425C" w:rsidP="00AC42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 xml:space="preserve">ФИО, должность: </w:t>
      </w:r>
      <w:r w:rsidR="00565233" w:rsidRPr="00565233">
        <w:rPr>
          <w:rFonts w:ascii="Times New Roman" w:hAnsi="Times New Roman" w:cs="Times New Roman"/>
          <w:i/>
          <w:iCs/>
          <w:u w:val="single"/>
        </w:rPr>
        <w:t>Кучеренко Наталья Андреевна, ведущий специалист департамента градостроительной деятельности</w:t>
      </w:r>
    </w:p>
    <w:p w14:paraId="54393439" w14:textId="66526F9C" w:rsidR="00AC425C" w:rsidRPr="00C93835" w:rsidRDefault="00AC425C" w:rsidP="006A03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 xml:space="preserve"> Тел.: </w:t>
      </w:r>
      <w:r w:rsidR="00565233">
        <w:rPr>
          <w:rFonts w:ascii="Times New Roman" w:hAnsi="Times New Roman" w:cs="Times New Roman"/>
        </w:rPr>
        <w:t>544433 4237</w:t>
      </w:r>
      <w:bookmarkStart w:id="1" w:name="_GoBack"/>
      <w:bookmarkEnd w:id="1"/>
    </w:p>
    <w:sectPr w:rsidR="00AC425C" w:rsidRPr="00C938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981D83"/>
    <w:multiLevelType w:val="hybridMultilevel"/>
    <w:tmpl w:val="D85C0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D5E"/>
    <w:rsid w:val="001E358B"/>
    <w:rsid w:val="002711C5"/>
    <w:rsid w:val="002A61F6"/>
    <w:rsid w:val="002B0100"/>
    <w:rsid w:val="002C54C8"/>
    <w:rsid w:val="00345663"/>
    <w:rsid w:val="004E5D5E"/>
    <w:rsid w:val="00565233"/>
    <w:rsid w:val="005C5720"/>
    <w:rsid w:val="005E336D"/>
    <w:rsid w:val="006A0368"/>
    <w:rsid w:val="008059ED"/>
    <w:rsid w:val="0097793B"/>
    <w:rsid w:val="009C0F45"/>
    <w:rsid w:val="00AC425C"/>
    <w:rsid w:val="00B37DC8"/>
    <w:rsid w:val="00C204B2"/>
    <w:rsid w:val="00C4325C"/>
    <w:rsid w:val="00C445F4"/>
    <w:rsid w:val="00E81E91"/>
    <w:rsid w:val="00FC7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7D0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2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C425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AC425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2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C425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AC42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404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Кучеренко Наталья Андреевна</dc:creator>
  <cp:keywords/>
  <dc:description/>
  <cp:lastModifiedBy>kucherenko.na</cp:lastModifiedBy>
  <cp:revision>18</cp:revision>
  <dcterms:created xsi:type="dcterms:W3CDTF">2021-01-25T12:34:00Z</dcterms:created>
  <dcterms:modified xsi:type="dcterms:W3CDTF">2023-07-06T06:03:00Z</dcterms:modified>
</cp:coreProperties>
</file>