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F74501" w:rsidTr="003B68D7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B4304" w:rsidRDefault="003B68D7" w:rsidP="007B4304">
            <w:pPr>
              <w:jc w:val="center"/>
              <w:rPr>
                <w:rStyle w:val="a3"/>
                <w:b w:val="0"/>
                <w:sz w:val="24"/>
              </w:rPr>
            </w:pPr>
            <w:r>
              <w:rPr>
                <w:rStyle w:val="a3"/>
                <w:b w:val="0"/>
                <w:sz w:val="24"/>
              </w:rPr>
              <w:t xml:space="preserve">проекта постановления администрации городского округа Тольятти </w:t>
            </w:r>
          </w:p>
          <w:p w:rsidR="000303FB" w:rsidRPr="00293044" w:rsidRDefault="000303FB" w:rsidP="000303F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044">
              <w:rPr>
                <w:sz w:val="26"/>
                <w:szCs w:val="26"/>
              </w:rPr>
              <w:t>«Об утверждении муниципальной программы</w:t>
            </w:r>
          </w:p>
          <w:p w:rsidR="000303FB" w:rsidRPr="00293044" w:rsidRDefault="000303FB" w:rsidP="000303F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93044">
              <w:rPr>
                <w:sz w:val="26"/>
                <w:szCs w:val="26"/>
              </w:rPr>
              <w:t xml:space="preserve"> «Культура Тольятти на 20</w:t>
            </w:r>
            <w:r w:rsidRPr="00134F2D">
              <w:rPr>
                <w:sz w:val="26"/>
                <w:szCs w:val="26"/>
              </w:rPr>
              <w:t>24</w:t>
            </w:r>
            <w:r w:rsidRPr="00293044">
              <w:rPr>
                <w:sz w:val="26"/>
                <w:szCs w:val="26"/>
              </w:rPr>
              <w:t xml:space="preserve"> – 202</w:t>
            </w:r>
            <w:r w:rsidRPr="00134F2D">
              <w:rPr>
                <w:sz w:val="26"/>
                <w:szCs w:val="26"/>
              </w:rPr>
              <w:t>8</w:t>
            </w:r>
            <w:r w:rsidRPr="00293044">
              <w:rPr>
                <w:sz w:val="26"/>
                <w:szCs w:val="26"/>
              </w:rPr>
              <w:t xml:space="preserve"> годы»</w:t>
            </w:r>
          </w:p>
          <w:p w:rsidR="00F74501" w:rsidRPr="002F5591" w:rsidRDefault="00F74501" w:rsidP="000303FB">
            <w:pPr>
              <w:jc w:val="center"/>
            </w:pPr>
          </w:p>
        </w:tc>
      </w:tr>
      <w:tr w:rsidR="00F74501" w:rsidRPr="000303FB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0303FB" w:rsidRDefault="003B68D7" w:rsidP="000303FB">
            <w:pPr>
              <w:spacing w:after="0" w:line="480" w:lineRule="auto"/>
              <w:jc w:val="both"/>
              <w:rPr>
                <w:sz w:val="24"/>
              </w:rPr>
            </w:pPr>
            <w:r w:rsidRPr="000303FB">
              <w:rPr>
                <w:sz w:val="24"/>
              </w:rPr>
              <w:t>Настоящим а</w:t>
            </w:r>
            <w:r w:rsidR="00F74501" w:rsidRPr="000303FB">
              <w:rPr>
                <w:sz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Pr="000303FB">
              <w:rPr>
                <w:sz w:val="24"/>
              </w:rPr>
              <w:t xml:space="preserve"> </w:t>
            </w:r>
            <w:r w:rsidR="00981E6B" w:rsidRPr="000303FB">
              <w:rPr>
                <w:sz w:val="24"/>
              </w:rPr>
              <w:t>п</w:t>
            </w:r>
            <w:r w:rsidRPr="000303FB">
              <w:rPr>
                <w:rStyle w:val="a3"/>
                <w:b w:val="0"/>
                <w:sz w:val="24"/>
              </w:rPr>
              <w:t xml:space="preserve">роекта постановления администрации городского округа Тольятти </w:t>
            </w:r>
            <w:r w:rsidR="000303FB" w:rsidRPr="000303FB">
              <w:rPr>
                <w:sz w:val="24"/>
              </w:rPr>
              <w:t>«Об утверждении муниципальной программы</w:t>
            </w:r>
            <w:r w:rsidR="000303FB">
              <w:rPr>
                <w:sz w:val="24"/>
              </w:rPr>
              <w:t xml:space="preserve"> </w:t>
            </w:r>
            <w:r w:rsidR="000303FB" w:rsidRPr="000303FB">
              <w:rPr>
                <w:sz w:val="24"/>
              </w:rPr>
              <w:t>«Культура Тольятти на 2024 – 2028 годы»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0303FB" w:rsidRDefault="00F74501" w:rsidP="00981E6B">
            <w:pPr>
              <w:pStyle w:val="ConsPlusNormal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4" w:history="1">
              <w:r w:rsidR="000303FB" w:rsidRPr="00F0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karaulova</w:t>
              </w:r>
              <w:r w:rsidR="000303FB" w:rsidRPr="00F00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03FB" w:rsidRPr="00F0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ev</w:t>
              </w:r>
              <w:r w:rsidR="000303FB" w:rsidRPr="00F00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303FB" w:rsidRPr="00F0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tgl</w:t>
              </w:r>
              <w:r w:rsidR="000303FB" w:rsidRPr="00F00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03FB" w:rsidRPr="00F0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303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sotnikova</w:t>
            </w:r>
            <w:r w:rsidR="000303FB" w:rsidRPr="00030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</w:t>
            </w:r>
            <w:r w:rsidR="000303FB" w:rsidRPr="000303F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03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0303FB" w:rsidRPr="00030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0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74501" w:rsidTr="003B68D7">
        <w:tc>
          <w:tcPr>
            <w:tcW w:w="9070" w:type="dxa"/>
            <w:gridSpan w:val="5"/>
            <w:tcBorders>
              <w:left w:val="nil"/>
              <w:bottom w:val="nil"/>
              <w:right w:val="nil"/>
            </w:tcBorders>
          </w:tcPr>
          <w:p w:rsidR="00F74501" w:rsidRPr="00981E6B" w:rsidRDefault="00F74501" w:rsidP="000303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30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FB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30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0303FB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30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74501" w:rsidTr="000303FB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981E6B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F74501" w:rsidTr="000303FB">
        <w:trPr>
          <w:trHeight w:val="35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4" w:rsidRPr="002F5591" w:rsidRDefault="003B68D7" w:rsidP="000303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</w:tr>
      <w:tr w:rsidR="000303FB" w:rsidTr="000303FB">
        <w:trPr>
          <w:trHeight w:val="4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B" w:rsidRDefault="000303FB" w:rsidP="007B4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B" w:rsidRDefault="000303FB" w:rsidP="007B43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0303FB" w:rsidTr="000303FB">
        <w:trPr>
          <w:trHeight w:val="4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B" w:rsidRDefault="000303FB" w:rsidP="007B4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B" w:rsidRDefault="000303FB" w:rsidP="007B43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 перечень мероприятий МП</w:t>
            </w:r>
          </w:p>
        </w:tc>
      </w:tr>
      <w:tr w:rsidR="000303FB" w:rsidTr="000303FB">
        <w:trPr>
          <w:trHeight w:val="4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B" w:rsidRDefault="000303FB" w:rsidP="007B4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FB" w:rsidRDefault="000303FB" w:rsidP="007B43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 индикаторы</w:t>
            </w:r>
          </w:p>
        </w:tc>
      </w:tr>
      <w:tr w:rsidR="00F74501" w:rsidTr="000303FB">
        <w:trPr>
          <w:trHeight w:val="43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01" w:rsidRPr="002F5591" w:rsidRDefault="00356760" w:rsidP="007B4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51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4" w:rsidRPr="002F5591" w:rsidRDefault="000851DA" w:rsidP="007B43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Финансово-экономическое обоснование</w:t>
            </w:r>
          </w:p>
        </w:tc>
      </w:tr>
      <w:tr w:rsidR="007B4304" w:rsidTr="000303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4" w:rsidRPr="002F5591" w:rsidRDefault="00356760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B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4" w:rsidRPr="002F5591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</w:t>
            </w:r>
          </w:p>
        </w:tc>
      </w:tr>
      <w:tr w:rsidR="00F74501" w:rsidTr="000303FB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DA" w:rsidRDefault="000851DA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501" w:rsidRPr="002F5591" w:rsidRDefault="00356760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F74501" w:rsidRPr="002F5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DA" w:rsidRDefault="000851DA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0303FB"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04" w:rsidRDefault="007B4304" w:rsidP="00C3465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3B68D7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Караулова Екатерина Владимировна, начальник отдела развития отрасли культуры департамента культуры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Тольятти </w:t>
            </w:r>
          </w:p>
        </w:tc>
      </w:tr>
      <w:tr w:rsidR="00F74501" w:rsidTr="000303FB">
        <w:tc>
          <w:tcPr>
            <w:tcW w:w="813" w:type="dxa"/>
            <w:gridSpan w:val="2"/>
            <w:tcBorders>
              <w:top w:val="single" w:sz="4" w:space="0" w:color="auto"/>
            </w:tcBorders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</w:tcBorders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3B68D7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543-295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01"/>
    <w:rsid w:val="00016EF0"/>
    <w:rsid w:val="000303FB"/>
    <w:rsid w:val="000851DA"/>
    <w:rsid w:val="001D4F35"/>
    <w:rsid w:val="00356760"/>
    <w:rsid w:val="003B68D7"/>
    <w:rsid w:val="007B4304"/>
    <w:rsid w:val="007E39DA"/>
    <w:rsid w:val="00806232"/>
    <w:rsid w:val="00952705"/>
    <w:rsid w:val="00981E6B"/>
    <w:rsid w:val="00A73044"/>
    <w:rsid w:val="00C3465B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EC1F"/>
  <w15:docId w15:val="{E2E99B92-872B-49DB-893A-90D99414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qFormat/>
    <w:rsid w:val="003B68D7"/>
    <w:rPr>
      <w:rFonts w:cs="Times New Roman"/>
      <w:b/>
      <w:bCs/>
    </w:rPr>
  </w:style>
  <w:style w:type="paragraph" w:customStyle="1" w:styleId="ConsPlusTitle">
    <w:name w:val="ConsPlusTitle"/>
    <w:rsid w:val="003B68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0303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ulova.e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Федькаев Сергей Николаевич</dc:creator>
  <cp:lastModifiedBy>Караулова Екатерина Владимировна</cp:lastModifiedBy>
  <cp:revision>4</cp:revision>
  <cp:lastPrinted>2023-07-08T10:17:00Z</cp:lastPrinted>
  <dcterms:created xsi:type="dcterms:W3CDTF">2023-07-08T10:16:00Z</dcterms:created>
  <dcterms:modified xsi:type="dcterms:W3CDTF">2023-07-08T10:20:00Z</dcterms:modified>
</cp:coreProperties>
</file>