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>От 24.08.2023 г. №2451-п/3.2/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476B54" w:rsidRDefault="00476B54" w:rsidP="00476B54">
            <w:pPr>
              <w:jc w:val="center"/>
            </w:pPr>
            <w:r>
              <w:t>«</w:t>
            </w:r>
            <w:r>
              <w:t xml:space="preserve">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476B54" w:rsidRDefault="00476B54" w:rsidP="00476B54">
            <w:pPr>
              <w:jc w:val="center"/>
            </w:pPr>
            <w:r>
              <w:t>округа Тольятти от 28.08.2015 № 2834-п/1</w:t>
            </w:r>
            <w:r>
              <w:t xml:space="preserve"> </w:t>
            </w:r>
            <w:r>
              <w:t>«Об утверждении Положения о порядке</w:t>
            </w:r>
          </w:p>
          <w:p w:rsidR="00B57AEA" w:rsidRPr="0027113A" w:rsidRDefault="00476B54" w:rsidP="00476B54">
            <w:pPr>
              <w:jc w:val="center"/>
            </w:pPr>
            <w:r>
              <w:t xml:space="preserve"> проведения конкурса на присуждение именных</w:t>
            </w:r>
            <w:r>
              <w:t xml:space="preserve"> </w:t>
            </w: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>От 24.08.2023 г. №2451-п/3.2/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476B54" w:rsidRDefault="00476B54" w:rsidP="00476B54">
            <w:pPr>
              <w:jc w:val="center"/>
            </w:pPr>
            <w:r>
              <w:t>«</w:t>
            </w:r>
            <w:r>
              <w:t xml:space="preserve">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476B54" w:rsidRDefault="00476B54" w:rsidP="00476B54">
            <w:pPr>
              <w:jc w:val="center"/>
            </w:pPr>
            <w:r>
              <w:t>округа Тольятти от 28.08.2015 № 2834-п/1</w:t>
            </w:r>
            <w:r>
              <w:t xml:space="preserve"> </w:t>
            </w:r>
            <w:r>
              <w:t>«Об утверждении Положения о порядке</w:t>
            </w:r>
          </w:p>
          <w:p w:rsidR="00EA1BCD" w:rsidRPr="00EA1BCD" w:rsidRDefault="00476B54" w:rsidP="00476B54">
            <w:pPr>
              <w:jc w:val="center"/>
              <w:rPr>
                <w:lang w:eastAsia="ar-SA"/>
              </w:rPr>
            </w:pPr>
            <w:r>
              <w:t xml:space="preserve"> проведения конкурса на присуждение именных</w:t>
            </w:r>
            <w:r>
              <w:t xml:space="preserve"> </w:t>
            </w: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476B54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B57AEA" w:rsidRPr="00B57AEA">
              <w:t>2</w:t>
            </w:r>
            <w:r w:rsidR="00476B54">
              <w:t>5</w:t>
            </w:r>
            <w:r w:rsidR="00696211" w:rsidRPr="00C208B1">
              <w:t>.</w:t>
            </w:r>
            <w:r w:rsidR="00476B54">
              <w:t>08</w:t>
            </w:r>
            <w:r w:rsidR="00696211" w:rsidRPr="00C208B1">
              <w:t>.202</w:t>
            </w:r>
            <w:r w:rsidR="00476B54">
              <w:t>3</w:t>
            </w:r>
            <w:r w:rsidRPr="00C208B1">
              <w:t xml:space="preserve"> по </w:t>
            </w:r>
            <w:r w:rsidR="00476B54">
              <w:t>05</w:t>
            </w:r>
            <w:r w:rsidR="00696211" w:rsidRPr="00C208B1">
              <w:t>.</w:t>
            </w:r>
            <w:r w:rsidR="00476B54">
              <w:t>09</w:t>
            </w:r>
            <w:r w:rsidR="00696211" w:rsidRPr="00C208B1">
              <w:t>.202</w:t>
            </w:r>
            <w:r w:rsidR="00476B54">
              <w:t>3</w:t>
            </w:r>
            <w:r w:rsidRPr="00C208B1">
              <w:t>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>От 24.08.2023 г. №2451-п/3.2/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476B54" w:rsidRDefault="00476B54" w:rsidP="00476B54">
            <w:pPr>
              <w:jc w:val="center"/>
            </w:pPr>
            <w:r>
              <w:t>«</w:t>
            </w:r>
            <w:r>
              <w:t xml:space="preserve">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476B54" w:rsidRDefault="00476B54" w:rsidP="00476B54">
            <w:pPr>
              <w:jc w:val="center"/>
            </w:pPr>
            <w:r>
              <w:t>округа Тольятти от 28.08.2015 № 2834-п/1</w:t>
            </w:r>
            <w:r>
              <w:t xml:space="preserve"> </w:t>
            </w:r>
            <w:r>
              <w:t>«Об утверждении Положения о порядке</w:t>
            </w:r>
          </w:p>
          <w:p w:rsidR="00EA1BCD" w:rsidRDefault="00476B54" w:rsidP="00476B54">
            <w:pPr>
              <w:jc w:val="center"/>
              <w:rPr>
                <w:lang w:eastAsia="ar-SA"/>
              </w:rPr>
            </w:pPr>
            <w:r>
              <w:t xml:space="preserve"> проведения конкурса на присуждение именных</w:t>
            </w:r>
            <w:r>
              <w:t xml:space="preserve"> </w:t>
            </w: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27113A"/>
    <w:rsid w:val="00461DC1"/>
    <w:rsid w:val="00476B54"/>
    <w:rsid w:val="004F47DF"/>
    <w:rsid w:val="00696211"/>
    <w:rsid w:val="007F1ADA"/>
    <w:rsid w:val="00B57AEA"/>
    <w:rsid w:val="00C208B1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3</cp:revision>
  <dcterms:created xsi:type="dcterms:W3CDTF">2022-10-27T09:30:00Z</dcterms:created>
  <dcterms:modified xsi:type="dcterms:W3CDTF">2023-08-25T10:27:00Z</dcterms:modified>
</cp:coreProperties>
</file>