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416DD" w14:textId="6307D3B4" w:rsidR="00B64C4B" w:rsidRPr="00D54375" w:rsidRDefault="00D5437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375">
        <w:rPr>
          <w:rFonts w:ascii="Times New Roman" w:hAnsi="Times New Roman"/>
          <w:sz w:val="28"/>
          <w:szCs w:val="28"/>
        </w:rPr>
        <w:t>проект</w:t>
      </w:r>
      <w:r w:rsidRPr="00D54375">
        <w:rPr>
          <w:rFonts w:ascii="Times New Roman" w:hAnsi="Times New Roman"/>
          <w:sz w:val="28"/>
          <w:szCs w:val="28"/>
        </w:rPr>
        <w:t>а</w:t>
      </w:r>
      <w:r w:rsidRPr="00D54375">
        <w:rPr>
          <w:rFonts w:ascii="Times New Roman" w:hAnsi="Times New Roman"/>
          <w:sz w:val="28"/>
          <w:szCs w:val="28"/>
        </w:rPr>
        <w:t xml:space="preserve"> распоряжения заместителя главы городского округа Тольятти – руководителя аппарата администрации «О внесении изменений в распоряжение заместителя главы городского округа Тольятти – руководителя аппарата администрации городского округа Тольятти от 22.09.2022 №7205-р/6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по</w:t>
      </w:r>
      <w:r w:rsidRPr="00D54375">
        <w:rPr>
          <w:rFonts w:ascii="Times New Roman" w:hAnsi="Times New Roman"/>
          <w:sz w:val="28"/>
          <w:szCs w:val="28"/>
        </w:rPr>
        <w:t>ддержки общественных инициатив»</w:t>
      </w:r>
    </w:p>
    <w:p w14:paraId="76AE02DC" w14:textId="3548BD74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8442E">
        <w:rPr>
          <w:rFonts w:ascii="Times New Roman" w:hAnsi="Times New Roman" w:cs="Times New Roman"/>
        </w:rPr>
        <w:t xml:space="preserve">О </w:t>
      </w:r>
      <w:r w:rsidR="0068442E" w:rsidRPr="0068442E">
        <w:rPr>
          <w:rFonts w:ascii="Times New Roman" w:hAnsi="Times New Roman" w:cs="Times New Roman"/>
          <w:sz w:val="28"/>
          <w:szCs w:val="28"/>
        </w:rPr>
        <w:t>внесении изменений в распоряжение заместителя главы городского округа Тольятти – руководителя аппарата администрации городского округа Тольятти от 22.09.2022 № 7205-р/6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поддержки общественных инициатив».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16409F1F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42E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8442E" w:rsidRPr="0068442E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8442E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03687A18" w:rsidR="00C818A7" w:rsidRPr="00383789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68442E">
        <w:rPr>
          <w:rFonts w:ascii="Times New Roman" w:hAnsi="Times New Roman" w:cs="Times New Roman"/>
          <w:sz w:val="28"/>
          <w:szCs w:val="28"/>
        </w:rPr>
        <w:t>2</w:t>
      </w:r>
      <w:r w:rsidR="00D54375">
        <w:rPr>
          <w:rFonts w:ascii="Times New Roman" w:hAnsi="Times New Roman" w:cs="Times New Roman"/>
          <w:sz w:val="28"/>
          <w:szCs w:val="28"/>
        </w:rPr>
        <w:t>9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68442E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383789" w:rsidRPr="00383789">
        <w:rPr>
          <w:rFonts w:ascii="Times New Roman" w:hAnsi="Times New Roman" w:cs="Times New Roman"/>
          <w:sz w:val="28"/>
          <w:szCs w:val="28"/>
        </w:rPr>
        <w:t>3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D5437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68442E">
        <w:rPr>
          <w:rFonts w:ascii="Times New Roman" w:hAnsi="Times New Roman" w:cs="Times New Roman"/>
          <w:sz w:val="28"/>
          <w:szCs w:val="28"/>
        </w:rPr>
        <w:t>сентября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383789" w:rsidRPr="00383789">
        <w:rPr>
          <w:rFonts w:ascii="Times New Roman" w:hAnsi="Times New Roman" w:cs="Times New Roman"/>
          <w:sz w:val="28"/>
          <w:szCs w:val="28"/>
        </w:rPr>
        <w:t>3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38378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55252B29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68442E">
        <w:rPr>
          <w:rFonts w:ascii="Times New Roman" w:hAnsi="Times New Roman" w:cs="Times New Roman"/>
          <w:sz w:val="28"/>
          <w:szCs w:val="28"/>
        </w:rPr>
        <w:t>распоряжения заместителя главы городского округа Т</w:t>
      </w:r>
      <w:r w:rsidRPr="007A5542">
        <w:rPr>
          <w:rFonts w:ascii="Times New Roman" w:hAnsi="Times New Roman" w:cs="Times New Roman"/>
          <w:sz w:val="28"/>
          <w:szCs w:val="28"/>
        </w:rPr>
        <w:t>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46A307C1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</w:t>
      </w:r>
      <w:r w:rsidR="0068442E">
        <w:rPr>
          <w:rFonts w:ascii="Times New Roman" w:hAnsi="Times New Roman" w:cs="Times New Roman"/>
          <w:sz w:val="28"/>
          <w:szCs w:val="28"/>
        </w:rPr>
        <w:t>распоряжения заместителя главы городского округа Т</w:t>
      </w:r>
      <w:r w:rsidR="0068442E" w:rsidRPr="007A5542">
        <w:rPr>
          <w:rFonts w:ascii="Times New Roman" w:hAnsi="Times New Roman" w:cs="Times New Roman"/>
          <w:sz w:val="28"/>
          <w:szCs w:val="28"/>
        </w:rPr>
        <w:t>ольятти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378B6534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 xml:space="preserve">проекту </w:t>
      </w:r>
      <w:bookmarkEnd w:id="1"/>
      <w:r w:rsidR="0068442E">
        <w:rPr>
          <w:rFonts w:ascii="Times New Roman" w:hAnsi="Times New Roman" w:cs="Times New Roman"/>
          <w:sz w:val="28"/>
          <w:szCs w:val="28"/>
        </w:rPr>
        <w:t>распоряжения заместителя главы городского округа Т</w:t>
      </w:r>
      <w:r w:rsidR="0068442E" w:rsidRPr="007A5542">
        <w:rPr>
          <w:rFonts w:ascii="Times New Roman" w:hAnsi="Times New Roman" w:cs="Times New Roman"/>
          <w:sz w:val="28"/>
          <w:szCs w:val="28"/>
        </w:rPr>
        <w:t>ольятти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4C0C87FE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84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8442E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68442E">
        <w:rPr>
          <w:rFonts w:ascii="Times New Roman" w:hAnsi="Times New Roman" w:cs="Times New Roman"/>
          <w:sz w:val="28"/>
          <w:szCs w:val="28"/>
        </w:rPr>
        <w:t>5010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1274"/>
    <w:rsid w:val="006836DA"/>
    <w:rsid w:val="0068442E"/>
    <w:rsid w:val="006954F2"/>
    <w:rsid w:val="006F21A7"/>
    <w:rsid w:val="00717032"/>
    <w:rsid w:val="00757697"/>
    <w:rsid w:val="00783443"/>
    <w:rsid w:val="007A4267"/>
    <w:rsid w:val="007A5542"/>
    <w:rsid w:val="008826A7"/>
    <w:rsid w:val="008914E9"/>
    <w:rsid w:val="008C3571"/>
    <w:rsid w:val="008C359D"/>
    <w:rsid w:val="00960F85"/>
    <w:rsid w:val="009A1A08"/>
    <w:rsid w:val="009D6F3A"/>
    <w:rsid w:val="00A54ED9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54375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29</cp:revision>
  <dcterms:created xsi:type="dcterms:W3CDTF">2020-12-21T04:42:00Z</dcterms:created>
  <dcterms:modified xsi:type="dcterms:W3CDTF">2023-08-29T09:46:00Z</dcterms:modified>
</cp:coreProperties>
</file>