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A96BCB6" w14:textId="77777777" w:rsidR="005F4993" w:rsidRDefault="005F4993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E6DCE5A" w14:textId="66930886" w:rsidR="00B26360" w:rsidRPr="005F4993" w:rsidRDefault="005F4993" w:rsidP="005F4993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993">
        <w:rPr>
          <w:rFonts w:ascii="Times New Roman" w:hAnsi="Times New Roman" w:cs="Times New Roman"/>
          <w:sz w:val="28"/>
          <w:szCs w:val="28"/>
        </w:rPr>
        <w:t>«</w:t>
      </w:r>
      <w:r w:rsidRPr="005F4993">
        <w:rPr>
          <w:rFonts w:ascii="Times New Roman" w:hAnsi="Times New Roman" w:cs="Times New Roman"/>
          <w:sz w:val="28"/>
          <w:szCs w:val="28"/>
        </w:rPr>
        <w:t>Об утверждении</w:t>
      </w:r>
      <w:r w:rsidRPr="005F4993">
        <w:rPr>
          <w:rFonts w:ascii="Times New Roman" w:hAnsi="Times New Roman" w:cs="Times New Roman"/>
          <w:sz w:val="28"/>
          <w:szCs w:val="28"/>
        </w:rPr>
        <w:t xml:space="preserve"> </w:t>
      </w:r>
      <w:r w:rsidRPr="005F4993">
        <w:rPr>
          <w:rFonts w:ascii="Times New Roman" w:hAnsi="Times New Roman" w:cs="Times New Roman"/>
          <w:sz w:val="28"/>
          <w:szCs w:val="28"/>
        </w:rPr>
        <w:t>регулируемых тарифов на</w:t>
      </w:r>
      <w:r w:rsidRPr="005F4993">
        <w:rPr>
          <w:rFonts w:ascii="Times New Roman" w:hAnsi="Times New Roman" w:cs="Times New Roman"/>
          <w:sz w:val="28"/>
          <w:szCs w:val="28"/>
        </w:rPr>
        <w:t xml:space="preserve"> </w:t>
      </w:r>
      <w:r w:rsidRPr="005F4993">
        <w:rPr>
          <w:rFonts w:ascii="Times New Roman" w:hAnsi="Times New Roman" w:cs="Times New Roman"/>
          <w:sz w:val="28"/>
          <w:szCs w:val="28"/>
        </w:rPr>
        <w:t>перевозки</w:t>
      </w:r>
      <w:r w:rsidRPr="005F4993">
        <w:rPr>
          <w:rFonts w:ascii="Times New Roman" w:hAnsi="Times New Roman" w:cs="Times New Roman"/>
          <w:sz w:val="28"/>
          <w:szCs w:val="28"/>
        </w:rPr>
        <w:t xml:space="preserve"> </w:t>
      </w:r>
      <w:r w:rsidRPr="005F4993">
        <w:rPr>
          <w:rFonts w:ascii="Times New Roman" w:hAnsi="Times New Roman" w:cs="Times New Roman"/>
          <w:sz w:val="28"/>
          <w:szCs w:val="28"/>
        </w:rPr>
        <w:t>пассажиров и багажа по</w:t>
      </w:r>
      <w:r w:rsidRPr="005F4993">
        <w:rPr>
          <w:rFonts w:ascii="Times New Roman" w:hAnsi="Times New Roman" w:cs="Times New Roman"/>
          <w:sz w:val="28"/>
          <w:szCs w:val="28"/>
        </w:rPr>
        <w:t xml:space="preserve"> </w:t>
      </w:r>
      <w:r w:rsidRPr="005F4993">
        <w:rPr>
          <w:rFonts w:ascii="Times New Roman" w:hAnsi="Times New Roman" w:cs="Times New Roman"/>
          <w:sz w:val="28"/>
          <w:szCs w:val="28"/>
        </w:rPr>
        <w:t>муниципальным маршрутам</w:t>
      </w:r>
      <w:r w:rsidRPr="005F4993">
        <w:rPr>
          <w:rFonts w:ascii="Times New Roman" w:hAnsi="Times New Roman" w:cs="Times New Roman"/>
          <w:sz w:val="28"/>
          <w:szCs w:val="28"/>
        </w:rPr>
        <w:t xml:space="preserve"> </w:t>
      </w:r>
      <w:r w:rsidRPr="005F4993">
        <w:rPr>
          <w:rFonts w:ascii="Times New Roman" w:hAnsi="Times New Roman" w:cs="Times New Roman"/>
          <w:sz w:val="28"/>
          <w:szCs w:val="28"/>
        </w:rPr>
        <w:t>регулярных</w:t>
      </w:r>
      <w:r w:rsidRPr="005F4993">
        <w:rPr>
          <w:rFonts w:ascii="Times New Roman" w:hAnsi="Times New Roman" w:cs="Times New Roman"/>
          <w:sz w:val="28"/>
          <w:szCs w:val="28"/>
        </w:rPr>
        <w:t xml:space="preserve"> </w:t>
      </w:r>
      <w:r w:rsidRPr="005F4993">
        <w:rPr>
          <w:rFonts w:ascii="Times New Roman" w:hAnsi="Times New Roman" w:cs="Times New Roman"/>
          <w:sz w:val="28"/>
          <w:szCs w:val="28"/>
        </w:rPr>
        <w:t>перевозок в городском округе Тольятти и</w:t>
      </w:r>
      <w:r w:rsidRPr="005F4993">
        <w:rPr>
          <w:rFonts w:ascii="Times New Roman" w:hAnsi="Times New Roman" w:cs="Times New Roman"/>
          <w:sz w:val="28"/>
          <w:szCs w:val="28"/>
        </w:rPr>
        <w:t xml:space="preserve"> </w:t>
      </w:r>
      <w:r w:rsidRPr="005F4993">
        <w:rPr>
          <w:rFonts w:ascii="Times New Roman" w:hAnsi="Times New Roman" w:cs="Times New Roman"/>
          <w:sz w:val="28"/>
          <w:szCs w:val="28"/>
        </w:rPr>
        <w:t>стоимости транспортных карт жителя</w:t>
      </w:r>
      <w:r w:rsidRPr="005F4993">
        <w:rPr>
          <w:rFonts w:ascii="Times New Roman" w:hAnsi="Times New Roman" w:cs="Times New Roman"/>
          <w:sz w:val="28"/>
          <w:szCs w:val="28"/>
        </w:rPr>
        <w:t xml:space="preserve"> </w:t>
      </w:r>
      <w:r w:rsidRPr="005F4993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Pr="005F4993">
        <w:rPr>
          <w:rFonts w:ascii="Times New Roman" w:hAnsi="Times New Roman" w:cs="Times New Roman"/>
          <w:sz w:val="28"/>
          <w:szCs w:val="28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A65650" w14:textId="2CB59AF0" w:rsidR="00F277AC" w:rsidRPr="005F4993" w:rsidRDefault="00C818A7" w:rsidP="00F27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0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43D04">
        <w:rPr>
          <w:rFonts w:ascii="Times New Roman" w:hAnsi="Times New Roman" w:cs="Times New Roman"/>
          <w:sz w:val="26"/>
          <w:szCs w:val="26"/>
        </w:rPr>
        <w:t>а</w:t>
      </w:r>
      <w:r w:rsidRPr="00F43D04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F43D04">
        <w:rPr>
          <w:rFonts w:ascii="Times New Roman" w:hAnsi="Times New Roman" w:cs="Times New Roman"/>
          <w:sz w:val="26"/>
          <w:szCs w:val="26"/>
        </w:rPr>
        <w:t xml:space="preserve">о соответствии антимонопольному законодательству проекта постановления администрации городского округа Тольятти </w:t>
      </w:r>
      <w:r w:rsidR="00F277AC" w:rsidRPr="005F4993">
        <w:rPr>
          <w:rFonts w:ascii="Times New Roman" w:hAnsi="Times New Roman" w:cs="Times New Roman"/>
          <w:sz w:val="28"/>
          <w:szCs w:val="28"/>
        </w:rPr>
        <w:t>«Об утверждении регулируемых тарифов на перевозки пассажиров и багажа по муниципальным маршрутам регулярных перевозок в городском округе Тольятти и стоимости транспортных карт жителя городского округа Тольятти»</w:t>
      </w:r>
      <w:r w:rsidR="00F277AC">
        <w:rPr>
          <w:rFonts w:ascii="Times New Roman" w:hAnsi="Times New Roman" w:cs="Times New Roman"/>
          <w:sz w:val="28"/>
          <w:szCs w:val="28"/>
        </w:rPr>
        <w:t>.</w:t>
      </w: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515B9C83" w:rsidR="006836DA" w:rsidRPr="00B26360" w:rsidRDefault="007F6BCD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popova</w:t>
      </w:r>
      <w:proofErr w:type="spellEnd"/>
      <w:r w:rsidR="00434BDE" w:rsidRPr="0083265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  <w:proofErr w:type="spellStart"/>
      <w:r w:rsidR="00C921E9"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en</w:t>
      </w:r>
      <w:proofErr w:type="spellEnd"/>
      <w:r w:rsidR="00B26360" w:rsidRPr="00B263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@tgl.ru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3C64C70A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DE68A5">
        <w:rPr>
          <w:rFonts w:ascii="Times New Roman" w:hAnsi="Times New Roman" w:cs="Times New Roman"/>
          <w:sz w:val="26"/>
          <w:szCs w:val="26"/>
          <w:u w:val="single"/>
        </w:rPr>
        <w:t xml:space="preserve">1 ноября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DE68A5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664700">
        <w:rPr>
          <w:rFonts w:ascii="Times New Roman" w:hAnsi="Times New Roman" w:cs="Times New Roman"/>
          <w:sz w:val="26"/>
          <w:szCs w:val="26"/>
          <w:u w:val="single"/>
        </w:rPr>
        <w:t xml:space="preserve">10 ноября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664700">
        <w:rPr>
          <w:rFonts w:ascii="Times New Roman" w:hAnsi="Times New Roman" w:cs="Times New Roman"/>
          <w:sz w:val="26"/>
          <w:szCs w:val="26"/>
          <w:u w:val="single"/>
        </w:rPr>
        <w:t xml:space="preserve">3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3337A9A4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городского округа Тольятти</w:t>
      </w:r>
      <w:r w:rsidR="00143C35">
        <w:rPr>
          <w:rFonts w:ascii="Times New Roman" w:hAnsi="Times New Roman" w:cs="Times New Roman"/>
          <w:sz w:val="26"/>
          <w:szCs w:val="26"/>
        </w:rPr>
        <w:t>.</w:t>
      </w:r>
      <w:r w:rsidRPr="00B2636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BC9B9D6" w14:textId="37055984" w:rsidR="00434BDE" w:rsidRPr="00143C35" w:rsidRDefault="00614B68" w:rsidP="00143C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ФЭО и п</w:t>
      </w:r>
      <w:r w:rsidR="00C818A7" w:rsidRPr="00B26360">
        <w:rPr>
          <w:rFonts w:ascii="Times New Roman" w:hAnsi="Times New Roman" w:cs="Times New Roman"/>
          <w:sz w:val="26"/>
          <w:szCs w:val="26"/>
        </w:rPr>
        <w:t xml:space="preserve">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="00C818A7"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0F21A38B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286E07">
        <w:rPr>
          <w:rFonts w:ascii="Times New Roman" w:hAnsi="Times New Roman" w:cs="Times New Roman"/>
          <w:sz w:val="26"/>
          <w:szCs w:val="26"/>
        </w:rPr>
        <w:t>Попова Екатерина Николаевна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286E07">
        <w:rPr>
          <w:rFonts w:ascii="Times New Roman" w:hAnsi="Times New Roman" w:cs="Times New Roman"/>
          <w:sz w:val="26"/>
          <w:szCs w:val="26"/>
        </w:rPr>
        <w:t>экономист 1 категории финансово-экономического отдела</w:t>
      </w:r>
      <w:r w:rsidR="00EC146D">
        <w:rPr>
          <w:rFonts w:ascii="Times New Roman" w:hAnsi="Times New Roman" w:cs="Times New Roman"/>
          <w:sz w:val="26"/>
          <w:szCs w:val="26"/>
        </w:rPr>
        <w:t xml:space="preserve">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EC146D">
        <w:rPr>
          <w:rFonts w:ascii="Times New Roman" w:hAnsi="Times New Roman" w:cs="Times New Roman"/>
          <w:sz w:val="26"/>
          <w:szCs w:val="26"/>
        </w:rPr>
        <w:t>34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EC146D">
        <w:rPr>
          <w:rFonts w:ascii="Times New Roman" w:hAnsi="Times New Roman" w:cs="Times New Roman"/>
          <w:sz w:val="26"/>
          <w:szCs w:val="26"/>
        </w:rPr>
        <w:t>68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EC146D">
        <w:rPr>
          <w:rFonts w:ascii="Times New Roman" w:hAnsi="Times New Roman" w:cs="Times New Roman"/>
          <w:sz w:val="26"/>
          <w:szCs w:val="26"/>
        </w:rPr>
        <w:t>3757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0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B5761"/>
    <w:rsid w:val="00143C35"/>
    <w:rsid w:val="0018530B"/>
    <w:rsid w:val="00205AE7"/>
    <w:rsid w:val="0028404A"/>
    <w:rsid w:val="00286E07"/>
    <w:rsid w:val="002E0518"/>
    <w:rsid w:val="00343F3D"/>
    <w:rsid w:val="00362A75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5142AF"/>
    <w:rsid w:val="0052027C"/>
    <w:rsid w:val="00520BA2"/>
    <w:rsid w:val="00522BEA"/>
    <w:rsid w:val="00551E8D"/>
    <w:rsid w:val="005A5A72"/>
    <w:rsid w:val="005E18D2"/>
    <w:rsid w:val="005E71CA"/>
    <w:rsid w:val="005F4993"/>
    <w:rsid w:val="00601274"/>
    <w:rsid w:val="00614B68"/>
    <w:rsid w:val="00664700"/>
    <w:rsid w:val="00680595"/>
    <w:rsid w:val="006819A3"/>
    <w:rsid w:val="006836DA"/>
    <w:rsid w:val="006954F2"/>
    <w:rsid w:val="006F21A7"/>
    <w:rsid w:val="00717032"/>
    <w:rsid w:val="00783443"/>
    <w:rsid w:val="007A5542"/>
    <w:rsid w:val="007F6BCD"/>
    <w:rsid w:val="00832657"/>
    <w:rsid w:val="008914E9"/>
    <w:rsid w:val="008C3571"/>
    <w:rsid w:val="00935948"/>
    <w:rsid w:val="009A1A08"/>
    <w:rsid w:val="009B3377"/>
    <w:rsid w:val="00A05B83"/>
    <w:rsid w:val="00A54ED9"/>
    <w:rsid w:val="00AA52B4"/>
    <w:rsid w:val="00AA7A01"/>
    <w:rsid w:val="00B26360"/>
    <w:rsid w:val="00B46E9A"/>
    <w:rsid w:val="00B511EB"/>
    <w:rsid w:val="00B5793A"/>
    <w:rsid w:val="00B64C4B"/>
    <w:rsid w:val="00B74EB9"/>
    <w:rsid w:val="00B8651B"/>
    <w:rsid w:val="00C457CD"/>
    <w:rsid w:val="00C75B53"/>
    <w:rsid w:val="00C818A7"/>
    <w:rsid w:val="00C90EBE"/>
    <w:rsid w:val="00C921E9"/>
    <w:rsid w:val="00CA7077"/>
    <w:rsid w:val="00CC23C5"/>
    <w:rsid w:val="00CD6E24"/>
    <w:rsid w:val="00CE786B"/>
    <w:rsid w:val="00CF3505"/>
    <w:rsid w:val="00DE68A5"/>
    <w:rsid w:val="00E03497"/>
    <w:rsid w:val="00E41F3F"/>
    <w:rsid w:val="00E501BD"/>
    <w:rsid w:val="00E67569"/>
    <w:rsid w:val="00EC146D"/>
    <w:rsid w:val="00ED09CE"/>
    <w:rsid w:val="00EF4705"/>
    <w:rsid w:val="00F277AC"/>
    <w:rsid w:val="00F42342"/>
    <w:rsid w:val="00F43D04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CA50646D-ABCE-4F9D-B340-7B935ABA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ody Text"/>
    <w:basedOn w:val="a"/>
    <w:link w:val="a8"/>
    <w:uiPriority w:val="1"/>
    <w:qFormat/>
    <w:rsid w:val="005F49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F499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Попова Екатерина Николаевна</cp:lastModifiedBy>
  <cp:revision>45</cp:revision>
  <cp:lastPrinted>2021-03-02T07:46:00Z</cp:lastPrinted>
  <dcterms:created xsi:type="dcterms:W3CDTF">2021-07-22T07:39:00Z</dcterms:created>
  <dcterms:modified xsi:type="dcterms:W3CDTF">2023-11-02T07:18:00Z</dcterms:modified>
</cp:coreProperties>
</file>