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E14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E14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468" w:rsidRDefault="007529E0" w:rsidP="000932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95D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  <w:r w:rsidR="008B46F7" w:rsidRPr="008B46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6094364"/>
      <w:r w:rsidR="00351468" w:rsidRPr="0035146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F6F68" w:rsidRDefault="006F6F68" w:rsidP="000932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2FE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проведении департаментом финансов администрации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2FE2">
        <w:rPr>
          <w:rFonts w:ascii="Times New Roman" w:hAnsi="Times New Roman" w:cs="Times New Roman"/>
          <w:sz w:val="28"/>
          <w:szCs w:val="28"/>
        </w:rPr>
        <w:t>ородского округа Тольятти мониторинга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2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2DF" w:rsidRPr="00351468" w:rsidRDefault="00AF02DF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51468" w:rsidRPr="00351468" w:rsidRDefault="006F6F68" w:rsidP="006F6F68">
      <w:pPr>
        <w:pStyle w:val="ConsNonformat"/>
        <w:widowControl/>
        <w:tabs>
          <w:tab w:val="left" w:pos="851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18A7" w:rsidRPr="007529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529E0">
        <w:rPr>
          <w:rFonts w:ascii="Times New Roman" w:hAnsi="Times New Roman" w:cs="Times New Roman"/>
          <w:sz w:val="28"/>
          <w:szCs w:val="28"/>
        </w:rPr>
        <w:t>а</w:t>
      </w:r>
      <w:r w:rsidR="00C818A7" w:rsidRPr="007529E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529E0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8B46F7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</w:t>
      </w:r>
      <w:bookmarkStart w:id="1" w:name="_GoBack"/>
      <w:bookmarkEnd w:id="1"/>
      <w:r w:rsidR="00CC2437" w:rsidRPr="008B46F7">
        <w:rPr>
          <w:rFonts w:ascii="Times New Roman" w:hAnsi="Times New Roman" w:cs="Times New Roman"/>
          <w:sz w:val="28"/>
          <w:szCs w:val="28"/>
        </w:rPr>
        <w:t>льству</w:t>
      </w:r>
      <w:r w:rsidR="004F77F3" w:rsidRP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4F77F3" w:rsidRPr="007529E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</w:t>
      </w:r>
      <w:r w:rsidR="00AF0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2FE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проведении департаментом финансов администрации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2FE2">
        <w:rPr>
          <w:rFonts w:ascii="Times New Roman" w:hAnsi="Times New Roman" w:cs="Times New Roman"/>
          <w:sz w:val="28"/>
          <w:szCs w:val="28"/>
        </w:rPr>
        <w:t>ородского округа Тольятти мониторинга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1468">
        <w:rPr>
          <w:rFonts w:ascii="Times New Roman" w:hAnsi="Times New Roman" w:cs="Times New Roman"/>
          <w:sz w:val="28"/>
          <w:szCs w:val="28"/>
        </w:rPr>
        <w:t>.</w:t>
      </w:r>
      <w:r w:rsidR="00351468" w:rsidRPr="00351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F7" w:rsidRPr="007529E0" w:rsidRDefault="008B46F7" w:rsidP="002509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A3A" w:rsidRPr="00A66A3A" w:rsidRDefault="00093281" w:rsidP="00A66A3A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="00C818A7"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r w:rsidR="00A66A3A" w:rsidRPr="00A66A3A">
        <w:rPr>
          <w:rFonts w:ascii="Times New Roman" w:hAnsi="Times New Roman" w:cs="Times New Roman"/>
          <w:sz w:val="28"/>
          <w:szCs w:val="28"/>
        </w:rPr>
        <w:t>skarednova.sv@tgl.ru</w:t>
      </w:r>
    </w:p>
    <w:p w:rsidR="00C818A7" w:rsidRDefault="006F6F68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2465A">
        <w:rPr>
          <w:rFonts w:ascii="Times New Roman" w:hAnsi="Times New Roman" w:cs="Times New Roman"/>
          <w:sz w:val="28"/>
          <w:szCs w:val="28"/>
        </w:rPr>
        <w:t>21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FF2B4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2465A"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 w:rsidR="00FF2B40">
        <w:rPr>
          <w:rFonts w:ascii="Times New Roman" w:hAnsi="Times New Roman" w:cs="Times New Roman"/>
          <w:sz w:val="28"/>
          <w:szCs w:val="28"/>
        </w:rPr>
        <w:t>декабря</w:t>
      </w:r>
      <w:r w:rsidR="00351468">
        <w:rPr>
          <w:rFonts w:ascii="Times New Roman" w:hAnsi="Times New Roman" w:cs="Times New Roman"/>
          <w:sz w:val="28"/>
          <w:szCs w:val="28"/>
        </w:rPr>
        <w:t xml:space="preserve"> </w:t>
      </w:r>
      <w:r w:rsidR="00CF10A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351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="00C818A7" w:rsidRPr="00435125">
        <w:rPr>
          <w:rFonts w:ascii="Times New Roman" w:hAnsi="Times New Roman" w:cs="Times New Roman"/>
          <w:sz w:val="28"/>
          <w:szCs w:val="28"/>
        </w:rPr>
        <w:t>.</w:t>
      </w:r>
    </w:p>
    <w:p w:rsidR="00351468" w:rsidRDefault="00351468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E0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7529E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351468" w:rsidRDefault="003514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:rsidR="006F6F68" w:rsidRDefault="006F6F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1;</w:t>
      </w:r>
    </w:p>
    <w:p w:rsidR="006F6F68" w:rsidRDefault="006F6F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(МКУ);</w:t>
      </w:r>
    </w:p>
    <w:p w:rsidR="006F6F68" w:rsidRDefault="006F6F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3;</w:t>
      </w:r>
    </w:p>
    <w:p w:rsidR="006F6F68" w:rsidRDefault="006F6F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(МКУ);</w:t>
      </w:r>
    </w:p>
    <w:p w:rsidR="006F6F68" w:rsidRDefault="006F6F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5;</w:t>
      </w:r>
    </w:p>
    <w:p w:rsidR="006F6F68" w:rsidRDefault="006F6F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(МКУ);</w:t>
      </w:r>
    </w:p>
    <w:p w:rsidR="006F6F68" w:rsidRDefault="006F6F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7;</w:t>
      </w:r>
    </w:p>
    <w:p w:rsidR="006F6F68" w:rsidRPr="00A66A3A" w:rsidRDefault="00A66A3A" w:rsidP="00A66A3A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  <w:r w:rsidR="006F6F68" w:rsidRPr="00A66A3A">
        <w:rPr>
          <w:rFonts w:ascii="Times New Roman" w:hAnsi="Times New Roman" w:cs="Times New Roman"/>
          <w:sz w:val="28"/>
          <w:szCs w:val="28"/>
        </w:rPr>
        <w:t xml:space="preserve"> (МКУ);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02465A">
        <w:rPr>
          <w:rFonts w:ascii="Times New Roman" w:hAnsi="Times New Roman" w:cs="Times New Roman"/>
          <w:sz w:val="28"/>
          <w:szCs w:val="28"/>
        </w:rPr>
        <w:t xml:space="preserve">Скареднова Светлана Викторовна, </w:t>
      </w:r>
      <w:proofErr w:type="gramStart"/>
      <w:r w:rsidR="0002465A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proofErr w:type="gramEnd"/>
      <w:r w:rsidR="007529E0">
        <w:rPr>
          <w:rFonts w:ascii="Times New Roman" w:hAnsi="Times New Roman" w:cs="Times New Roman"/>
          <w:sz w:val="28"/>
          <w:szCs w:val="28"/>
        </w:rPr>
        <w:t xml:space="preserve">управления методологии бюджетного процесса и сводного планирования </w:t>
      </w:r>
      <w:r w:rsidR="007529E0">
        <w:rPr>
          <w:rFonts w:ascii="Times New Roman" w:hAnsi="Times New Roman" w:cs="Times New Roman"/>
          <w:sz w:val="28"/>
          <w:szCs w:val="28"/>
        </w:rPr>
        <w:lastRenderedPageBreak/>
        <w:t xml:space="preserve">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 xml:space="preserve">54 38 </w:t>
      </w:r>
      <w:r w:rsidR="0002465A">
        <w:rPr>
          <w:rFonts w:ascii="Times New Roman" w:hAnsi="Times New Roman" w:cs="Times New Roman"/>
          <w:sz w:val="28"/>
          <w:szCs w:val="28"/>
        </w:rPr>
        <w:t>30</w:t>
      </w:r>
      <w:r w:rsidR="007529E0">
        <w:rPr>
          <w:rFonts w:ascii="Times New Roman" w:hAnsi="Times New Roman" w:cs="Times New Roman"/>
          <w:sz w:val="28"/>
          <w:szCs w:val="28"/>
        </w:rPr>
        <w:t xml:space="preserve"> (38</w:t>
      </w:r>
      <w:r w:rsidR="0002465A">
        <w:rPr>
          <w:rFonts w:ascii="Times New Roman" w:hAnsi="Times New Roman" w:cs="Times New Roman"/>
          <w:sz w:val="28"/>
          <w:szCs w:val="28"/>
        </w:rPr>
        <w:t>30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465A"/>
    <w:rsid w:val="00060962"/>
    <w:rsid w:val="00063856"/>
    <w:rsid w:val="00093281"/>
    <w:rsid w:val="000967B4"/>
    <w:rsid w:val="000B5761"/>
    <w:rsid w:val="000F4984"/>
    <w:rsid w:val="00126AFA"/>
    <w:rsid w:val="0018530B"/>
    <w:rsid w:val="001A4AAD"/>
    <w:rsid w:val="0025095D"/>
    <w:rsid w:val="002D19F2"/>
    <w:rsid w:val="002E0518"/>
    <w:rsid w:val="00327A6B"/>
    <w:rsid w:val="00351468"/>
    <w:rsid w:val="003C12FB"/>
    <w:rsid w:val="003E36B6"/>
    <w:rsid w:val="003E3809"/>
    <w:rsid w:val="0043446A"/>
    <w:rsid w:val="00434472"/>
    <w:rsid w:val="00435125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1BB"/>
    <w:rsid w:val="00665BAC"/>
    <w:rsid w:val="006836DA"/>
    <w:rsid w:val="006954F2"/>
    <w:rsid w:val="006F21A7"/>
    <w:rsid w:val="006F6F68"/>
    <w:rsid w:val="0071564B"/>
    <w:rsid w:val="00717032"/>
    <w:rsid w:val="007529E0"/>
    <w:rsid w:val="00783443"/>
    <w:rsid w:val="007A4AA5"/>
    <w:rsid w:val="007A5542"/>
    <w:rsid w:val="008914E9"/>
    <w:rsid w:val="008B46F7"/>
    <w:rsid w:val="008C3571"/>
    <w:rsid w:val="008F1435"/>
    <w:rsid w:val="00993903"/>
    <w:rsid w:val="009A1A08"/>
    <w:rsid w:val="009D4612"/>
    <w:rsid w:val="00A00933"/>
    <w:rsid w:val="00A54ED9"/>
    <w:rsid w:val="00A66A3A"/>
    <w:rsid w:val="00AC749F"/>
    <w:rsid w:val="00AF02D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712EA"/>
    <w:rsid w:val="00D775F7"/>
    <w:rsid w:val="00D80A06"/>
    <w:rsid w:val="00DA2DD7"/>
    <w:rsid w:val="00E03497"/>
    <w:rsid w:val="00E1499A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2B4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1733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33</cp:revision>
  <dcterms:created xsi:type="dcterms:W3CDTF">2021-04-20T06:48:00Z</dcterms:created>
  <dcterms:modified xsi:type="dcterms:W3CDTF">2023-12-21T10:28:00Z</dcterms:modified>
</cp:coreProperties>
</file>