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40"/>
      </w:tblGrid>
      <w:tr w:rsidR="00504FFD" w:rsidRPr="001460F1" w:rsidTr="00016020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9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143"/>
              <w:gridCol w:w="1631"/>
              <w:gridCol w:w="2903"/>
              <w:gridCol w:w="4768"/>
              <w:gridCol w:w="7"/>
            </w:tblGrid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Уведомление</w:t>
                  </w:r>
                </w:p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о проведении сбора предложений и замечаний организаций</w:t>
                  </w:r>
                </w:p>
                <w:p w:rsidR="00F4599E" w:rsidRPr="00287BB2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и граждан о соответствии антимонопольному законодательству</w:t>
                  </w:r>
                </w:p>
              </w:tc>
            </w:tr>
            <w:tr w:rsidR="00F4599E" w:rsidRPr="001460F1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1460F1" w:rsidRDefault="00F4599E" w:rsidP="00AB08EC">
                  <w:pPr>
                    <w:jc w:val="both"/>
                  </w:pPr>
                  <w:r w:rsidRPr="00E5006C">
                    <w:rPr>
                      <w:bCs/>
                    </w:rPr>
                    <w:t xml:space="preserve">Проект постановления администрации городского округа Тольятти </w:t>
                  </w:r>
                  <w:r w:rsidRPr="00E5006C">
                    <w:t xml:space="preserve">от </w:t>
                  </w:r>
                  <w:r w:rsidR="00AB08EC">
                    <w:t>19</w:t>
                  </w:r>
                  <w:r>
                    <w:t>.07.2024</w:t>
                  </w:r>
                  <w:r w:rsidRPr="00E5006C">
                    <w:t xml:space="preserve">                             № </w:t>
                  </w:r>
                  <w:r>
                    <w:t>14</w:t>
                  </w:r>
                  <w:r w:rsidR="00AB08EC">
                    <w:t>01</w:t>
                  </w:r>
                  <w:r>
                    <w:t>-</w:t>
                  </w:r>
                  <w:r w:rsidRPr="00E5006C">
                    <w:t>п/</w:t>
                  </w:r>
                  <w:r w:rsidR="00AB08EC">
                    <w:t>3.2</w:t>
                  </w:r>
                  <w:r w:rsidRPr="00E5006C">
                    <w:t>/</w:t>
                  </w:r>
                  <w:proofErr w:type="spellStart"/>
                  <w:r w:rsidRPr="00E5006C">
                    <w:t>пр</w:t>
                  </w:r>
                  <w:proofErr w:type="spellEnd"/>
                  <w:r w:rsidR="003B324C" w:rsidRPr="003B324C">
                    <w:t xml:space="preserve"> </w:t>
                  </w:r>
                  <w:r w:rsidRPr="00E5006C">
                    <w:t xml:space="preserve">«О внесении изменений в постановление администрации городского округа Тольятти </w:t>
                  </w:r>
                  <w:r w:rsidR="00AB08EC" w:rsidRPr="00E5006C">
                    <w:t xml:space="preserve"> № </w:t>
                  </w:r>
                  <w:r w:rsidR="00AB08EC">
                    <w:t>400</w:t>
                  </w:r>
                  <w:r w:rsidR="00AB08EC" w:rsidRPr="00E5006C">
                    <w:t xml:space="preserve">-п/1 </w:t>
                  </w:r>
                  <w:r w:rsidRPr="00E5006C">
                    <w:t xml:space="preserve">от </w:t>
                  </w:r>
                  <w:r w:rsidR="00AB08EC">
                    <w:t>04</w:t>
                  </w:r>
                  <w:r w:rsidRPr="00E5006C">
                    <w:t>.0</w:t>
                  </w:r>
                  <w:r w:rsidR="00AB08EC">
                    <w:t>3</w:t>
                  </w:r>
                  <w:r w:rsidRPr="00E5006C">
                    <w:t>.202</w:t>
                  </w:r>
                  <w:r w:rsidR="00AB08EC">
                    <w:t>4</w:t>
                  </w:r>
                  <w:r w:rsidRPr="00E5006C">
                    <w:t xml:space="preserve"> «Об утверждении </w:t>
                  </w:r>
                  <w:r w:rsidR="00AB08EC">
                    <w:t>Порядка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</w:t>
                  </w:r>
                  <w:r w:rsidRPr="00E5006C">
                    <w:t>»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ind w:firstLine="283"/>
                    <w:jc w:val="both"/>
                    <w:rPr>
                      <w:rFonts w:ascii="Times New Roman" w:hAnsi="Times New Roman" w:cs="Times New Roman"/>
                    </w:rPr>
                  </w:pPr>
                  <w:r w:rsidRPr="00287BB2">
                    <w:rPr>
                      <w:rFonts w:ascii="Times New Roman" w:hAnsi="Times New Roman" w:cs="Times New Roman"/>
                    </w:rPr>
      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287BB2" w:rsidRDefault="00AB08EC" w:rsidP="00016020">
                  <w:pPr>
                    <w:jc w:val="both"/>
                  </w:pPr>
                  <w:r w:rsidRPr="00E5006C">
                    <w:rPr>
                      <w:bCs/>
                    </w:rPr>
                    <w:t xml:space="preserve">Проект постановления администрации городского округа Тольятти </w:t>
                  </w:r>
                  <w:r w:rsidRPr="00E5006C">
                    <w:t xml:space="preserve">от </w:t>
                  </w:r>
                  <w:r>
                    <w:t>19.07.2024</w:t>
                  </w:r>
                  <w:r w:rsidRPr="00E5006C">
                    <w:t xml:space="preserve">                             № </w:t>
                  </w:r>
                  <w:r>
                    <w:t>1401-</w:t>
                  </w:r>
                  <w:r w:rsidRPr="00E5006C">
                    <w:t>п/</w:t>
                  </w:r>
                  <w:r>
                    <w:t>3.2</w:t>
                  </w:r>
                  <w:r w:rsidRPr="00E5006C">
                    <w:t>/</w:t>
                  </w:r>
                  <w:proofErr w:type="spellStart"/>
                  <w:r w:rsidRPr="00E5006C">
                    <w:t>пр</w:t>
                  </w:r>
                  <w:proofErr w:type="spellEnd"/>
                  <w:r w:rsidRPr="003B324C">
                    <w:t xml:space="preserve"> </w:t>
                  </w:r>
                  <w:r w:rsidRPr="00E5006C">
                    <w:t xml:space="preserve">«О внесении изменений в постановление администрации городского округа Тольятти  № </w:t>
                  </w:r>
                  <w:r>
                    <w:t>400</w:t>
                  </w:r>
                  <w:r w:rsidRPr="00E5006C">
                    <w:t xml:space="preserve">-п/1 от </w:t>
                  </w:r>
                  <w:r>
                    <w:t>04</w:t>
                  </w:r>
                  <w:r w:rsidRPr="00E5006C">
                    <w:t>.0</w:t>
                  </w:r>
                  <w:r>
                    <w:t>3</w:t>
                  </w:r>
                  <w:r w:rsidRPr="00E5006C">
                    <w:t>.202</w:t>
                  </w:r>
                  <w:r>
                    <w:t>4</w:t>
                  </w:r>
                  <w:r w:rsidRPr="00E5006C">
                    <w:t xml:space="preserve"> «Об утверждении </w:t>
                  </w:r>
                  <w:r>
                    <w:t>Порядка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</w:t>
                  </w:r>
                  <w:r w:rsidRPr="00E5006C">
                    <w:t>»</w:t>
                  </w:r>
                </w:p>
              </w:tc>
            </w:tr>
            <w:tr w:rsidR="00F4599E" w:rsidRPr="00B410CF" w:rsidTr="00016020">
              <w:tc>
                <w:tcPr>
                  <w:tcW w:w="994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410CF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      </w:r>
                </w:p>
              </w:tc>
            </w:tr>
            <w:tr w:rsidR="00F4599E" w:rsidRPr="00B410CF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Все заинтересованные лица могут направить свои предложения и замечания на электронную почту:</w:t>
                  </w:r>
                  <w:r w:rsidR="00DE09C1" w:rsidRPr="00DE09C1">
                    <w:t xml:space="preserve"> </w:t>
                  </w:r>
                  <w:proofErr w:type="spellStart"/>
                  <w:r w:rsidR="00DE09C1">
                    <w:rPr>
                      <w:lang w:val="en-US"/>
                    </w:rPr>
                    <w:t>alezova</w:t>
                  </w:r>
                  <w:proofErr w:type="spellEnd"/>
                  <w:r w:rsidR="00DE09C1" w:rsidRPr="00F4599E">
                    <w:t>.</w:t>
                  </w:r>
                  <w:proofErr w:type="spellStart"/>
                  <w:r w:rsidR="00DE09C1">
                    <w:rPr>
                      <w:lang w:val="en-US"/>
                    </w:rPr>
                    <w:t>sa</w:t>
                  </w:r>
                  <w:proofErr w:type="spellEnd"/>
                  <w:r w:rsidR="00DE09C1" w:rsidRPr="00F4599E">
                    <w:t>@</w:t>
                  </w:r>
                  <w:proofErr w:type="spellStart"/>
                  <w:r w:rsidR="00DE09C1" w:rsidRPr="001460F1">
                    <w:rPr>
                      <w:lang w:val="en-US"/>
                    </w:rPr>
                    <w:t>tgl</w:t>
                  </w:r>
                  <w:proofErr w:type="spellEnd"/>
                  <w:r w:rsidR="00DE09C1" w:rsidRPr="00F4599E">
                    <w:t>.</w:t>
                  </w:r>
                  <w:proofErr w:type="spellStart"/>
                  <w:r w:rsidR="00DE09C1" w:rsidRPr="001460F1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F4599E" w:rsidRPr="00287BB2" w:rsidTr="00DE09C1">
              <w:trPr>
                <w:trHeight w:val="162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6"/>
                    <w:gridCol w:w="220"/>
                  </w:tblGrid>
                  <w:tr w:rsidR="00F4599E" w:rsidRPr="00287BB2" w:rsidTr="00016020">
                    <w:trPr>
                      <w:tblCellSpacing w:w="15" w:type="dxa"/>
                    </w:trPr>
                    <w:tc>
                      <w:tcPr>
                        <w:tcW w:w="9515" w:type="dxa"/>
                        <w:vAlign w:val="center"/>
                        <w:hideMark/>
                      </w:tcPr>
                      <w:p w:rsidR="00F4599E" w:rsidRPr="00287BB2" w:rsidRDefault="00F4599E" w:rsidP="00016020"/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F4599E" w:rsidRPr="00287BB2" w:rsidRDefault="00F4599E" w:rsidP="00016020"/>
                    </w:tc>
                  </w:tr>
                </w:tbl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3B324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Сроки приема предложений и замечаний: с 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01.0</w:t>
                  </w:r>
                  <w:r w:rsidR="003B324C" w:rsidRPr="003B324C">
                    <w:rPr>
                      <w:rFonts w:ascii="Times New Roman" w:hAnsi="Times New Roman" w:cs="Times New Roman"/>
                      <w:sz w:val="24"/>
                      <w:szCs w:val="22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.2024</w:t>
                  </w: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по</w:t>
                  </w:r>
                  <w:r w:rsidR="003B324C" w:rsidRPr="003B324C">
                    <w:rPr>
                      <w:rFonts w:ascii="Times New Roman" w:hAnsi="Times New Roman" w:cs="Times New Roman"/>
                      <w:sz w:val="24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0</w:t>
                  </w:r>
                  <w:r w:rsidR="003B324C" w:rsidRPr="003B324C">
                    <w:rPr>
                      <w:rFonts w:ascii="Times New Roman" w:hAnsi="Times New Roman" w:cs="Times New Roman"/>
                      <w:sz w:val="24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.08.2024</w:t>
                  </w: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</w:tr>
            <w:tr w:rsidR="00F4599E" w:rsidRPr="00287BB2" w:rsidTr="00016020"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Приложения:</w:t>
                  </w:r>
                </w:p>
              </w:tc>
            </w:tr>
            <w:tr w:rsidR="00F4599E" w:rsidRPr="00287BB2" w:rsidTr="00016020">
              <w:trPr>
                <w:gridAfter w:val="1"/>
                <w:wAfter w:w="7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  <w:tc>
                <w:tcPr>
                  <w:tcW w:w="944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287BB2" w:rsidRDefault="00AB08EC" w:rsidP="00016020">
                  <w:pPr>
                    <w:spacing w:line="276" w:lineRule="auto"/>
                    <w:jc w:val="both"/>
                  </w:pPr>
                  <w:r w:rsidRPr="00E5006C">
                    <w:rPr>
                      <w:bCs/>
                    </w:rPr>
                    <w:t xml:space="preserve">Проект постановления администрации городского округа Тольятти </w:t>
                  </w:r>
                  <w:r w:rsidRPr="00E5006C">
                    <w:t xml:space="preserve">от </w:t>
                  </w:r>
                  <w:r>
                    <w:t>19.07.2024</w:t>
                  </w:r>
                  <w:r w:rsidRPr="00E5006C">
                    <w:t xml:space="preserve">                             № </w:t>
                  </w:r>
                  <w:r>
                    <w:t>1401-</w:t>
                  </w:r>
                  <w:r w:rsidRPr="00E5006C">
                    <w:t>п/</w:t>
                  </w:r>
                  <w:r>
                    <w:t>3.2</w:t>
                  </w:r>
                  <w:r w:rsidRPr="00E5006C">
                    <w:t>/</w:t>
                  </w:r>
                  <w:proofErr w:type="spellStart"/>
                  <w:r w:rsidRPr="00E5006C">
                    <w:t>пр</w:t>
                  </w:r>
                  <w:proofErr w:type="spellEnd"/>
                  <w:r w:rsidRPr="003B324C">
                    <w:t xml:space="preserve"> </w:t>
                  </w:r>
                  <w:r w:rsidRPr="00E5006C">
                    <w:t xml:space="preserve">«О внесении изменений в постановление администрации городского округа Тольятти  № </w:t>
                  </w:r>
                  <w:r>
                    <w:t>400</w:t>
                  </w:r>
                  <w:r w:rsidRPr="00E5006C">
                    <w:t xml:space="preserve">-п/1 от </w:t>
                  </w:r>
                  <w:r>
                    <w:t>04</w:t>
                  </w:r>
                  <w:r w:rsidRPr="00E5006C">
                    <w:t>.0</w:t>
                  </w:r>
                  <w:r>
                    <w:t>3</w:t>
                  </w:r>
                  <w:r w:rsidRPr="00E5006C">
                    <w:t>.202</w:t>
                  </w:r>
                  <w:r>
                    <w:t>4</w:t>
                  </w:r>
                  <w:r w:rsidRPr="00E5006C">
                    <w:t xml:space="preserve"> «Об утверждении </w:t>
                  </w:r>
                  <w:r>
                    <w:t>Порядка предоставления из бюджета городского округа Тольятти субсидии автономной некоммерческой организации дошкольного образования «Планета детства «Лада» на осуществление ею уставной деятельности в сфере дошкольного образования на территории городского округа Тольятти в 2024 году</w:t>
                  </w:r>
                  <w:r w:rsidRPr="00E5006C">
                    <w:t>»</w:t>
                  </w:r>
                </w:p>
              </w:tc>
            </w:tr>
            <w:tr w:rsidR="00F4599E" w:rsidRPr="00287BB2" w:rsidTr="00016020">
              <w:trPr>
                <w:gridAfter w:val="1"/>
                <w:wAfter w:w="7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4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410CF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      </w:r>
                </w:p>
              </w:tc>
            </w:tr>
            <w:tr w:rsidR="00F4599E" w:rsidRPr="00B410CF" w:rsidTr="00016020">
              <w:trPr>
                <w:gridAfter w:val="1"/>
                <w:wAfter w:w="7" w:type="dxa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  <w:tc>
                <w:tcPr>
                  <w:tcW w:w="94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Пояснительная записка к проекту постановления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</w:tr>
            <w:tr w:rsidR="00F4599E" w:rsidRPr="00B410CF" w:rsidTr="003B324C">
              <w:trPr>
                <w:gridAfter w:val="1"/>
                <w:wAfter w:w="7" w:type="dxa"/>
                <w:trHeight w:val="900"/>
              </w:trPr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B410CF" w:rsidRDefault="00F4599E" w:rsidP="0001602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2"/>
                    </w:rPr>
                    <w:t>.</w:t>
                  </w:r>
                </w:p>
              </w:tc>
              <w:tc>
                <w:tcPr>
                  <w:tcW w:w="94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2"/>
                      <w:lang w:val="en-US"/>
                    </w:rPr>
                  </w:pPr>
                  <w:r w:rsidRPr="00B410CF">
                    <w:rPr>
                      <w:rFonts w:ascii="Times New Roman" w:hAnsi="Times New Roman" w:cs="Times New Roman"/>
                      <w:sz w:val="24"/>
                      <w:szCs w:val="22"/>
                    </w:rPr>
                    <w:t>Форма предложений и замечаний.</w:t>
                  </w:r>
                </w:p>
                <w:p w:rsidR="003B324C" w:rsidRPr="003B324C" w:rsidRDefault="003B324C" w:rsidP="0001602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2"/>
                    </w:rPr>
                  </w:pPr>
                </w:p>
              </w:tc>
            </w:tr>
            <w:tr w:rsidR="00F4599E" w:rsidRPr="00287BB2" w:rsidTr="00016020">
              <w:tc>
                <w:tcPr>
                  <w:tcW w:w="22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87BB2">
                    <w:rPr>
                      <w:rFonts w:ascii="Times New Roman" w:hAnsi="Times New Roman" w:cs="Times New Roman"/>
                    </w:rPr>
                    <w:t>Ф.И.О., должность:</w:t>
                  </w:r>
                </w:p>
              </w:tc>
              <w:tc>
                <w:tcPr>
                  <w:tcW w:w="767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3B324C" w:rsidRDefault="003B324C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Алёзова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С.А. –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начальника отдела сопровождения деятельности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учреждений отрасли образования департамента образования администрации городского округа Тольятти</w:t>
                  </w:r>
                </w:p>
              </w:tc>
            </w:tr>
            <w:tr w:rsidR="00F4599E" w:rsidRPr="00287BB2" w:rsidTr="00016020">
              <w:tc>
                <w:tcPr>
                  <w:tcW w:w="6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87BB2">
                    <w:rPr>
                      <w:rFonts w:ascii="Times New Roman" w:hAnsi="Times New Roman" w:cs="Times New Roman"/>
                    </w:rPr>
                    <w:lastRenderedPageBreak/>
                    <w:t>Тел.:</w:t>
                  </w:r>
                </w:p>
              </w:tc>
              <w:tc>
                <w:tcPr>
                  <w:tcW w:w="45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4599E" w:rsidRPr="00287BB2" w:rsidRDefault="00F4599E" w:rsidP="003B324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</w:rPr>
                    <w:t>54</w:t>
                  </w:r>
                  <w:r w:rsidR="003B324C">
                    <w:rPr>
                      <w:rFonts w:ascii="Times New Roman" w:hAnsi="Times New Roman" w:cs="Times New Roman"/>
                    </w:rPr>
                    <w:t>4444доб. 4418</w:t>
                  </w:r>
                  <w:bookmarkEnd w:id="0"/>
                </w:p>
              </w:tc>
              <w:tc>
                <w:tcPr>
                  <w:tcW w:w="47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599E" w:rsidRPr="00287BB2" w:rsidRDefault="00F4599E" w:rsidP="0001602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4FFD" w:rsidRPr="001460F1" w:rsidRDefault="00504FFD" w:rsidP="00504FFD">
            <w:pPr>
              <w:jc w:val="both"/>
            </w:pPr>
          </w:p>
        </w:tc>
      </w:tr>
    </w:tbl>
    <w:p w:rsidR="00330021" w:rsidRDefault="00330021"/>
    <w:sectPr w:rsidR="00330021" w:rsidSect="0033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D"/>
    <w:rsid w:val="00330021"/>
    <w:rsid w:val="003B324C"/>
    <w:rsid w:val="00504FFD"/>
    <w:rsid w:val="006A01D8"/>
    <w:rsid w:val="00AB08EC"/>
    <w:rsid w:val="00DE09C1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C4E09-DDE2-44FC-A826-477C0D0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Ирина Бугрова</cp:lastModifiedBy>
  <cp:revision>2</cp:revision>
  <dcterms:created xsi:type="dcterms:W3CDTF">2024-08-01T09:25:00Z</dcterms:created>
  <dcterms:modified xsi:type="dcterms:W3CDTF">2024-08-01T09:25:00Z</dcterms:modified>
</cp:coreProperties>
</file>