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04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284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gnu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591EBE">
        <w:rPr>
          <w:rFonts w:ascii="Times New Roman" w:hAnsi="Times New Roman" w:cs="Times New Roman"/>
          <w:sz w:val="28"/>
          <w:szCs w:val="28"/>
        </w:rPr>
        <w:t>07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591EBE">
        <w:rPr>
          <w:rFonts w:ascii="Times New Roman" w:hAnsi="Times New Roman" w:cs="Times New Roman"/>
          <w:sz w:val="28"/>
          <w:szCs w:val="28"/>
        </w:rPr>
        <w:t>февраля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591EBE">
        <w:rPr>
          <w:rFonts w:ascii="Times New Roman" w:hAnsi="Times New Roman" w:cs="Times New Roman"/>
          <w:sz w:val="28"/>
          <w:szCs w:val="28"/>
        </w:rPr>
        <w:t>5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591EBE">
        <w:rPr>
          <w:rFonts w:ascii="Times New Roman" w:hAnsi="Times New Roman" w:cs="Times New Roman"/>
          <w:sz w:val="28"/>
          <w:szCs w:val="28"/>
        </w:rPr>
        <w:t>11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591EBE">
        <w:rPr>
          <w:rFonts w:ascii="Times New Roman" w:hAnsi="Times New Roman" w:cs="Times New Roman"/>
          <w:sz w:val="28"/>
          <w:szCs w:val="28"/>
        </w:rPr>
        <w:t>февраля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91EB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1</w:t>
      </w:r>
      <w:r w:rsidR="001E6302">
        <w:rPr>
          <w:rFonts w:ascii="Times New Roman" w:hAnsi="Times New Roman" w:cs="Times New Roman"/>
          <w:sz w:val="28"/>
          <w:szCs w:val="28"/>
        </w:rPr>
        <w:t>684</w:t>
      </w:r>
      <w:r w:rsidR="00EC78BF">
        <w:rPr>
          <w:rFonts w:ascii="Times New Roman" w:hAnsi="Times New Roman" w:cs="Times New Roman"/>
          <w:sz w:val="28"/>
          <w:szCs w:val="28"/>
        </w:rPr>
        <w:t>-п/1</w:t>
      </w:r>
      <w:r w:rsidR="001E63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sz w:val="28"/>
          <w:szCs w:val="28"/>
        </w:rPr>
        <w:t>Елизарова Наталья Юрьевна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9E7496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управления инвестиций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</w:t>
      </w:r>
      <w:r w:rsidR="009D3110">
        <w:rPr>
          <w:rFonts w:ascii="Times New Roman" w:hAnsi="Times New Roman" w:cs="Times New Roman"/>
          <w:sz w:val="28"/>
          <w:szCs w:val="28"/>
        </w:rPr>
        <w:t>38-59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40F9D"/>
    <w:rsid w:val="00085527"/>
    <w:rsid w:val="000B04F1"/>
    <w:rsid w:val="000B5761"/>
    <w:rsid w:val="000D25EC"/>
    <w:rsid w:val="000E20B4"/>
    <w:rsid w:val="001064DA"/>
    <w:rsid w:val="001C59A6"/>
    <w:rsid w:val="001E6302"/>
    <w:rsid w:val="001F3F77"/>
    <w:rsid w:val="002B638B"/>
    <w:rsid w:val="002D3501"/>
    <w:rsid w:val="002E0518"/>
    <w:rsid w:val="00314106"/>
    <w:rsid w:val="00330EE1"/>
    <w:rsid w:val="003C12FB"/>
    <w:rsid w:val="00435125"/>
    <w:rsid w:val="004406AD"/>
    <w:rsid w:val="00455441"/>
    <w:rsid w:val="00486F52"/>
    <w:rsid w:val="004B67E0"/>
    <w:rsid w:val="004C331B"/>
    <w:rsid w:val="00514EDA"/>
    <w:rsid w:val="0052027C"/>
    <w:rsid w:val="00520E2C"/>
    <w:rsid w:val="00591EBE"/>
    <w:rsid w:val="005A4E80"/>
    <w:rsid w:val="005E71CA"/>
    <w:rsid w:val="005F32B1"/>
    <w:rsid w:val="00601274"/>
    <w:rsid w:val="006F1E58"/>
    <w:rsid w:val="00707C6A"/>
    <w:rsid w:val="00757EC9"/>
    <w:rsid w:val="007D059A"/>
    <w:rsid w:val="007E689F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DF2DD2"/>
    <w:rsid w:val="00E501BD"/>
    <w:rsid w:val="00E64471"/>
    <w:rsid w:val="00EC78BF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FAEC"/>
  <w15:docId w15:val="{F743196D-40AA-47FE-8012-9CCA1829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18</cp:revision>
  <dcterms:created xsi:type="dcterms:W3CDTF">2023-12-18T11:49:00Z</dcterms:created>
  <dcterms:modified xsi:type="dcterms:W3CDTF">2025-01-31T09:18:00Z</dcterms:modified>
</cp:coreProperties>
</file>