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895632" w:rsidRDefault="00895632" w:rsidP="005A1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32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и размещения общедоступной информации администрации городского округа </w:t>
      </w:r>
      <w:proofErr w:type="gramStart"/>
      <w:r w:rsidRPr="00895632">
        <w:rPr>
          <w:rFonts w:ascii="Times New Roman" w:hAnsi="Times New Roman" w:cs="Times New Roman"/>
          <w:sz w:val="28"/>
          <w:szCs w:val="28"/>
        </w:rPr>
        <w:t>Тольятти  в</w:t>
      </w:r>
      <w:proofErr w:type="gramEnd"/>
      <w:r w:rsidRPr="00895632">
        <w:rPr>
          <w:rFonts w:ascii="Times New Roman" w:hAnsi="Times New Roman" w:cs="Times New Roman"/>
          <w:sz w:val="28"/>
          <w:szCs w:val="28"/>
        </w:rPr>
        <w:t xml:space="preserve"> форме открытых данных </w:t>
      </w:r>
      <w:r w:rsidRPr="00895632">
        <w:rPr>
          <w:rFonts w:ascii="Times New Roman" w:hAnsi="Times New Roman" w:cs="Times New Roman"/>
          <w:bCs/>
          <w:iCs/>
          <w:sz w:val="28"/>
          <w:szCs w:val="28"/>
        </w:rPr>
        <w:t>в информационно-телекоммуникационной сети «Интернет»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882A33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</w:t>
      </w:r>
      <w:bookmarkStart w:id="0" w:name="_GoBack"/>
      <w:bookmarkEnd w:id="0"/>
      <w:r w:rsidR="008147FA" w:rsidRPr="00882A33">
        <w:rPr>
          <w:rFonts w:ascii="Times New Roman" w:hAnsi="Times New Roman" w:cs="Times New Roman"/>
          <w:sz w:val="28"/>
          <w:szCs w:val="28"/>
        </w:rPr>
        <w:t xml:space="preserve">у законодательству проекта постановления администрации городского округа Тольятти </w:t>
      </w:r>
      <w:r w:rsidR="00882A33" w:rsidRPr="00882A33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и размещения общедоступной информации администрации городского округа Тольятти в форме открытых данных 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в информационно-телекоммуникационной сети «Интернет»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82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jod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60DF4" w:rsidRPr="00260DF4">
        <w:rPr>
          <w:rFonts w:ascii="Times New Roman" w:hAnsi="Times New Roman" w:cs="Times New Roman"/>
          <w:sz w:val="28"/>
          <w:szCs w:val="28"/>
        </w:rPr>
        <w:t>25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260DF4" w:rsidRPr="00260DF4">
        <w:rPr>
          <w:rFonts w:ascii="Times New Roman" w:hAnsi="Times New Roman" w:cs="Times New Roman"/>
          <w:sz w:val="28"/>
          <w:szCs w:val="28"/>
        </w:rPr>
        <w:t>02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60DF4" w:rsidRPr="00260DF4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882A33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882A33" w:rsidRPr="00882A33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и размещения общедоступной информации администрации городского округа Тольятти в форме открытых данных 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в информационно-телекоммуникационной сети «Интернет»</w:t>
      </w:r>
      <w:r w:rsidR="00271138" w:rsidRPr="00882A3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882A33">
        <w:rPr>
          <w:rFonts w:ascii="Times New Roman" w:hAnsi="Times New Roman" w:cs="Times New Roman"/>
          <w:sz w:val="28"/>
          <w:szCs w:val="28"/>
        </w:rPr>
        <w:t>Жилина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882A33">
        <w:rPr>
          <w:rFonts w:ascii="Times New Roman" w:hAnsi="Times New Roman" w:cs="Times New Roman"/>
          <w:sz w:val="28"/>
          <w:szCs w:val="28"/>
        </w:rPr>
        <w:t>Дмитриевна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</w:t>
      </w:r>
      <w:r w:rsidR="00882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2A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9C8A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7</cp:revision>
  <cp:lastPrinted>2021-01-18T06:14:00Z</cp:lastPrinted>
  <dcterms:created xsi:type="dcterms:W3CDTF">2021-01-15T06:44:00Z</dcterms:created>
  <dcterms:modified xsi:type="dcterms:W3CDTF">2021-01-25T10:20:00Z</dcterms:modified>
</cp:coreProperties>
</file>