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6BF5" w:rsidRPr="00F06BF5">
        <w:rPr>
          <w:rFonts w:ascii="Times New Roman" w:hAnsi="Times New Roman"/>
          <w:sz w:val="28"/>
          <w:szCs w:val="28"/>
        </w:rPr>
        <w:t>О муниципальной информационной системе городского округа Тольятти «Учет объектов недвижимости и ранее возникших прав»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F06BF5" w:rsidRPr="00F06BF5">
        <w:rPr>
          <w:rFonts w:ascii="Times New Roman" w:hAnsi="Times New Roman" w:cs="Times New Roman"/>
          <w:sz w:val="28"/>
          <w:szCs w:val="28"/>
        </w:rPr>
        <w:t>О муниципальной информационной системе городского округа Тольятти «Учет объектов недвижимости и ранее возникших прав»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F06BF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F06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sz w:val="28"/>
          <w:szCs w:val="28"/>
        </w:rPr>
        <w:t>1</w:t>
      </w:r>
      <w:r w:rsidR="00F06BF5">
        <w:rPr>
          <w:rFonts w:ascii="Times New Roman" w:hAnsi="Times New Roman" w:cs="Times New Roman"/>
          <w:sz w:val="28"/>
          <w:szCs w:val="28"/>
        </w:rPr>
        <w:t>4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06BF5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</w:t>
      </w:r>
      <w:r w:rsidR="00F06BF5">
        <w:rPr>
          <w:rFonts w:ascii="Times New Roman" w:hAnsi="Times New Roman" w:cs="Times New Roman"/>
          <w:sz w:val="28"/>
          <w:szCs w:val="28"/>
        </w:rPr>
        <w:t>2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06BF5">
        <w:rPr>
          <w:rFonts w:ascii="Times New Roman" w:hAnsi="Times New Roman" w:cs="Times New Roman"/>
          <w:sz w:val="28"/>
          <w:szCs w:val="28"/>
        </w:rPr>
        <w:t>октября</w:t>
      </w:r>
      <w:r w:rsidR="00F06BF5" w:rsidRPr="00035D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F06BF5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F06BF5" w:rsidRPr="00F06BF5">
        <w:rPr>
          <w:rFonts w:ascii="Times New Roman" w:hAnsi="Times New Roman" w:cs="Times New Roman"/>
          <w:sz w:val="28"/>
          <w:szCs w:val="28"/>
        </w:rPr>
        <w:t>О муниципальной информационной системе городского округа Тольятти «Учет объектов недвижимости и ранее возникших прав»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F06BF5">
        <w:rPr>
          <w:rFonts w:ascii="Times New Roman" w:hAnsi="Times New Roman" w:cs="Times New Roman"/>
          <w:sz w:val="28"/>
          <w:szCs w:val="28"/>
        </w:rPr>
        <w:t>Зыкова Татьяна Анатольевна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F06BF5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06BF5" w:rsidRPr="00EE772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F06BF5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F06BF5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</w:t>
      </w:r>
      <w:r w:rsidR="00F06B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4-</w:t>
      </w:r>
      <w:r w:rsidR="00F06B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06BF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Zta</cp:lastModifiedBy>
  <cp:revision>9</cp:revision>
  <cp:lastPrinted>2021-01-18T06:14:00Z</cp:lastPrinted>
  <dcterms:created xsi:type="dcterms:W3CDTF">2021-01-15T06:44:00Z</dcterms:created>
  <dcterms:modified xsi:type="dcterms:W3CDTF">2021-10-14T06:25:00Z</dcterms:modified>
</cp:coreProperties>
</file>