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1A4E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A4E28" w:rsidRPr="001A4E28">
        <w:rPr>
          <w:rFonts w:ascii="Times New Roman" w:hAnsi="Times New Roman"/>
          <w:sz w:val="28"/>
          <w:szCs w:val="28"/>
        </w:rPr>
        <w:t>Об утверждении</w:t>
      </w:r>
      <w:r w:rsidR="001A4E28">
        <w:rPr>
          <w:rFonts w:ascii="Times New Roman" w:hAnsi="Times New Roman"/>
          <w:sz w:val="28"/>
          <w:szCs w:val="28"/>
        </w:rPr>
        <w:t xml:space="preserve"> </w:t>
      </w:r>
      <w:r w:rsidR="001A4E28" w:rsidRPr="001A4E28">
        <w:rPr>
          <w:rFonts w:ascii="Times New Roman" w:hAnsi="Times New Roman"/>
          <w:sz w:val="28"/>
          <w:szCs w:val="28"/>
        </w:rPr>
        <w:t>Перечня муниципальных услуг, функций муниципального контроля, в рамках оказания которых выявлено межведомственное информационное взаимодействие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1A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</w:t>
      </w:r>
      <w:r w:rsidR="001A4E28" w:rsidRPr="001A4E28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функций муниципального контроля, в рамках оказания которых выявлено межведомственное информационное взаимодействие</w:t>
      </w:r>
      <w:r w:rsidR="008147FA">
        <w:rPr>
          <w:rFonts w:ascii="Times New Roman" w:hAnsi="Times New Roman" w:cs="Times New Roman"/>
          <w:sz w:val="28"/>
          <w:szCs w:val="28"/>
        </w:rPr>
        <w:t>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1A4E2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1A4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kolchugina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B65921">
        <w:rPr>
          <w:rFonts w:ascii="Times New Roman" w:hAnsi="Times New Roman" w:cs="Times New Roman"/>
          <w:sz w:val="28"/>
          <w:szCs w:val="28"/>
        </w:rPr>
        <w:t xml:space="preserve"> </w:t>
      </w:r>
      <w:r w:rsidR="00103FFB">
        <w:rPr>
          <w:rFonts w:ascii="Times New Roman" w:hAnsi="Times New Roman" w:cs="Times New Roman"/>
          <w:sz w:val="28"/>
          <w:szCs w:val="28"/>
        </w:rPr>
        <w:t>2</w:t>
      </w:r>
      <w:r w:rsidR="00B12BA6">
        <w:rPr>
          <w:rFonts w:ascii="Times New Roman" w:hAnsi="Times New Roman" w:cs="Times New Roman"/>
          <w:sz w:val="28"/>
          <w:szCs w:val="28"/>
        </w:rPr>
        <w:t>4</w:t>
      </w:r>
      <w:r w:rsidR="001F11D9">
        <w:rPr>
          <w:rFonts w:ascii="Times New Roman" w:hAnsi="Times New Roman" w:cs="Times New Roman"/>
          <w:sz w:val="28"/>
          <w:szCs w:val="28"/>
        </w:rPr>
        <w:t xml:space="preserve"> </w:t>
      </w:r>
      <w:r w:rsidR="00103FFB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103FFB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103FFB">
        <w:rPr>
          <w:rFonts w:ascii="Times New Roman" w:hAnsi="Times New Roman" w:cs="Times New Roman"/>
          <w:sz w:val="28"/>
          <w:szCs w:val="28"/>
        </w:rPr>
        <w:t>0</w:t>
      </w:r>
      <w:r w:rsidR="00B12BA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F11D9">
        <w:rPr>
          <w:rFonts w:ascii="Times New Roman" w:hAnsi="Times New Roman" w:cs="Times New Roman"/>
          <w:sz w:val="28"/>
          <w:szCs w:val="28"/>
        </w:rPr>
        <w:t xml:space="preserve"> </w:t>
      </w:r>
      <w:r w:rsidR="00103FFB">
        <w:rPr>
          <w:rFonts w:ascii="Times New Roman" w:hAnsi="Times New Roman" w:cs="Times New Roman"/>
          <w:sz w:val="28"/>
          <w:szCs w:val="28"/>
        </w:rPr>
        <w:t>февраля</w:t>
      </w:r>
      <w:r w:rsidR="00B6592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103FFB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1A4E28" w:rsidRDefault="005A1CF8" w:rsidP="003C1D4E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E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 w:rsidRPr="001A4E28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1A4E28">
        <w:rPr>
          <w:rFonts w:ascii="Times New Roman" w:hAnsi="Times New Roman" w:cs="Times New Roman"/>
          <w:sz w:val="28"/>
          <w:szCs w:val="28"/>
        </w:rPr>
        <w:t>«</w:t>
      </w:r>
      <w:r w:rsidR="001A4E2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A4E28" w:rsidRPr="001A4E28">
        <w:rPr>
          <w:rFonts w:ascii="Times New Roman" w:hAnsi="Times New Roman" w:cs="Times New Roman"/>
          <w:sz w:val="28"/>
          <w:szCs w:val="28"/>
        </w:rPr>
        <w:t>Перечня муниципальных услуг, функций муниципального контроля, в рамках оказания которых выявлено межведомственное информационное взаимодействие</w:t>
      </w:r>
      <w:r w:rsidR="00725F10" w:rsidRPr="001A4E28">
        <w:rPr>
          <w:rFonts w:ascii="Times New Roman" w:hAnsi="Times New Roman" w:cs="Times New Roman"/>
          <w:sz w:val="28"/>
          <w:szCs w:val="28"/>
        </w:rPr>
        <w:t>»</w:t>
      </w:r>
      <w:r w:rsidR="00271138" w:rsidRPr="001A4E2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1A4E28">
        <w:rPr>
          <w:rFonts w:ascii="Times New Roman" w:hAnsi="Times New Roman" w:cs="Times New Roman"/>
          <w:sz w:val="28"/>
          <w:szCs w:val="28"/>
        </w:rPr>
        <w:t>Кольчугина Наталья Александровна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1A4E28">
        <w:rPr>
          <w:rFonts w:ascii="Times New Roman" w:hAnsi="Times New Roman" w:cs="Times New Roman"/>
          <w:sz w:val="28"/>
          <w:szCs w:val="28"/>
        </w:rPr>
        <w:t>ведущий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1A4E2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4E28">
        <w:rPr>
          <w:rFonts w:ascii="Times New Roman" w:hAnsi="Times New Roman" w:cs="Times New Roman"/>
          <w:sz w:val="28"/>
          <w:szCs w:val="28"/>
        </w:rPr>
        <w:t>5198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5167"/>
    <w:rsid w:val="00007DD4"/>
    <w:rsid w:val="00035D38"/>
    <w:rsid w:val="000503EB"/>
    <w:rsid w:val="00063936"/>
    <w:rsid w:val="000B5761"/>
    <w:rsid w:val="00103FFB"/>
    <w:rsid w:val="001A4E28"/>
    <w:rsid w:val="001C1997"/>
    <w:rsid w:val="001F11D9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12BA6"/>
    <w:rsid w:val="00B34B21"/>
    <w:rsid w:val="00B5793A"/>
    <w:rsid w:val="00B65921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76DA2"/>
    <w:rsid w:val="00EC412D"/>
    <w:rsid w:val="00EE7729"/>
    <w:rsid w:val="00EF4705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5DAC8-5D0A-4740-8203-49CC1439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Кольчугина Наталья Александровна</cp:lastModifiedBy>
  <cp:revision>14</cp:revision>
  <cp:lastPrinted>2021-01-18T06:14:00Z</cp:lastPrinted>
  <dcterms:created xsi:type="dcterms:W3CDTF">2021-01-15T06:44:00Z</dcterms:created>
  <dcterms:modified xsi:type="dcterms:W3CDTF">2023-01-24T12:17:00Z</dcterms:modified>
</cp:coreProperties>
</file>