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7" w:rsidRDefault="004F0927" w:rsidP="004F0927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BF7" w:rsidRDefault="00FB20DA" w:rsidP="003E1BF7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3E1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396" w:rsidRPr="00562396">
        <w:rPr>
          <w:rFonts w:ascii="Times New Roman" w:hAnsi="Times New Roman" w:cs="Times New Roman"/>
          <w:b/>
          <w:sz w:val="28"/>
          <w:szCs w:val="28"/>
        </w:rPr>
        <w:t>по Департ</w:t>
      </w:r>
      <w:r w:rsidR="00EA2A11">
        <w:rPr>
          <w:rFonts w:ascii="Times New Roman" w:hAnsi="Times New Roman" w:cs="Times New Roman"/>
          <w:b/>
          <w:sz w:val="28"/>
          <w:szCs w:val="28"/>
        </w:rPr>
        <w:t>аменту социального обеспечения администрации</w:t>
      </w:r>
      <w:r w:rsidR="00562396" w:rsidRPr="0056239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Тольятти</w:t>
      </w:r>
    </w:p>
    <w:p w:rsidR="004F0927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(распределение бюджетных ассигнований </w:t>
      </w:r>
      <w:r w:rsidR="00655DDD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A2A11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655DDD">
        <w:rPr>
          <w:rFonts w:ascii="Times New Roman" w:hAnsi="Times New Roman" w:cs="Times New Roman"/>
          <w:b/>
          <w:sz w:val="28"/>
          <w:szCs w:val="28"/>
        </w:rPr>
        <w:t>год и 201</w:t>
      </w:r>
      <w:r w:rsidR="00EA2A11">
        <w:rPr>
          <w:rFonts w:ascii="Times New Roman" w:hAnsi="Times New Roman" w:cs="Times New Roman"/>
          <w:b/>
          <w:sz w:val="28"/>
          <w:szCs w:val="28"/>
        </w:rPr>
        <w:t>9-2020</w:t>
      </w:r>
      <w:r w:rsidR="00655DD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3E1BF7" w:rsidRPr="003E1BF7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1C39" w:rsidRDefault="00EA2A11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>на 2018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E2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F25EE2" w:rsidRPr="003E1BF7">
        <w:rPr>
          <w:rFonts w:ascii="Times New Roman" w:hAnsi="Times New Roman" w:cs="Times New Roman"/>
          <w:b/>
          <w:sz w:val="28"/>
          <w:szCs w:val="28"/>
          <w:u w:val="single"/>
        </w:rPr>
        <w:t>14 648,0 тыс. руб.</w:t>
      </w:r>
      <w:r w:rsidR="00F25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 w:rsidR="005C54BF">
        <w:rPr>
          <w:rFonts w:ascii="Times New Roman" w:hAnsi="Times New Roman" w:cs="Times New Roman"/>
          <w:sz w:val="28"/>
          <w:szCs w:val="28"/>
        </w:rPr>
        <w:t xml:space="preserve">в </w:t>
      </w:r>
      <w:r w:rsidR="00BF375E">
        <w:rPr>
          <w:rFonts w:ascii="Times New Roman" w:hAnsi="Times New Roman" w:cs="Times New Roman"/>
          <w:sz w:val="28"/>
          <w:szCs w:val="28"/>
        </w:rPr>
        <w:t>рамках программных расходов</w:t>
      </w:r>
      <w:r w:rsidR="00933D3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33D30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BF375E">
        <w:rPr>
          <w:rFonts w:ascii="Times New Roman" w:hAnsi="Times New Roman" w:cs="Times New Roman"/>
          <w:sz w:val="28"/>
          <w:szCs w:val="28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F375E">
        <w:rPr>
          <w:rFonts w:ascii="Times New Roman" w:hAnsi="Times New Roman" w:cs="Times New Roman"/>
          <w:sz w:val="28"/>
          <w:szCs w:val="28"/>
        </w:rPr>
        <w:t xml:space="preserve"> </w:t>
      </w:r>
      <w:r w:rsidR="005C54B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F375E" w:rsidRPr="003E1BF7">
        <w:rPr>
          <w:rFonts w:ascii="Times New Roman" w:hAnsi="Times New Roman" w:cs="Times New Roman"/>
          <w:sz w:val="28"/>
          <w:szCs w:val="28"/>
        </w:rPr>
        <w:t xml:space="preserve"> </w:t>
      </w:r>
      <w:r w:rsidR="005C54BF">
        <w:rPr>
          <w:rFonts w:ascii="Times New Roman" w:hAnsi="Times New Roman" w:cs="Times New Roman"/>
          <w:sz w:val="28"/>
          <w:szCs w:val="28"/>
        </w:rPr>
        <w:t>п</w:t>
      </w:r>
      <w:r w:rsidRPr="003E1BF7">
        <w:rPr>
          <w:rFonts w:ascii="Times New Roman" w:hAnsi="Times New Roman" w:cs="Times New Roman"/>
          <w:sz w:val="28"/>
          <w:szCs w:val="28"/>
        </w:rPr>
        <w:t>о созданию условий по улучшению качества жизни жителей г.о. Тольятти и обеспечению социальной стабильности на 2017-2019 годы</w:t>
      </w:r>
      <w:r w:rsidR="00801C39" w:rsidRPr="003E1BF7">
        <w:rPr>
          <w:rFonts w:ascii="Times New Roman" w:hAnsi="Times New Roman" w:cs="Times New Roman"/>
          <w:sz w:val="28"/>
          <w:szCs w:val="28"/>
        </w:rPr>
        <w:t>,</w:t>
      </w:r>
      <w:r w:rsidR="00AA587D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F25EE2">
        <w:rPr>
          <w:rFonts w:ascii="Times New Roman" w:hAnsi="Times New Roman" w:cs="Times New Roman"/>
          <w:sz w:val="28"/>
          <w:szCs w:val="28"/>
        </w:rPr>
        <w:t xml:space="preserve"> на следующие мероприятия</w:t>
      </w:r>
      <w:r w:rsidR="00801C39">
        <w:rPr>
          <w:rFonts w:ascii="Times New Roman" w:hAnsi="Times New Roman" w:cs="Times New Roman"/>
          <w:sz w:val="28"/>
          <w:szCs w:val="28"/>
        </w:rPr>
        <w:t>:</w:t>
      </w:r>
    </w:p>
    <w:p w:rsidR="002F4DAF" w:rsidRDefault="002F4DAF" w:rsidP="002F4D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в области социальной политики –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6 548,0 тыс.</w:t>
      </w:r>
      <w:r w:rsidR="00F25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F25EE2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F25EE2">
        <w:rPr>
          <w:rFonts w:ascii="Times New Roman" w:hAnsi="Times New Roman" w:cs="Times New Roman"/>
          <w:i/>
          <w:iCs/>
          <w:sz w:val="28"/>
          <w:szCs w:val="28"/>
        </w:rPr>
        <w:t>(социальное такси, молочные смеси для детей от ВИЧ –инфицированных матерей, подарки ветеранам ВОВ, услуги по договорам пожизненной ренты)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5EE2" w:rsidRDefault="00F25EE2" w:rsidP="00F25E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F25EE2">
        <w:rPr>
          <w:rFonts w:ascii="Times New Roman" w:hAnsi="Times New Roman" w:cs="Times New Roman"/>
          <w:sz w:val="28"/>
          <w:szCs w:val="28"/>
        </w:rPr>
        <w:t>ероприятия по социальному обеспечению населения</w:t>
      </w:r>
      <w:r>
        <w:rPr>
          <w:rFonts w:ascii="Times New Roman" w:hAnsi="Times New Roman" w:cs="Times New Roman"/>
          <w:sz w:val="28"/>
          <w:szCs w:val="28"/>
        </w:rPr>
        <w:t xml:space="preserve"> – 7 987,0 тыс. руб.</w:t>
      </w:r>
      <w:r w:rsidRPr="00F25EE2">
        <w:rPr>
          <w:rFonts w:ascii="Times New Roman" w:hAnsi="Times New Roman" w:cs="Times New Roman"/>
          <w:sz w:val="28"/>
          <w:szCs w:val="28"/>
        </w:rPr>
        <w:t xml:space="preserve"> </w:t>
      </w:r>
      <w:r w:rsidRPr="00F25EE2">
        <w:rPr>
          <w:rFonts w:ascii="Times New Roman" w:hAnsi="Times New Roman" w:cs="Times New Roman"/>
          <w:i/>
          <w:sz w:val="28"/>
          <w:szCs w:val="28"/>
        </w:rPr>
        <w:t>(выплаты пособий детям-сиротам, детям, оставшимся без попечения родителей);</w:t>
      </w:r>
    </w:p>
    <w:p w:rsidR="00F25EE2" w:rsidRDefault="00F25EE2" w:rsidP="00F25EE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F25EE2">
        <w:rPr>
          <w:rFonts w:ascii="Times New Roman" w:hAnsi="Times New Roman" w:cs="Times New Roman"/>
          <w:sz w:val="28"/>
          <w:szCs w:val="28"/>
        </w:rPr>
        <w:t>ероприятия в сфере социального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– 113,0 тыс. руб. </w:t>
      </w:r>
      <w:r w:rsidRPr="00F25EE2">
        <w:rPr>
          <w:rFonts w:ascii="Times New Roman" w:hAnsi="Times New Roman" w:cs="Times New Roman"/>
          <w:i/>
          <w:sz w:val="28"/>
          <w:szCs w:val="28"/>
        </w:rPr>
        <w:t>(городские массовые мероприятия: День Семьи, День Матери, фестиваль для д</w:t>
      </w:r>
      <w:r>
        <w:rPr>
          <w:rFonts w:ascii="Times New Roman" w:hAnsi="Times New Roman" w:cs="Times New Roman"/>
          <w:i/>
          <w:sz w:val="28"/>
          <w:szCs w:val="28"/>
        </w:rPr>
        <w:t>етей-инвалидов Серебряная птица).</w:t>
      </w:r>
    </w:p>
    <w:p w:rsidR="00933D30" w:rsidRPr="003E1BF7" w:rsidRDefault="00933D30" w:rsidP="00F25EE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10"/>
          <w:szCs w:val="10"/>
        </w:rPr>
      </w:pPr>
    </w:p>
    <w:p w:rsidR="00933D30" w:rsidRDefault="00933D30" w:rsidP="00933D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>на 201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>14 </w:t>
      </w:r>
      <w:r w:rsidRPr="003E1BF7">
        <w:rPr>
          <w:rFonts w:ascii="Times New Roman" w:hAnsi="Times New Roman" w:cs="Times New Roman"/>
          <w:b/>
          <w:sz w:val="28"/>
          <w:szCs w:val="28"/>
          <w:u w:val="single"/>
        </w:rPr>
        <w:t>209,0 тыс. руб.</w:t>
      </w:r>
      <w:r>
        <w:rPr>
          <w:rFonts w:ascii="Times New Roman" w:hAnsi="Times New Roman" w:cs="Times New Roman"/>
          <w:sz w:val="28"/>
          <w:szCs w:val="28"/>
        </w:rPr>
        <w:t xml:space="preserve"> распределены рамках программных расходов, согласно утвержденной </w:t>
      </w:r>
      <w:r w:rsidRPr="003E1BF7">
        <w:rPr>
          <w:rFonts w:ascii="Times New Roman" w:hAnsi="Times New Roman" w:cs="Times New Roman"/>
          <w:sz w:val="28"/>
          <w:szCs w:val="28"/>
        </w:rPr>
        <w:t>МП По созданию условий по улучшению качества жизни жителей г.о. Тольятти и обеспечению социальной стабильности на 2017-2019 годы</w:t>
      </w:r>
      <w:r>
        <w:rPr>
          <w:rFonts w:ascii="Times New Roman" w:hAnsi="Times New Roman" w:cs="Times New Roman"/>
          <w:sz w:val="28"/>
          <w:szCs w:val="28"/>
        </w:rPr>
        <w:t>, в том числе на следующие мероприятия:</w:t>
      </w:r>
    </w:p>
    <w:p w:rsidR="00933D30" w:rsidRDefault="00933D30" w:rsidP="00933D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в области социальной политики – 6 109,0 тыс. руб. </w:t>
      </w:r>
      <w:r w:rsidRPr="00F25EE2">
        <w:rPr>
          <w:rFonts w:ascii="Times New Roman" w:hAnsi="Times New Roman" w:cs="Times New Roman"/>
          <w:i/>
          <w:iCs/>
          <w:sz w:val="28"/>
          <w:szCs w:val="28"/>
        </w:rPr>
        <w:t>(социальное такси, молочные смеси для детей от ВИЧ –инфицированных матерей, подарки ветеранам ВОВ, услуги по договорам пожизненной ренты)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3D30" w:rsidRDefault="00933D30" w:rsidP="00933D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F25EE2">
        <w:rPr>
          <w:rFonts w:ascii="Times New Roman" w:hAnsi="Times New Roman" w:cs="Times New Roman"/>
          <w:sz w:val="28"/>
          <w:szCs w:val="28"/>
        </w:rPr>
        <w:t>ероприятия по социальному обеспечению населения</w:t>
      </w:r>
      <w:r>
        <w:rPr>
          <w:rFonts w:ascii="Times New Roman" w:hAnsi="Times New Roman" w:cs="Times New Roman"/>
          <w:sz w:val="28"/>
          <w:szCs w:val="28"/>
        </w:rPr>
        <w:t xml:space="preserve"> – 7 987,0 тыс. руб.</w:t>
      </w:r>
      <w:r w:rsidRPr="00F25EE2">
        <w:rPr>
          <w:rFonts w:ascii="Times New Roman" w:hAnsi="Times New Roman" w:cs="Times New Roman"/>
          <w:sz w:val="28"/>
          <w:szCs w:val="28"/>
        </w:rPr>
        <w:t xml:space="preserve"> </w:t>
      </w:r>
      <w:r w:rsidRPr="00F25EE2">
        <w:rPr>
          <w:rFonts w:ascii="Times New Roman" w:hAnsi="Times New Roman" w:cs="Times New Roman"/>
          <w:i/>
          <w:sz w:val="28"/>
          <w:szCs w:val="28"/>
        </w:rPr>
        <w:t>(выплаты пособий детям-сиротам, детям, оставшимся без попечения родителей);</w:t>
      </w:r>
    </w:p>
    <w:p w:rsidR="00933D30" w:rsidRPr="00F25EE2" w:rsidRDefault="00933D30" w:rsidP="00933D30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</w:t>
      </w:r>
      <w:r w:rsidRPr="00F25EE2">
        <w:rPr>
          <w:rFonts w:ascii="Times New Roman" w:hAnsi="Times New Roman" w:cs="Times New Roman"/>
          <w:sz w:val="28"/>
          <w:szCs w:val="28"/>
        </w:rPr>
        <w:t>ероприятия в сфере социального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– 113,0 тыс. руб. </w:t>
      </w:r>
      <w:r w:rsidRPr="00F25EE2">
        <w:rPr>
          <w:rFonts w:ascii="Times New Roman" w:hAnsi="Times New Roman" w:cs="Times New Roman"/>
          <w:i/>
          <w:sz w:val="28"/>
          <w:szCs w:val="28"/>
        </w:rPr>
        <w:t>(городские массовые мероприятия: День Семьи, День Матери, фестиваль для д</w:t>
      </w:r>
      <w:r>
        <w:rPr>
          <w:rFonts w:ascii="Times New Roman" w:hAnsi="Times New Roman" w:cs="Times New Roman"/>
          <w:i/>
          <w:sz w:val="28"/>
          <w:szCs w:val="28"/>
        </w:rPr>
        <w:t>етей-инвалидов Серебряная птица).</w:t>
      </w:r>
    </w:p>
    <w:p w:rsidR="00933D30" w:rsidRDefault="00933D30" w:rsidP="00933D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2019 год является конечным сроком реализации </w:t>
      </w:r>
      <w:r w:rsidRPr="003E1BF7">
        <w:rPr>
          <w:rFonts w:ascii="Times New Roman" w:hAnsi="Times New Roman" w:cs="Times New Roman"/>
          <w:sz w:val="28"/>
          <w:szCs w:val="28"/>
        </w:rPr>
        <w:t>МП По созданию условий по улучшению качества жизни жителей г.о. Тольятти и обеспечению социальной стабильности на 2017-2019 годы,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D3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асходы 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>на 20</w:t>
      </w:r>
      <w:r w:rsidR="003E1BF7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>14 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648</w:t>
      </w:r>
      <w:r w:rsidRPr="00F25EE2">
        <w:rPr>
          <w:rFonts w:ascii="Times New Roman" w:hAnsi="Times New Roman" w:cs="Times New Roman"/>
          <w:b/>
          <w:sz w:val="28"/>
          <w:szCs w:val="28"/>
          <w:u w:val="single"/>
        </w:rPr>
        <w:t>,0</w:t>
      </w:r>
      <w:r w:rsidRPr="00F25EE2">
        <w:rPr>
          <w:rFonts w:ascii="Times New Roman" w:hAnsi="Times New Roman" w:cs="Times New Roman"/>
          <w:sz w:val="28"/>
          <w:szCs w:val="28"/>
          <w:u w:val="single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распределены в рамках непрограммных расходов, в том числе на следующие мероприятия:</w:t>
      </w:r>
    </w:p>
    <w:p w:rsidR="00933D30" w:rsidRDefault="00933D30" w:rsidP="00933D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в области социальной политики – 6 548,0 тыс. руб. </w:t>
      </w:r>
      <w:r w:rsidRPr="00F25EE2">
        <w:rPr>
          <w:rFonts w:ascii="Times New Roman" w:hAnsi="Times New Roman" w:cs="Times New Roman"/>
          <w:i/>
          <w:iCs/>
          <w:sz w:val="28"/>
          <w:szCs w:val="28"/>
        </w:rPr>
        <w:t>(социальное такси, молочные смеси для детей от ВИЧ –инфицированных матерей, подарки ветеранам ВОВ, услуги по договорам пожизненной ренты)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3D30" w:rsidRDefault="00933D30" w:rsidP="00933D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F25EE2">
        <w:rPr>
          <w:rFonts w:ascii="Times New Roman" w:hAnsi="Times New Roman" w:cs="Times New Roman"/>
          <w:sz w:val="28"/>
          <w:szCs w:val="28"/>
        </w:rPr>
        <w:t>ероприятия по социальному обеспечению населения</w:t>
      </w:r>
      <w:r>
        <w:rPr>
          <w:rFonts w:ascii="Times New Roman" w:hAnsi="Times New Roman" w:cs="Times New Roman"/>
          <w:sz w:val="28"/>
          <w:szCs w:val="28"/>
        </w:rPr>
        <w:t xml:space="preserve"> – 7 987,0 тыс. руб.</w:t>
      </w:r>
      <w:r w:rsidRPr="00F25EE2">
        <w:rPr>
          <w:rFonts w:ascii="Times New Roman" w:hAnsi="Times New Roman" w:cs="Times New Roman"/>
          <w:sz w:val="28"/>
          <w:szCs w:val="28"/>
        </w:rPr>
        <w:t xml:space="preserve"> </w:t>
      </w:r>
      <w:r w:rsidRPr="00F25EE2">
        <w:rPr>
          <w:rFonts w:ascii="Times New Roman" w:hAnsi="Times New Roman" w:cs="Times New Roman"/>
          <w:i/>
          <w:sz w:val="28"/>
          <w:szCs w:val="28"/>
        </w:rPr>
        <w:t>(выплаты пособий детям-сиротам, детям, оставшимся без попечения родителей);</w:t>
      </w:r>
    </w:p>
    <w:p w:rsidR="00933D30" w:rsidRPr="00F25EE2" w:rsidRDefault="00933D30" w:rsidP="00933D30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F25EE2">
        <w:rPr>
          <w:rFonts w:ascii="Times New Roman" w:hAnsi="Times New Roman" w:cs="Times New Roman"/>
          <w:sz w:val="28"/>
          <w:szCs w:val="28"/>
        </w:rPr>
        <w:t>ероприятия в сфере социального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– 113,0 тыс. руб. </w:t>
      </w:r>
      <w:r w:rsidRPr="00F25EE2">
        <w:rPr>
          <w:rFonts w:ascii="Times New Roman" w:hAnsi="Times New Roman" w:cs="Times New Roman"/>
          <w:i/>
          <w:sz w:val="28"/>
          <w:szCs w:val="28"/>
        </w:rPr>
        <w:t>(городские массовые мероприятия: День Семьи, День Матери, фестиваль для д</w:t>
      </w:r>
      <w:r>
        <w:rPr>
          <w:rFonts w:ascii="Times New Roman" w:hAnsi="Times New Roman" w:cs="Times New Roman"/>
          <w:i/>
          <w:sz w:val="28"/>
          <w:szCs w:val="28"/>
        </w:rPr>
        <w:t>етей-инвалидов Серебряная птица).</w:t>
      </w:r>
    </w:p>
    <w:p w:rsidR="00933D30" w:rsidRDefault="00933D30" w:rsidP="00B62ED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6392" w:rsidRPr="00BA71CA" w:rsidRDefault="00C46392">
      <w:pPr>
        <w:pStyle w:val="a3"/>
        <w:spacing w:line="36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sectPr w:rsidR="00C46392" w:rsidRPr="00BA71CA" w:rsidSect="00607F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693" w:rsidRDefault="00670693" w:rsidP="001B7A78">
      <w:pPr>
        <w:spacing w:after="0" w:line="240" w:lineRule="auto"/>
      </w:pPr>
      <w:r>
        <w:separator/>
      </w:r>
    </w:p>
  </w:endnote>
  <w:endnote w:type="continuationSeparator" w:id="0">
    <w:p w:rsidR="00670693" w:rsidRDefault="00670693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C6" w:rsidRDefault="00C873C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2297"/>
      <w:docPartObj>
        <w:docPartGallery w:val="Page Numbers (Bottom of Page)"/>
        <w:docPartUnique/>
      </w:docPartObj>
    </w:sdtPr>
    <w:sdtEndPr/>
    <w:sdtContent>
      <w:p w:rsidR="00BA71CA" w:rsidRDefault="0003558A">
        <w:pPr>
          <w:pStyle w:val="a6"/>
          <w:jc w:val="right"/>
        </w:pPr>
      </w:p>
    </w:sdtContent>
  </w:sdt>
  <w:p w:rsidR="00BA71CA" w:rsidRDefault="00BA71C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C6" w:rsidRDefault="00C873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693" w:rsidRDefault="00670693" w:rsidP="001B7A78">
      <w:pPr>
        <w:spacing w:after="0" w:line="240" w:lineRule="auto"/>
      </w:pPr>
      <w:r>
        <w:separator/>
      </w:r>
    </w:p>
  </w:footnote>
  <w:footnote w:type="continuationSeparator" w:id="0">
    <w:p w:rsidR="00670693" w:rsidRDefault="00670693" w:rsidP="001B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C6" w:rsidRDefault="00C873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C6" w:rsidRDefault="00C873C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C6" w:rsidRDefault="00C873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0DA"/>
    <w:rsid w:val="00010774"/>
    <w:rsid w:val="00023F65"/>
    <w:rsid w:val="00025B0D"/>
    <w:rsid w:val="00026AA9"/>
    <w:rsid w:val="000336F1"/>
    <w:rsid w:val="0003558A"/>
    <w:rsid w:val="00037985"/>
    <w:rsid w:val="00045BB8"/>
    <w:rsid w:val="0007301B"/>
    <w:rsid w:val="00082560"/>
    <w:rsid w:val="00092B5A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A096F"/>
    <w:rsid w:val="001A4CD9"/>
    <w:rsid w:val="001B7A78"/>
    <w:rsid w:val="001C2D4A"/>
    <w:rsid w:val="001C3763"/>
    <w:rsid w:val="001D2A42"/>
    <w:rsid w:val="001D6F16"/>
    <w:rsid w:val="001D71A4"/>
    <w:rsid w:val="001E55AB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8579E"/>
    <w:rsid w:val="00295012"/>
    <w:rsid w:val="002A7672"/>
    <w:rsid w:val="002C53E1"/>
    <w:rsid w:val="002D1C4A"/>
    <w:rsid w:val="002D4935"/>
    <w:rsid w:val="002D583B"/>
    <w:rsid w:val="002F0D97"/>
    <w:rsid w:val="002F3E64"/>
    <w:rsid w:val="002F4DAF"/>
    <w:rsid w:val="00302625"/>
    <w:rsid w:val="00317748"/>
    <w:rsid w:val="00317909"/>
    <w:rsid w:val="0032248E"/>
    <w:rsid w:val="00322E92"/>
    <w:rsid w:val="00336EA2"/>
    <w:rsid w:val="00341D83"/>
    <w:rsid w:val="00344AF3"/>
    <w:rsid w:val="00364BD8"/>
    <w:rsid w:val="003763D5"/>
    <w:rsid w:val="00391A13"/>
    <w:rsid w:val="003B49E2"/>
    <w:rsid w:val="003D7D18"/>
    <w:rsid w:val="003E1BF7"/>
    <w:rsid w:val="003E20CA"/>
    <w:rsid w:val="003E3945"/>
    <w:rsid w:val="003F2FF1"/>
    <w:rsid w:val="003F550F"/>
    <w:rsid w:val="00405FF0"/>
    <w:rsid w:val="0041255E"/>
    <w:rsid w:val="00425595"/>
    <w:rsid w:val="00437A37"/>
    <w:rsid w:val="004544DC"/>
    <w:rsid w:val="004546E8"/>
    <w:rsid w:val="00455B76"/>
    <w:rsid w:val="00460F6F"/>
    <w:rsid w:val="004650F2"/>
    <w:rsid w:val="00491120"/>
    <w:rsid w:val="004926A3"/>
    <w:rsid w:val="004A0853"/>
    <w:rsid w:val="004A1B01"/>
    <w:rsid w:val="004C34F7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84141"/>
    <w:rsid w:val="005873EE"/>
    <w:rsid w:val="00597553"/>
    <w:rsid w:val="005B29DA"/>
    <w:rsid w:val="005B3B2A"/>
    <w:rsid w:val="005C428A"/>
    <w:rsid w:val="005C54BF"/>
    <w:rsid w:val="005C57BA"/>
    <w:rsid w:val="005D668B"/>
    <w:rsid w:val="005E038F"/>
    <w:rsid w:val="005E100E"/>
    <w:rsid w:val="005F3CE4"/>
    <w:rsid w:val="00602798"/>
    <w:rsid w:val="00607437"/>
    <w:rsid w:val="00607F0F"/>
    <w:rsid w:val="006175FD"/>
    <w:rsid w:val="0062632B"/>
    <w:rsid w:val="00632C4B"/>
    <w:rsid w:val="00637611"/>
    <w:rsid w:val="00644429"/>
    <w:rsid w:val="00645F2D"/>
    <w:rsid w:val="00653A96"/>
    <w:rsid w:val="00655DDD"/>
    <w:rsid w:val="00656BA1"/>
    <w:rsid w:val="00670693"/>
    <w:rsid w:val="006862C4"/>
    <w:rsid w:val="0069187C"/>
    <w:rsid w:val="006A66ED"/>
    <w:rsid w:val="006E4886"/>
    <w:rsid w:val="006F268F"/>
    <w:rsid w:val="006F40C3"/>
    <w:rsid w:val="00714CD0"/>
    <w:rsid w:val="0071600A"/>
    <w:rsid w:val="007318CD"/>
    <w:rsid w:val="00746B4E"/>
    <w:rsid w:val="00753FB3"/>
    <w:rsid w:val="007643DB"/>
    <w:rsid w:val="0076480A"/>
    <w:rsid w:val="00767D1A"/>
    <w:rsid w:val="007865DB"/>
    <w:rsid w:val="007A39B3"/>
    <w:rsid w:val="007B3F3A"/>
    <w:rsid w:val="007C3114"/>
    <w:rsid w:val="007C4F8F"/>
    <w:rsid w:val="007C78E0"/>
    <w:rsid w:val="007D1840"/>
    <w:rsid w:val="007D1EFE"/>
    <w:rsid w:val="007D30AF"/>
    <w:rsid w:val="007D51ED"/>
    <w:rsid w:val="007F531F"/>
    <w:rsid w:val="007F7252"/>
    <w:rsid w:val="00801C39"/>
    <w:rsid w:val="00817256"/>
    <w:rsid w:val="00820A84"/>
    <w:rsid w:val="00820AD1"/>
    <w:rsid w:val="00824FB2"/>
    <w:rsid w:val="00827983"/>
    <w:rsid w:val="00835E5F"/>
    <w:rsid w:val="00837528"/>
    <w:rsid w:val="00846D07"/>
    <w:rsid w:val="00855CBC"/>
    <w:rsid w:val="00861371"/>
    <w:rsid w:val="0086783C"/>
    <w:rsid w:val="008772D4"/>
    <w:rsid w:val="00882275"/>
    <w:rsid w:val="008849DD"/>
    <w:rsid w:val="008B2094"/>
    <w:rsid w:val="008B3DB9"/>
    <w:rsid w:val="008B5FFF"/>
    <w:rsid w:val="008C448F"/>
    <w:rsid w:val="008D029E"/>
    <w:rsid w:val="008E5698"/>
    <w:rsid w:val="008E6EB2"/>
    <w:rsid w:val="008F197E"/>
    <w:rsid w:val="00901DE4"/>
    <w:rsid w:val="00911DEC"/>
    <w:rsid w:val="009175D2"/>
    <w:rsid w:val="009214F7"/>
    <w:rsid w:val="00933D30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D0A7C"/>
    <w:rsid w:val="009D4130"/>
    <w:rsid w:val="009F016C"/>
    <w:rsid w:val="00A0225E"/>
    <w:rsid w:val="00A02D1F"/>
    <w:rsid w:val="00A1041B"/>
    <w:rsid w:val="00A20F82"/>
    <w:rsid w:val="00A2506D"/>
    <w:rsid w:val="00A607F8"/>
    <w:rsid w:val="00A61803"/>
    <w:rsid w:val="00A7264A"/>
    <w:rsid w:val="00A932F1"/>
    <w:rsid w:val="00AA4EF7"/>
    <w:rsid w:val="00AA587D"/>
    <w:rsid w:val="00AB21B3"/>
    <w:rsid w:val="00AB3C73"/>
    <w:rsid w:val="00AC4959"/>
    <w:rsid w:val="00AC4BAB"/>
    <w:rsid w:val="00AC4D86"/>
    <w:rsid w:val="00AD174E"/>
    <w:rsid w:val="00AE1CE7"/>
    <w:rsid w:val="00AE41CB"/>
    <w:rsid w:val="00AF279E"/>
    <w:rsid w:val="00AF3910"/>
    <w:rsid w:val="00AF5419"/>
    <w:rsid w:val="00B02AF5"/>
    <w:rsid w:val="00B0596D"/>
    <w:rsid w:val="00B263E6"/>
    <w:rsid w:val="00B3115D"/>
    <w:rsid w:val="00B342AF"/>
    <w:rsid w:val="00B34E8A"/>
    <w:rsid w:val="00B41521"/>
    <w:rsid w:val="00B62EDA"/>
    <w:rsid w:val="00B6366E"/>
    <w:rsid w:val="00B72E9D"/>
    <w:rsid w:val="00B74FB0"/>
    <w:rsid w:val="00B75D47"/>
    <w:rsid w:val="00B81CFD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708C"/>
    <w:rsid w:val="00C25D44"/>
    <w:rsid w:val="00C300F4"/>
    <w:rsid w:val="00C46392"/>
    <w:rsid w:val="00C55D8D"/>
    <w:rsid w:val="00C633B7"/>
    <w:rsid w:val="00C873C6"/>
    <w:rsid w:val="00C90FBA"/>
    <w:rsid w:val="00C9357A"/>
    <w:rsid w:val="00CA3718"/>
    <w:rsid w:val="00CD776C"/>
    <w:rsid w:val="00CF2DA2"/>
    <w:rsid w:val="00CF691E"/>
    <w:rsid w:val="00D042BA"/>
    <w:rsid w:val="00D07A40"/>
    <w:rsid w:val="00D12BED"/>
    <w:rsid w:val="00D168E2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D14E1"/>
    <w:rsid w:val="00DD3159"/>
    <w:rsid w:val="00DE1E62"/>
    <w:rsid w:val="00E040C9"/>
    <w:rsid w:val="00E14867"/>
    <w:rsid w:val="00E160D4"/>
    <w:rsid w:val="00E16E2B"/>
    <w:rsid w:val="00E50A65"/>
    <w:rsid w:val="00E5264A"/>
    <w:rsid w:val="00E53DC6"/>
    <w:rsid w:val="00E60627"/>
    <w:rsid w:val="00E65EF0"/>
    <w:rsid w:val="00E76FB1"/>
    <w:rsid w:val="00E77E5A"/>
    <w:rsid w:val="00E9601E"/>
    <w:rsid w:val="00EA2A11"/>
    <w:rsid w:val="00EC5DF2"/>
    <w:rsid w:val="00ED2DD0"/>
    <w:rsid w:val="00ED2EF9"/>
    <w:rsid w:val="00ED35EB"/>
    <w:rsid w:val="00EF6E75"/>
    <w:rsid w:val="00F007A9"/>
    <w:rsid w:val="00F01A80"/>
    <w:rsid w:val="00F04AC1"/>
    <w:rsid w:val="00F25EE2"/>
    <w:rsid w:val="00F34A00"/>
    <w:rsid w:val="00F376DA"/>
    <w:rsid w:val="00F37CC4"/>
    <w:rsid w:val="00F51092"/>
    <w:rsid w:val="00F54A2C"/>
    <w:rsid w:val="00F65F59"/>
    <w:rsid w:val="00F7678D"/>
    <w:rsid w:val="00F91E3B"/>
    <w:rsid w:val="00F94D87"/>
    <w:rsid w:val="00FB1710"/>
    <w:rsid w:val="00FB20DA"/>
    <w:rsid w:val="00FB2A84"/>
    <w:rsid w:val="00FB2F82"/>
    <w:rsid w:val="00FC3FBA"/>
    <w:rsid w:val="00FD639E"/>
    <w:rsid w:val="00FD7D34"/>
    <w:rsid w:val="00FE1CEF"/>
    <w:rsid w:val="00FE3596"/>
    <w:rsid w:val="00FE7270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6C3B2-B5CF-425D-91F6-A54BDA97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Аистова</dc:creator>
  <cp:lastModifiedBy>Трофимова Елена Анатольевна</cp:lastModifiedBy>
  <cp:revision>3</cp:revision>
  <cp:lastPrinted>2017-09-07T10:31:00Z</cp:lastPrinted>
  <dcterms:created xsi:type="dcterms:W3CDTF">2017-09-07T10:32:00Z</dcterms:created>
  <dcterms:modified xsi:type="dcterms:W3CDTF">2017-09-08T05:38:00Z</dcterms:modified>
</cp:coreProperties>
</file>