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1AC" w:rsidRPr="007443EE" w:rsidRDefault="00E30447" w:rsidP="008C2D41">
      <w:pPr>
        <w:suppressAutoHyphens/>
        <w:jc w:val="center"/>
        <w:rPr>
          <w:b/>
          <w:sz w:val="28"/>
          <w:szCs w:val="28"/>
        </w:rPr>
      </w:pPr>
      <w:r w:rsidRPr="007443EE">
        <w:rPr>
          <w:b/>
          <w:sz w:val="28"/>
          <w:szCs w:val="28"/>
        </w:rPr>
        <w:t>Пояснительная записка</w:t>
      </w:r>
    </w:p>
    <w:p w:rsidR="00C21200" w:rsidRPr="007443EE" w:rsidRDefault="00FF3AE8" w:rsidP="008C2D41">
      <w:pPr>
        <w:suppressAutoHyphens/>
        <w:jc w:val="center"/>
        <w:rPr>
          <w:b/>
          <w:sz w:val="28"/>
          <w:szCs w:val="28"/>
        </w:rPr>
      </w:pPr>
      <w:r w:rsidRPr="007443EE">
        <w:rPr>
          <w:b/>
          <w:sz w:val="28"/>
          <w:szCs w:val="28"/>
        </w:rPr>
        <w:t xml:space="preserve">к </w:t>
      </w:r>
      <w:r w:rsidR="004F3075" w:rsidRPr="007443EE">
        <w:rPr>
          <w:b/>
          <w:sz w:val="28"/>
          <w:szCs w:val="28"/>
        </w:rPr>
        <w:t>распределению</w:t>
      </w:r>
      <w:r w:rsidR="005C4372" w:rsidRPr="007443EE">
        <w:rPr>
          <w:b/>
          <w:sz w:val="28"/>
          <w:szCs w:val="28"/>
        </w:rPr>
        <w:t xml:space="preserve"> </w:t>
      </w:r>
      <w:r w:rsidR="008A736F" w:rsidRPr="008A736F">
        <w:rPr>
          <w:b/>
          <w:sz w:val="28"/>
          <w:szCs w:val="28"/>
        </w:rPr>
        <w:t>предельны</w:t>
      </w:r>
      <w:r w:rsidR="008A736F">
        <w:rPr>
          <w:b/>
          <w:sz w:val="28"/>
          <w:szCs w:val="28"/>
        </w:rPr>
        <w:t>х</w:t>
      </w:r>
      <w:r w:rsidR="008A736F" w:rsidRPr="008A736F">
        <w:rPr>
          <w:b/>
          <w:sz w:val="28"/>
          <w:szCs w:val="28"/>
        </w:rPr>
        <w:t xml:space="preserve"> объем</w:t>
      </w:r>
      <w:r w:rsidR="008A736F">
        <w:rPr>
          <w:b/>
          <w:sz w:val="28"/>
          <w:szCs w:val="28"/>
        </w:rPr>
        <w:t>ов</w:t>
      </w:r>
      <w:r w:rsidR="008A736F" w:rsidRPr="006009BB">
        <w:rPr>
          <w:sz w:val="28"/>
          <w:szCs w:val="28"/>
        </w:rPr>
        <w:t xml:space="preserve"> </w:t>
      </w:r>
      <w:r w:rsidR="005C4372" w:rsidRPr="007443EE">
        <w:rPr>
          <w:b/>
          <w:sz w:val="28"/>
          <w:szCs w:val="28"/>
        </w:rPr>
        <w:t>бюджетных</w:t>
      </w:r>
      <w:r w:rsidRPr="007443EE">
        <w:rPr>
          <w:b/>
          <w:sz w:val="28"/>
          <w:szCs w:val="28"/>
        </w:rPr>
        <w:t xml:space="preserve"> ассигнований </w:t>
      </w:r>
      <w:r w:rsidR="006009BB">
        <w:rPr>
          <w:b/>
          <w:sz w:val="28"/>
          <w:szCs w:val="28"/>
        </w:rPr>
        <w:t xml:space="preserve">на </w:t>
      </w:r>
      <w:r w:rsidRPr="007443EE">
        <w:rPr>
          <w:b/>
          <w:sz w:val="28"/>
          <w:szCs w:val="28"/>
        </w:rPr>
        <w:t>20</w:t>
      </w:r>
      <w:r w:rsidR="006564C1">
        <w:rPr>
          <w:b/>
          <w:sz w:val="28"/>
          <w:szCs w:val="28"/>
        </w:rPr>
        <w:t>20</w:t>
      </w:r>
      <w:r w:rsidRPr="007443EE">
        <w:rPr>
          <w:b/>
          <w:sz w:val="28"/>
          <w:szCs w:val="28"/>
        </w:rPr>
        <w:t xml:space="preserve"> го</w:t>
      </w:r>
      <w:r w:rsidR="006009BB">
        <w:rPr>
          <w:b/>
          <w:sz w:val="28"/>
          <w:szCs w:val="28"/>
        </w:rPr>
        <w:t>д</w:t>
      </w:r>
      <w:r w:rsidR="00596F3E" w:rsidRPr="007443EE">
        <w:rPr>
          <w:b/>
          <w:sz w:val="28"/>
          <w:szCs w:val="28"/>
        </w:rPr>
        <w:t xml:space="preserve"> </w:t>
      </w:r>
    </w:p>
    <w:p w:rsidR="00E30447" w:rsidRPr="007443EE" w:rsidRDefault="00FF3AE8" w:rsidP="008C2D41">
      <w:pPr>
        <w:suppressAutoHyphens/>
        <w:jc w:val="center"/>
        <w:rPr>
          <w:b/>
          <w:sz w:val="28"/>
          <w:szCs w:val="28"/>
        </w:rPr>
      </w:pPr>
      <w:r w:rsidRPr="007443EE">
        <w:rPr>
          <w:b/>
          <w:sz w:val="28"/>
          <w:szCs w:val="28"/>
        </w:rPr>
        <w:t xml:space="preserve">и </w:t>
      </w:r>
      <w:r w:rsidR="00D92A9E" w:rsidRPr="007443EE">
        <w:rPr>
          <w:b/>
          <w:sz w:val="28"/>
          <w:szCs w:val="28"/>
        </w:rPr>
        <w:t xml:space="preserve"> </w:t>
      </w:r>
      <w:r w:rsidRPr="007443EE">
        <w:rPr>
          <w:b/>
          <w:sz w:val="28"/>
          <w:szCs w:val="28"/>
        </w:rPr>
        <w:t>плановый период 20</w:t>
      </w:r>
      <w:r w:rsidR="00DA71C1">
        <w:rPr>
          <w:b/>
          <w:sz w:val="28"/>
          <w:szCs w:val="28"/>
        </w:rPr>
        <w:t>2</w:t>
      </w:r>
      <w:r w:rsidR="006564C1">
        <w:rPr>
          <w:b/>
          <w:sz w:val="28"/>
          <w:szCs w:val="28"/>
        </w:rPr>
        <w:t>1</w:t>
      </w:r>
      <w:r w:rsidRPr="007443EE">
        <w:rPr>
          <w:b/>
          <w:sz w:val="28"/>
          <w:szCs w:val="28"/>
        </w:rPr>
        <w:t xml:space="preserve"> и 20</w:t>
      </w:r>
      <w:r w:rsidR="000A1E58">
        <w:rPr>
          <w:b/>
          <w:sz w:val="28"/>
          <w:szCs w:val="28"/>
        </w:rPr>
        <w:t>2</w:t>
      </w:r>
      <w:r w:rsidR="006564C1">
        <w:rPr>
          <w:b/>
          <w:sz w:val="28"/>
          <w:szCs w:val="28"/>
        </w:rPr>
        <w:t>2</w:t>
      </w:r>
      <w:r w:rsidR="00D92A9E" w:rsidRPr="007443EE">
        <w:rPr>
          <w:b/>
          <w:sz w:val="28"/>
          <w:szCs w:val="28"/>
        </w:rPr>
        <w:t xml:space="preserve"> годов</w:t>
      </w:r>
    </w:p>
    <w:p w:rsidR="006009BB" w:rsidRDefault="006009BB" w:rsidP="003A1D62">
      <w:pPr>
        <w:suppressAutoHyphens/>
        <w:spacing w:line="360" w:lineRule="auto"/>
        <w:jc w:val="both"/>
        <w:rPr>
          <w:sz w:val="28"/>
          <w:szCs w:val="28"/>
        </w:rPr>
      </w:pPr>
    </w:p>
    <w:p w:rsidR="006009BB" w:rsidRPr="006009BB" w:rsidRDefault="006009BB" w:rsidP="003A1D62">
      <w:pPr>
        <w:suppressAutoHyphens/>
        <w:spacing w:line="360" w:lineRule="auto"/>
        <w:ind w:left="1"/>
        <w:jc w:val="both"/>
        <w:rPr>
          <w:sz w:val="28"/>
          <w:szCs w:val="28"/>
        </w:rPr>
      </w:pPr>
      <w:r w:rsidRPr="006009BB">
        <w:rPr>
          <w:sz w:val="28"/>
          <w:szCs w:val="28"/>
        </w:rPr>
        <w:t xml:space="preserve">      Главному распорядителю бюджетных средств  - </w:t>
      </w:r>
      <w:r w:rsidR="00DA71C1">
        <w:rPr>
          <w:sz w:val="28"/>
          <w:szCs w:val="28"/>
        </w:rPr>
        <w:t>Д</w:t>
      </w:r>
      <w:r w:rsidRPr="006009BB">
        <w:rPr>
          <w:sz w:val="28"/>
          <w:szCs w:val="28"/>
        </w:rPr>
        <w:t>епартамент по управлению муниципа</w:t>
      </w:r>
      <w:r w:rsidR="005D1265">
        <w:rPr>
          <w:sz w:val="28"/>
          <w:szCs w:val="28"/>
        </w:rPr>
        <w:t>льным имуществом предварительно распределены</w:t>
      </w:r>
      <w:r w:rsidRPr="006009BB">
        <w:rPr>
          <w:sz w:val="28"/>
          <w:szCs w:val="28"/>
        </w:rPr>
        <w:t xml:space="preserve"> предельные объемы бюджетных ассигнований на 20</w:t>
      </w:r>
      <w:r w:rsidR="006564C1">
        <w:rPr>
          <w:sz w:val="28"/>
          <w:szCs w:val="28"/>
        </w:rPr>
        <w:t>20</w:t>
      </w:r>
      <w:r w:rsidRPr="006009BB">
        <w:rPr>
          <w:sz w:val="28"/>
          <w:szCs w:val="28"/>
        </w:rPr>
        <w:t xml:space="preserve"> год в сумме </w:t>
      </w:r>
      <w:r w:rsidR="006564C1">
        <w:rPr>
          <w:b/>
          <w:sz w:val="28"/>
          <w:szCs w:val="28"/>
        </w:rPr>
        <w:t>70 482</w:t>
      </w:r>
      <w:r w:rsidRPr="006009BB">
        <w:rPr>
          <w:sz w:val="28"/>
          <w:szCs w:val="28"/>
        </w:rPr>
        <w:t xml:space="preserve"> тыс. руб., из них:</w:t>
      </w:r>
    </w:p>
    <w:p w:rsidR="006009BB" w:rsidRPr="006009BB" w:rsidRDefault="00DA71C1" w:rsidP="003A1D62">
      <w:pPr>
        <w:suppressAutoHyphens/>
        <w:spacing w:line="360" w:lineRule="auto"/>
        <w:ind w:left="1" w:firstLine="425"/>
        <w:jc w:val="both"/>
        <w:rPr>
          <w:sz w:val="28"/>
          <w:szCs w:val="28"/>
        </w:rPr>
      </w:pPr>
      <w:r w:rsidRPr="00DA71C1">
        <w:rPr>
          <w:sz w:val="28"/>
          <w:szCs w:val="28"/>
        </w:rPr>
        <w:t>- расходы в рамках муниципальных программ в сумме</w:t>
      </w:r>
      <w:r w:rsidR="006564C1">
        <w:rPr>
          <w:b/>
          <w:sz w:val="28"/>
          <w:szCs w:val="28"/>
        </w:rPr>
        <w:t xml:space="preserve"> 5</w:t>
      </w:r>
      <w:r>
        <w:rPr>
          <w:b/>
          <w:sz w:val="28"/>
          <w:szCs w:val="28"/>
        </w:rPr>
        <w:t>0</w:t>
      </w:r>
      <w:r w:rsidR="006564C1">
        <w:rPr>
          <w:b/>
          <w:sz w:val="28"/>
          <w:szCs w:val="28"/>
        </w:rPr>
        <w:t xml:space="preserve"> 133</w:t>
      </w:r>
      <w:r w:rsidR="00E72420">
        <w:rPr>
          <w:sz w:val="28"/>
          <w:szCs w:val="28"/>
        </w:rPr>
        <w:t xml:space="preserve"> </w:t>
      </w:r>
      <w:r w:rsidR="006009BB" w:rsidRPr="006009BB">
        <w:rPr>
          <w:sz w:val="28"/>
          <w:szCs w:val="28"/>
        </w:rPr>
        <w:t xml:space="preserve">тыс. руб., </w:t>
      </w:r>
    </w:p>
    <w:p w:rsidR="00DA71C1" w:rsidRPr="006009BB" w:rsidRDefault="00DA71C1" w:rsidP="00DA71C1">
      <w:pPr>
        <w:suppressAutoHyphens/>
        <w:spacing w:line="360" w:lineRule="auto"/>
        <w:ind w:left="1" w:firstLine="425"/>
        <w:jc w:val="both"/>
        <w:rPr>
          <w:sz w:val="28"/>
          <w:szCs w:val="28"/>
        </w:rPr>
      </w:pPr>
      <w:r w:rsidRPr="00DA71C1">
        <w:rPr>
          <w:sz w:val="28"/>
          <w:szCs w:val="28"/>
        </w:rPr>
        <w:t xml:space="preserve">- расходы в рамках </w:t>
      </w:r>
      <w:r>
        <w:rPr>
          <w:sz w:val="28"/>
          <w:szCs w:val="28"/>
        </w:rPr>
        <w:t>непрограммных мероприятий</w:t>
      </w:r>
      <w:r w:rsidRPr="00DA71C1">
        <w:rPr>
          <w:sz w:val="28"/>
          <w:szCs w:val="28"/>
        </w:rPr>
        <w:t xml:space="preserve"> в сумме</w:t>
      </w:r>
      <w:r w:rsidR="006564C1">
        <w:rPr>
          <w:b/>
          <w:sz w:val="28"/>
          <w:szCs w:val="28"/>
        </w:rPr>
        <w:t xml:space="preserve">  2</w:t>
      </w:r>
      <w:r>
        <w:rPr>
          <w:b/>
          <w:sz w:val="28"/>
          <w:szCs w:val="28"/>
        </w:rPr>
        <w:t xml:space="preserve">0 </w:t>
      </w:r>
      <w:r w:rsidR="006564C1">
        <w:rPr>
          <w:b/>
          <w:sz w:val="28"/>
          <w:szCs w:val="28"/>
        </w:rPr>
        <w:t>349</w:t>
      </w:r>
      <w:r>
        <w:rPr>
          <w:sz w:val="28"/>
          <w:szCs w:val="28"/>
        </w:rPr>
        <w:t xml:space="preserve"> </w:t>
      </w:r>
      <w:r w:rsidRPr="006009BB">
        <w:rPr>
          <w:sz w:val="28"/>
          <w:szCs w:val="28"/>
        </w:rPr>
        <w:t xml:space="preserve">тыс. руб. </w:t>
      </w:r>
    </w:p>
    <w:p w:rsidR="006009BB" w:rsidRPr="006009BB" w:rsidRDefault="006009BB" w:rsidP="003A1D62">
      <w:pPr>
        <w:suppressAutoHyphens/>
        <w:spacing w:line="360" w:lineRule="auto"/>
        <w:ind w:left="1" w:firstLine="425"/>
        <w:jc w:val="both"/>
        <w:rPr>
          <w:sz w:val="28"/>
          <w:szCs w:val="28"/>
        </w:rPr>
      </w:pPr>
    </w:p>
    <w:p w:rsidR="00A14774" w:rsidRPr="000E26B1" w:rsidRDefault="006009BB" w:rsidP="00C206E7">
      <w:pPr>
        <w:suppressAutoHyphens/>
        <w:spacing w:line="360" w:lineRule="auto"/>
        <w:ind w:left="1" w:firstLine="425"/>
        <w:jc w:val="both"/>
        <w:rPr>
          <w:i/>
          <w:sz w:val="28"/>
          <w:szCs w:val="28"/>
        </w:rPr>
      </w:pPr>
      <w:r w:rsidRPr="000E26B1">
        <w:rPr>
          <w:i/>
          <w:sz w:val="28"/>
          <w:szCs w:val="28"/>
        </w:rPr>
        <w:t>Программное направление расходов бюджета городского округа</w:t>
      </w:r>
    </w:p>
    <w:p w:rsidR="006009BB" w:rsidRDefault="006009BB" w:rsidP="00C206E7">
      <w:pPr>
        <w:suppressAutoHyphens/>
        <w:spacing w:line="360" w:lineRule="auto"/>
        <w:ind w:left="1" w:firstLine="425"/>
        <w:jc w:val="both"/>
        <w:rPr>
          <w:i/>
          <w:sz w:val="28"/>
          <w:szCs w:val="28"/>
        </w:rPr>
      </w:pPr>
      <w:r w:rsidRPr="000E26B1">
        <w:rPr>
          <w:i/>
          <w:sz w:val="28"/>
          <w:szCs w:val="28"/>
        </w:rPr>
        <w:t xml:space="preserve"> </w:t>
      </w:r>
      <w:r w:rsidR="00A14774" w:rsidRPr="000E26B1">
        <w:rPr>
          <w:i/>
          <w:sz w:val="28"/>
          <w:szCs w:val="28"/>
        </w:rPr>
        <w:t>с</w:t>
      </w:r>
      <w:r w:rsidRPr="000E26B1">
        <w:rPr>
          <w:i/>
          <w:sz w:val="28"/>
          <w:szCs w:val="28"/>
        </w:rPr>
        <w:t>оставляют</w:t>
      </w:r>
      <w:r w:rsidR="00A14774" w:rsidRPr="000E26B1">
        <w:rPr>
          <w:i/>
          <w:sz w:val="28"/>
          <w:szCs w:val="28"/>
        </w:rPr>
        <w:t xml:space="preserve"> </w:t>
      </w:r>
      <w:r w:rsidRPr="000E26B1">
        <w:rPr>
          <w:i/>
          <w:sz w:val="28"/>
          <w:szCs w:val="28"/>
        </w:rPr>
        <w:t>мероприятия в рамках:</w:t>
      </w:r>
    </w:p>
    <w:p w:rsidR="00B31350" w:rsidRPr="005A492C" w:rsidRDefault="00B31350" w:rsidP="00C206E7">
      <w:pPr>
        <w:numPr>
          <w:ilvl w:val="0"/>
          <w:numId w:val="10"/>
        </w:numPr>
        <w:suppressAutoHyphens/>
        <w:spacing w:line="360" w:lineRule="auto"/>
        <w:ind w:left="0" w:firstLine="360"/>
        <w:jc w:val="both"/>
        <w:rPr>
          <w:sz w:val="26"/>
          <w:szCs w:val="26"/>
        </w:rPr>
      </w:pPr>
      <w:r w:rsidRPr="005A492C">
        <w:rPr>
          <w:sz w:val="26"/>
          <w:szCs w:val="26"/>
        </w:rPr>
        <w:t xml:space="preserve">муниципальной  программы  городского  округа  Тольятти «Развитие органов местного самоуправления городского округа Тольятти на 2017-2022 годы» в сумме </w:t>
      </w:r>
      <w:r w:rsidR="00DA71C1" w:rsidRPr="005A492C">
        <w:rPr>
          <w:b/>
          <w:sz w:val="26"/>
          <w:szCs w:val="26"/>
        </w:rPr>
        <w:t>7 </w:t>
      </w:r>
      <w:r w:rsidR="006564C1" w:rsidRPr="005A492C">
        <w:rPr>
          <w:b/>
          <w:sz w:val="26"/>
          <w:szCs w:val="26"/>
        </w:rPr>
        <w:t>630</w:t>
      </w:r>
      <w:r w:rsidRPr="005A492C">
        <w:rPr>
          <w:sz w:val="26"/>
          <w:szCs w:val="26"/>
        </w:rPr>
        <w:t>тыс.</w:t>
      </w:r>
      <w:r w:rsidR="00DA71C1" w:rsidRPr="005A492C">
        <w:rPr>
          <w:sz w:val="26"/>
          <w:szCs w:val="26"/>
        </w:rPr>
        <w:t xml:space="preserve"> </w:t>
      </w:r>
      <w:r w:rsidRPr="005A492C">
        <w:rPr>
          <w:sz w:val="26"/>
          <w:szCs w:val="26"/>
        </w:rPr>
        <w:t>руб., в том числе:</w:t>
      </w:r>
    </w:p>
    <w:p w:rsidR="00B31350" w:rsidRPr="005A492C" w:rsidRDefault="00B31350" w:rsidP="00C206E7">
      <w:pPr>
        <w:spacing w:line="360" w:lineRule="auto"/>
        <w:ind w:left="360"/>
        <w:jc w:val="both"/>
        <w:rPr>
          <w:sz w:val="26"/>
          <w:szCs w:val="26"/>
        </w:rPr>
      </w:pPr>
      <w:r w:rsidRPr="005A492C">
        <w:rPr>
          <w:sz w:val="26"/>
          <w:szCs w:val="26"/>
        </w:rPr>
        <w:t xml:space="preserve">- оплата    услуг    за      прием    и    перевод    денежных    средств    физических    </w:t>
      </w:r>
    </w:p>
    <w:p w:rsidR="00B31350" w:rsidRPr="005A492C" w:rsidRDefault="00B31350" w:rsidP="00C206E7">
      <w:pPr>
        <w:spacing w:line="360" w:lineRule="auto"/>
        <w:jc w:val="both"/>
        <w:rPr>
          <w:sz w:val="26"/>
          <w:szCs w:val="26"/>
        </w:rPr>
      </w:pPr>
      <w:r w:rsidRPr="005A492C">
        <w:rPr>
          <w:sz w:val="26"/>
          <w:szCs w:val="26"/>
        </w:rPr>
        <w:t xml:space="preserve">лиц  (платежей)  за пользование жилыми помещениями муниципального жилищного фонда по договорам социального найма и договорам найма жилого помещения муниципального  жилищного  фонда  городского  округа Тольятти (платы за наем) – </w:t>
      </w:r>
      <w:r w:rsidRPr="005A492C">
        <w:rPr>
          <w:b/>
          <w:sz w:val="26"/>
          <w:szCs w:val="26"/>
        </w:rPr>
        <w:t>2</w:t>
      </w:r>
      <w:r w:rsidR="006564C1" w:rsidRPr="005A492C">
        <w:rPr>
          <w:b/>
          <w:sz w:val="26"/>
          <w:szCs w:val="26"/>
        </w:rPr>
        <w:t>52</w:t>
      </w:r>
      <w:r w:rsidRPr="005A492C">
        <w:rPr>
          <w:sz w:val="26"/>
          <w:szCs w:val="26"/>
        </w:rPr>
        <w:t>тыс. руб.;</w:t>
      </w:r>
    </w:p>
    <w:p w:rsidR="00B31350" w:rsidRPr="005A492C" w:rsidRDefault="00B31350" w:rsidP="00036B7D">
      <w:pPr>
        <w:spacing w:line="360" w:lineRule="auto"/>
        <w:ind w:left="360"/>
        <w:jc w:val="both"/>
        <w:rPr>
          <w:sz w:val="26"/>
          <w:szCs w:val="26"/>
        </w:rPr>
      </w:pPr>
      <w:r w:rsidRPr="005A492C">
        <w:rPr>
          <w:sz w:val="26"/>
          <w:szCs w:val="26"/>
        </w:rPr>
        <w:t>- перечисление   налога   на  добавленную  стоимость   по   итогам  реализации</w:t>
      </w:r>
      <w:r w:rsidR="00036B7D">
        <w:rPr>
          <w:sz w:val="26"/>
          <w:szCs w:val="26"/>
        </w:rPr>
        <w:t xml:space="preserve"> </w:t>
      </w:r>
      <w:r w:rsidRPr="005A492C">
        <w:rPr>
          <w:sz w:val="26"/>
          <w:szCs w:val="26"/>
        </w:rPr>
        <w:t xml:space="preserve">физическим лицам муниципального имущества в рамках Программы приватизации муниципального имущества городского округа Тольятти  </w:t>
      </w:r>
      <w:r w:rsidRPr="005A492C">
        <w:rPr>
          <w:b/>
          <w:sz w:val="26"/>
          <w:szCs w:val="26"/>
        </w:rPr>
        <w:t xml:space="preserve">– </w:t>
      </w:r>
      <w:r w:rsidR="006564C1" w:rsidRPr="005A492C">
        <w:rPr>
          <w:b/>
          <w:sz w:val="26"/>
          <w:szCs w:val="26"/>
        </w:rPr>
        <w:t>5 354</w:t>
      </w:r>
      <w:r w:rsidRPr="005A492C">
        <w:rPr>
          <w:sz w:val="26"/>
          <w:szCs w:val="26"/>
        </w:rPr>
        <w:t xml:space="preserve"> тыс. руб.;</w:t>
      </w:r>
    </w:p>
    <w:p w:rsidR="00B31350" w:rsidRPr="005A492C" w:rsidRDefault="00B31350" w:rsidP="00C206E7">
      <w:pPr>
        <w:suppressAutoHyphens/>
        <w:spacing w:line="360" w:lineRule="auto"/>
        <w:ind w:left="360"/>
        <w:jc w:val="both"/>
        <w:rPr>
          <w:sz w:val="26"/>
          <w:szCs w:val="26"/>
        </w:rPr>
      </w:pPr>
      <w:r w:rsidRPr="005A492C">
        <w:rPr>
          <w:sz w:val="26"/>
          <w:szCs w:val="26"/>
        </w:rPr>
        <w:t xml:space="preserve">- оплата   услуг   по  проведению  технической  инвентаризации  и  подготовки </w:t>
      </w:r>
    </w:p>
    <w:p w:rsidR="00B31350" w:rsidRPr="005A492C" w:rsidRDefault="00B31350" w:rsidP="00C206E7">
      <w:pPr>
        <w:suppressAutoHyphens/>
        <w:spacing w:line="360" w:lineRule="auto"/>
        <w:jc w:val="both"/>
        <w:rPr>
          <w:sz w:val="26"/>
          <w:szCs w:val="26"/>
        </w:rPr>
      </w:pPr>
      <w:r w:rsidRPr="005A492C">
        <w:rPr>
          <w:sz w:val="26"/>
          <w:szCs w:val="26"/>
        </w:rPr>
        <w:t xml:space="preserve">документов на объекты муниципального имущества для проведения мероприятий по оформлению  права  муниципальной  собственности на них – </w:t>
      </w:r>
      <w:r w:rsidRPr="005A492C">
        <w:rPr>
          <w:b/>
          <w:sz w:val="26"/>
          <w:szCs w:val="26"/>
        </w:rPr>
        <w:t xml:space="preserve"> </w:t>
      </w:r>
      <w:r w:rsidR="006564C1" w:rsidRPr="005A492C">
        <w:rPr>
          <w:b/>
          <w:sz w:val="26"/>
          <w:szCs w:val="26"/>
        </w:rPr>
        <w:t>640</w:t>
      </w:r>
      <w:r w:rsidRPr="005A492C">
        <w:rPr>
          <w:sz w:val="26"/>
          <w:szCs w:val="26"/>
        </w:rPr>
        <w:t xml:space="preserve"> тыс. руб.;</w:t>
      </w:r>
    </w:p>
    <w:p w:rsidR="00B31350" w:rsidRPr="005A492C" w:rsidRDefault="00B31350" w:rsidP="00C206E7">
      <w:pPr>
        <w:suppressAutoHyphens/>
        <w:spacing w:line="360" w:lineRule="auto"/>
        <w:ind w:firstLine="360"/>
        <w:jc w:val="both"/>
        <w:rPr>
          <w:sz w:val="26"/>
          <w:szCs w:val="26"/>
        </w:rPr>
      </w:pPr>
      <w:r w:rsidRPr="005A492C">
        <w:rPr>
          <w:sz w:val="26"/>
          <w:szCs w:val="26"/>
        </w:rPr>
        <w:t xml:space="preserve">- оплата услуг по определению рыночной стоимости объектов муниципальной собственности и начального (минимального) размера арендной платы за пользование объектами муниципальной собственности  –  </w:t>
      </w:r>
      <w:r w:rsidR="00DA71C1" w:rsidRPr="005A492C">
        <w:rPr>
          <w:b/>
          <w:sz w:val="26"/>
          <w:szCs w:val="26"/>
        </w:rPr>
        <w:t>1 25</w:t>
      </w:r>
      <w:r w:rsidR="006564C1" w:rsidRPr="005A492C">
        <w:rPr>
          <w:b/>
          <w:sz w:val="26"/>
          <w:szCs w:val="26"/>
        </w:rPr>
        <w:t>6</w:t>
      </w:r>
      <w:r w:rsidRPr="005A492C">
        <w:rPr>
          <w:sz w:val="26"/>
          <w:szCs w:val="26"/>
        </w:rPr>
        <w:t xml:space="preserve"> тыс. руб.;</w:t>
      </w:r>
    </w:p>
    <w:p w:rsidR="00B31350" w:rsidRPr="005A492C" w:rsidRDefault="00B31350" w:rsidP="00C206E7">
      <w:pPr>
        <w:suppressAutoHyphens/>
        <w:spacing w:line="360" w:lineRule="auto"/>
        <w:ind w:left="360"/>
        <w:jc w:val="both"/>
        <w:rPr>
          <w:sz w:val="26"/>
          <w:szCs w:val="26"/>
        </w:rPr>
      </w:pPr>
      <w:r w:rsidRPr="005A492C">
        <w:rPr>
          <w:sz w:val="26"/>
          <w:szCs w:val="26"/>
        </w:rPr>
        <w:t>- оплата нотариальных услуг</w:t>
      </w:r>
      <w:r w:rsidR="00DA71C1" w:rsidRPr="005A492C">
        <w:rPr>
          <w:sz w:val="26"/>
          <w:szCs w:val="26"/>
        </w:rPr>
        <w:t xml:space="preserve"> </w:t>
      </w:r>
      <w:r w:rsidRPr="005A492C">
        <w:rPr>
          <w:sz w:val="26"/>
          <w:szCs w:val="26"/>
        </w:rPr>
        <w:t xml:space="preserve"> – </w:t>
      </w:r>
      <w:r w:rsidR="00241DF1" w:rsidRPr="005A492C">
        <w:rPr>
          <w:b/>
          <w:sz w:val="26"/>
          <w:szCs w:val="26"/>
        </w:rPr>
        <w:t>1</w:t>
      </w:r>
      <w:r w:rsidR="006564C1" w:rsidRPr="005A492C">
        <w:rPr>
          <w:b/>
          <w:sz w:val="26"/>
          <w:szCs w:val="26"/>
        </w:rPr>
        <w:t>28</w:t>
      </w:r>
      <w:r w:rsidRPr="005A492C">
        <w:rPr>
          <w:sz w:val="26"/>
          <w:szCs w:val="26"/>
        </w:rPr>
        <w:t xml:space="preserve"> тыс. руб.</w:t>
      </w:r>
    </w:p>
    <w:p w:rsidR="00241DF1" w:rsidRPr="005A492C" w:rsidRDefault="00241DF1" w:rsidP="00C206E7">
      <w:pPr>
        <w:suppressAutoHyphens/>
        <w:spacing w:line="360" w:lineRule="auto"/>
        <w:ind w:left="360"/>
        <w:jc w:val="both"/>
        <w:rPr>
          <w:sz w:val="26"/>
          <w:szCs w:val="26"/>
        </w:rPr>
      </w:pPr>
    </w:p>
    <w:p w:rsidR="00774266" w:rsidRPr="005A492C" w:rsidRDefault="00774266" w:rsidP="00C206E7">
      <w:pPr>
        <w:numPr>
          <w:ilvl w:val="0"/>
          <w:numId w:val="10"/>
        </w:numPr>
        <w:suppressAutoHyphens/>
        <w:spacing w:line="360" w:lineRule="auto"/>
        <w:jc w:val="both"/>
        <w:rPr>
          <w:sz w:val="26"/>
          <w:szCs w:val="26"/>
        </w:rPr>
      </w:pPr>
      <w:r w:rsidRPr="005A492C">
        <w:rPr>
          <w:sz w:val="26"/>
          <w:szCs w:val="26"/>
        </w:rPr>
        <w:t xml:space="preserve">муниципальной  программы  городского  округа  Тольятти «Молодой семье </w:t>
      </w:r>
    </w:p>
    <w:p w:rsidR="006564C1" w:rsidRPr="005A492C" w:rsidRDefault="00774266" w:rsidP="00C206E7">
      <w:pPr>
        <w:suppressAutoHyphens/>
        <w:spacing w:line="360" w:lineRule="auto"/>
        <w:jc w:val="both"/>
        <w:rPr>
          <w:sz w:val="26"/>
          <w:szCs w:val="26"/>
        </w:rPr>
      </w:pPr>
      <w:r w:rsidRPr="005A492C">
        <w:rPr>
          <w:sz w:val="26"/>
          <w:szCs w:val="26"/>
        </w:rPr>
        <w:lastRenderedPageBreak/>
        <w:t>доступное жилье» на 2014-202</w:t>
      </w:r>
      <w:r w:rsidR="00776F07">
        <w:rPr>
          <w:sz w:val="26"/>
          <w:szCs w:val="26"/>
        </w:rPr>
        <w:t>1</w:t>
      </w:r>
      <w:r w:rsidRPr="005A492C">
        <w:rPr>
          <w:sz w:val="26"/>
          <w:szCs w:val="26"/>
        </w:rPr>
        <w:t xml:space="preserve"> годы» в сумме </w:t>
      </w:r>
      <w:r w:rsidR="006564C1" w:rsidRPr="00776F07">
        <w:rPr>
          <w:b/>
          <w:sz w:val="26"/>
          <w:szCs w:val="26"/>
        </w:rPr>
        <w:t>42</w:t>
      </w:r>
      <w:r w:rsidR="006564C1" w:rsidRPr="005A492C">
        <w:rPr>
          <w:b/>
          <w:sz w:val="26"/>
          <w:szCs w:val="26"/>
        </w:rPr>
        <w:t xml:space="preserve"> </w:t>
      </w:r>
      <w:r w:rsidR="00DA71C1" w:rsidRPr="005A492C">
        <w:rPr>
          <w:b/>
          <w:sz w:val="26"/>
          <w:szCs w:val="26"/>
        </w:rPr>
        <w:t>5</w:t>
      </w:r>
      <w:r w:rsidR="006564C1" w:rsidRPr="005A492C">
        <w:rPr>
          <w:b/>
          <w:sz w:val="26"/>
          <w:szCs w:val="26"/>
        </w:rPr>
        <w:t>03</w:t>
      </w:r>
      <w:r w:rsidRPr="005A492C">
        <w:rPr>
          <w:sz w:val="26"/>
          <w:szCs w:val="26"/>
        </w:rPr>
        <w:t xml:space="preserve"> тыс. руб.</w:t>
      </w:r>
      <w:r w:rsidR="00CC6E2D" w:rsidRPr="005A492C">
        <w:rPr>
          <w:sz w:val="26"/>
          <w:szCs w:val="26"/>
        </w:rPr>
        <w:t>,</w:t>
      </w:r>
      <w:r w:rsidR="006564C1" w:rsidRPr="005A492C">
        <w:rPr>
          <w:sz w:val="26"/>
          <w:szCs w:val="26"/>
        </w:rPr>
        <w:t xml:space="preserve"> в том числе:</w:t>
      </w:r>
    </w:p>
    <w:p w:rsidR="006564C1" w:rsidRPr="005A492C" w:rsidRDefault="006564C1" w:rsidP="00C206E7">
      <w:pPr>
        <w:suppressAutoHyphens/>
        <w:spacing w:line="360" w:lineRule="auto"/>
        <w:jc w:val="both"/>
        <w:rPr>
          <w:sz w:val="26"/>
          <w:szCs w:val="26"/>
        </w:rPr>
      </w:pPr>
      <w:r w:rsidRPr="005A492C">
        <w:rPr>
          <w:sz w:val="26"/>
          <w:szCs w:val="26"/>
        </w:rPr>
        <w:t xml:space="preserve">- предоставление молодым семьям социальных выплат на приобретение жилья или строительство индивидуального жилого дома - </w:t>
      </w:r>
      <w:r w:rsidRPr="005A492C">
        <w:rPr>
          <w:b/>
          <w:sz w:val="26"/>
          <w:szCs w:val="26"/>
        </w:rPr>
        <w:t>40 000</w:t>
      </w:r>
      <w:r w:rsidRPr="005A492C">
        <w:rPr>
          <w:sz w:val="26"/>
          <w:szCs w:val="26"/>
        </w:rPr>
        <w:t xml:space="preserve"> тыс. руб.;</w:t>
      </w:r>
    </w:p>
    <w:p w:rsidR="00CC6E2D" w:rsidRPr="005A492C" w:rsidRDefault="006564C1" w:rsidP="00C206E7">
      <w:pPr>
        <w:suppressAutoHyphens/>
        <w:spacing w:line="360" w:lineRule="auto"/>
        <w:jc w:val="both"/>
        <w:rPr>
          <w:sz w:val="26"/>
          <w:szCs w:val="26"/>
        </w:rPr>
      </w:pPr>
      <w:r w:rsidRPr="005A492C">
        <w:rPr>
          <w:sz w:val="26"/>
          <w:szCs w:val="26"/>
        </w:rPr>
        <w:t xml:space="preserve">- </w:t>
      </w:r>
      <w:r w:rsidR="00CC6E2D" w:rsidRPr="005A492C">
        <w:rPr>
          <w:sz w:val="26"/>
          <w:szCs w:val="26"/>
        </w:rPr>
        <w:t xml:space="preserve"> д</w:t>
      </w:r>
      <w:r w:rsidR="00DA71C1" w:rsidRPr="005A492C">
        <w:rPr>
          <w:sz w:val="26"/>
          <w:szCs w:val="26"/>
        </w:rPr>
        <w:t>ля обеспечения мероприятий на обеспечение молодых семей, члены которых превысили возраст 35 лет</w:t>
      </w:r>
      <w:r w:rsidR="00CC6E2D" w:rsidRPr="005A492C">
        <w:rPr>
          <w:sz w:val="26"/>
          <w:szCs w:val="26"/>
        </w:rPr>
        <w:t xml:space="preserve">, имеющие непогашенный жилищный </w:t>
      </w:r>
      <w:r w:rsidR="00DA71C1" w:rsidRPr="005A492C">
        <w:rPr>
          <w:sz w:val="26"/>
          <w:szCs w:val="26"/>
        </w:rPr>
        <w:t>кредит</w:t>
      </w:r>
      <w:r w:rsidR="00CC6E2D" w:rsidRPr="005A492C">
        <w:rPr>
          <w:sz w:val="26"/>
          <w:szCs w:val="26"/>
        </w:rPr>
        <w:t xml:space="preserve"> (</w:t>
      </w:r>
      <w:proofErr w:type="spellStart"/>
      <w:r w:rsidR="00CC6E2D" w:rsidRPr="005A492C">
        <w:rPr>
          <w:sz w:val="26"/>
          <w:szCs w:val="26"/>
        </w:rPr>
        <w:t>займ</w:t>
      </w:r>
      <w:proofErr w:type="spellEnd"/>
      <w:r w:rsidR="00CC6E2D" w:rsidRPr="005A492C">
        <w:rPr>
          <w:sz w:val="26"/>
          <w:szCs w:val="26"/>
        </w:rPr>
        <w:t xml:space="preserve">), оформленный </w:t>
      </w:r>
      <w:r w:rsidR="00DA71C1" w:rsidRPr="005A492C">
        <w:rPr>
          <w:sz w:val="26"/>
          <w:szCs w:val="26"/>
        </w:rPr>
        <w:t xml:space="preserve"> до 01.01.2011 года</w:t>
      </w:r>
      <w:r w:rsidRPr="005A492C">
        <w:rPr>
          <w:sz w:val="26"/>
          <w:szCs w:val="26"/>
        </w:rPr>
        <w:t xml:space="preserve"> – </w:t>
      </w:r>
      <w:r w:rsidRPr="005A492C">
        <w:rPr>
          <w:b/>
          <w:sz w:val="26"/>
          <w:szCs w:val="26"/>
        </w:rPr>
        <w:t>2 503</w:t>
      </w:r>
      <w:r w:rsidRPr="005A492C">
        <w:rPr>
          <w:sz w:val="26"/>
          <w:szCs w:val="26"/>
        </w:rPr>
        <w:t xml:space="preserve"> тыс</w:t>
      </w:r>
      <w:proofErr w:type="gramStart"/>
      <w:r w:rsidRPr="005A492C">
        <w:rPr>
          <w:sz w:val="26"/>
          <w:szCs w:val="26"/>
        </w:rPr>
        <w:t>.р</w:t>
      </w:r>
      <w:proofErr w:type="gramEnd"/>
      <w:r w:rsidRPr="005A492C">
        <w:rPr>
          <w:sz w:val="26"/>
          <w:szCs w:val="26"/>
        </w:rPr>
        <w:t>уб.</w:t>
      </w:r>
      <w:r w:rsidR="00DA71C1" w:rsidRPr="005A492C">
        <w:rPr>
          <w:sz w:val="26"/>
          <w:szCs w:val="26"/>
        </w:rPr>
        <w:t xml:space="preserve">  </w:t>
      </w:r>
    </w:p>
    <w:p w:rsidR="00CC6E2D" w:rsidRPr="005A492C" w:rsidRDefault="00CC6E2D" w:rsidP="00C206E7">
      <w:pPr>
        <w:suppressAutoHyphens/>
        <w:spacing w:line="360" w:lineRule="auto"/>
        <w:jc w:val="both"/>
        <w:rPr>
          <w:i/>
          <w:sz w:val="26"/>
          <w:szCs w:val="26"/>
        </w:rPr>
      </w:pPr>
    </w:p>
    <w:p w:rsidR="003F0004" w:rsidRDefault="006009BB" w:rsidP="00C206E7">
      <w:pPr>
        <w:suppressAutoHyphens/>
        <w:spacing w:line="360" w:lineRule="auto"/>
        <w:ind w:left="1" w:firstLine="425"/>
        <w:jc w:val="both"/>
        <w:rPr>
          <w:i/>
          <w:sz w:val="28"/>
          <w:szCs w:val="28"/>
        </w:rPr>
      </w:pPr>
      <w:r w:rsidRPr="000E26B1">
        <w:rPr>
          <w:i/>
          <w:sz w:val="28"/>
          <w:szCs w:val="28"/>
        </w:rPr>
        <w:t>Непрограммное направление расходов бюджета городского округа составляют следующие мероприятия:</w:t>
      </w:r>
    </w:p>
    <w:p w:rsidR="006564C1" w:rsidRPr="005A492C" w:rsidRDefault="006564C1" w:rsidP="00C206E7">
      <w:pPr>
        <w:pStyle w:val="ab"/>
        <w:numPr>
          <w:ilvl w:val="0"/>
          <w:numId w:val="11"/>
        </w:numPr>
        <w:suppressAutoHyphens/>
        <w:spacing w:line="360" w:lineRule="auto"/>
        <w:jc w:val="both"/>
        <w:rPr>
          <w:sz w:val="26"/>
          <w:szCs w:val="26"/>
        </w:rPr>
      </w:pPr>
      <w:r w:rsidRPr="005A492C">
        <w:rPr>
          <w:sz w:val="26"/>
          <w:szCs w:val="26"/>
        </w:rPr>
        <w:t>оплата НДС (договора аренды, заключенные с физ</w:t>
      </w:r>
      <w:proofErr w:type="gramStart"/>
      <w:r w:rsidRPr="005A492C">
        <w:rPr>
          <w:sz w:val="26"/>
          <w:szCs w:val="26"/>
        </w:rPr>
        <w:t>.л</w:t>
      </w:r>
      <w:proofErr w:type="gramEnd"/>
      <w:r w:rsidRPr="005A492C">
        <w:rPr>
          <w:sz w:val="26"/>
          <w:szCs w:val="26"/>
        </w:rPr>
        <w:t>ицами) -</w:t>
      </w:r>
      <w:r w:rsidRPr="005A492C">
        <w:rPr>
          <w:b/>
          <w:sz w:val="26"/>
          <w:szCs w:val="26"/>
        </w:rPr>
        <w:t>414</w:t>
      </w:r>
      <w:r w:rsidRPr="005A492C">
        <w:rPr>
          <w:sz w:val="26"/>
          <w:szCs w:val="26"/>
        </w:rPr>
        <w:t xml:space="preserve"> тыс. руб.;</w:t>
      </w:r>
    </w:p>
    <w:p w:rsidR="005A492C" w:rsidRPr="005A492C" w:rsidRDefault="006564C1" w:rsidP="00C206E7">
      <w:pPr>
        <w:pStyle w:val="ab"/>
        <w:numPr>
          <w:ilvl w:val="0"/>
          <w:numId w:val="11"/>
        </w:numPr>
        <w:suppressAutoHyphens/>
        <w:spacing w:line="360" w:lineRule="auto"/>
        <w:jc w:val="both"/>
        <w:rPr>
          <w:sz w:val="26"/>
          <w:szCs w:val="26"/>
        </w:rPr>
      </w:pPr>
      <w:r w:rsidRPr="005A492C">
        <w:rPr>
          <w:sz w:val="26"/>
          <w:szCs w:val="26"/>
        </w:rPr>
        <w:t>формирование земельных участков для прода</w:t>
      </w:r>
      <w:r w:rsidR="005A492C" w:rsidRPr="005A492C">
        <w:rPr>
          <w:sz w:val="26"/>
          <w:szCs w:val="26"/>
        </w:rPr>
        <w:t>жи или предоставления в аренду,</w:t>
      </w:r>
    </w:p>
    <w:p w:rsidR="006564C1" w:rsidRPr="005A492C" w:rsidRDefault="006564C1" w:rsidP="00C206E7">
      <w:pPr>
        <w:suppressAutoHyphens/>
        <w:spacing w:line="360" w:lineRule="auto"/>
        <w:ind w:left="360"/>
        <w:jc w:val="both"/>
        <w:rPr>
          <w:sz w:val="26"/>
          <w:szCs w:val="26"/>
        </w:rPr>
      </w:pPr>
      <w:r w:rsidRPr="005A492C">
        <w:rPr>
          <w:sz w:val="26"/>
          <w:szCs w:val="26"/>
        </w:rPr>
        <w:t>путем проведения аукциона с определением рыночной стоимости -</w:t>
      </w:r>
      <w:r w:rsidRPr="005A492C">
        <w:rPr>
          <w:b/>
          <w:sz w:val="26"/>
          <w:szCs w:val="26"/>
        </w:rPr>
        <w:t>349</w:t>
      </w:r>
      <w:r w:rsidRPr="005A492C">
        <w:rPr>
          <w:sz w:val="26"/>
          <w:szCs w:val="26"/>
        </w:rPr>
        <w:t xml:space="preserve"> тыс</w:t>
      </w:r>
      <w:proofErr w:type="gramStart"/>
      <w:r w:rsidRPr="005A492C">
        <w:rPr>
          <w:sz w:val="26"/>
          <w:szCs w:val="26"/>
        </w:rPr>
        <w:t>.р</w:t>
      </w:r>
      <w:proofErr w:type="gramEnd"/>
      <w:r w:rsidRPr="005A492C">
        <w:rPr>
          <w:sz w:val="26"/>
          <w:szCs w:val="26"/>
        </w:rPr>
        <w:t xml:space="preserve">уб.; </w:t>
      </w:r>
    </w:p>
    <w:p w:rsidR="005A492C" w:rsidRPr="005A492C" w:rsidRDefault="006564C1" w:rsidP="00C206E7">
      <w:pPr>
        <w:pStyle w:val="ab"/>
        <w:numPr>
          <w:ilvl w:val="0"/>
          <w:numId w:val="11"/>
        </w:numPr>
        <w:suppressAutoHyphens/>
        <w:spacing w:line="360" w:lineRule="auto"/>
        <w:jc w:val="both"/>
        <w:rPr>
          <w:sz w:val="26"/>
          <w:szCs w:val="26"/>
        </w:rPr>
      </w:pPr>
      <w:r w:rsidRPr="005A492C">
        <w:rPr>
          <w:sz w:val="26"/>
          <w:szCs w:val="26"/>
        </w:rPr>
        <w:t xml:space="preserve">формирование земельных участков под объектами </w:t>
      </w:r>
      <w:proofErr w:type="gramStart"/>
      <w:r w:rsidRPr="005A492C">
        <w:rPr>
          <w:sz w:val="26"/>
          <w:szCs w:val="26"/>
        </w:rPr>
        <w:t>муниципальной</w:t>
      </w:r>
      <w:proofErr w:type="gramEnd"/>
      <w:r w:rsidR="005A492C" w:rsidRPr="005A492C">
        <w:rPr>
          <w:sz w:val="26"/>
          <w:szCs w:val="26"/>
        </w:rPr>
        <w:t xml:space="preserve"> </w:t>
      </w:r>
    </w:p>
    <w:p w:rsidR="006564C1" w:rsidRPr="005A492C" w:rsidRDefault="006564C1" w:rsidP="00C206E7">
      <w:pPr>
        <w:suppressAutoHyphens/>
        <w:spacing w:line="360" w:lineRule="auto"/>
        <w:ind w:left="360"/>
        <w:jc w:val="both"/>
        <w:rPr>
          <w:sz w:val="26"/>
          <w:szCs w:val="26"/>
        </w:rPr>
      </w:pPr>
      <w:r w:rsidRPr="005A492C">
        <w:rPr>
          <w:sz w:val="26"/>
          <w:szCs w:val="26"/>
        </w:rPr>
        <w:t xml:space="preserve"> собственности – </w:t>
      </w:r>
      <w:r w:rsidRPr="005A492C">
        <w:rPr>
          <w:b/>
          <w:sz w:val="26"/>
          <w:szCs w:val="26"/>
        </w:rPr>
        <w:t>934</w:t>
      </w:r>
      <w:r w:rsidRPr="005A492C">
        <w:rPr>
          <w:sz w:val="26"/>
          <w:szCs w:val="26"/>
        </w:rPr>
        <w:t xml:space="preserve"> тыс. руб.;</w:t>
      </w:r>
    </w:p>
    <w:p w:rsidR="003A1D62" w:rsidRPr="005A492C" w:rsidRDefault="006009BB" w:rsidP="00C206E7">
      <w:pPr>
        <w:pStyle w:val="ab"/>
        <w:numPr>
          <w:ilvl w:val="0"/>
          <w:numId w:val="11"/>
        </w:numPr>
        <w:suppressAutoHyphens/>
        <w:spacing w:line="360" w:lineRule="auto"/>
        <w:jc w:val="both"/>
        <w:rPr>
          <w:sz w:val="26"/>
          <w:szCs w:val="26"/>
        </w:rPr>
      </w:pPr>
      <w:r w:rsidRPr="005A492C">
        <w:rPr>
          <w:sz w:val="26"/>
          <w:szCs w:val="26"/>
        </w:rPr>
        <w:t xml:space="preserve">оплата взносов на капитальный ремонт общего имущества </w:t>
      </w:r>
      <w:proofErr w:type="gramStart"/>
      <w:r w:rsidR="003A1D62" w:rsidRPr="005A492C">
        <w:rPr>
          <w:sz w:val="26"/>
          <w:szCs w:val="26"/>
        </w:rPr>
        <w:t>в</w:t>
      </w:r>
      <w:proofErr w:type="gramEnd"/>
      <w:r w:rsidR="003A1D62" w:rsidRPr="005A492C">
        <w:rPr>
          <w:sz w:val="26"/>
          <w:szCs w:val="26"/>
        </w:rPr>
        <w:t xml:space="preserve"> многоквартирных</w:t>
      </w:r>
    </w:p>
    <w:p w:rsidR="006009BB" w:rsidRPr="005A492C" w:rsidRDefault="006009BB" w:rsidP="00C206E7">
      <w:pPr>
        <w:suppressAutoHyphens/>
        <w:spacing w:line="360" w:lineRule="auto"/>
        <w:ind w:left="426"/>
        <w:jc w:val="both"/>
        <w:rPr>
          <w:sz w:val="26"/>
          <w:szCs w:val="26"/>
        </w:rPr>
      </w:pPr>
      <w:proofErr w:type="gramStart"/>
      <w:r w:rsidRPr="005A492C">
        <w:rPr>
          <w:sz w:val="26"/>
          <w:szCs w:val="26"/>
        </w:rPr>
        <w:t>домах</w:t>
      </w:r>
      <w:proofErr w:type="gramEnd"/>
      <w:r w:rsidRPr="005A492C">
        <w:rPr>
          <w:sz w:val="26"/>
          <w:szCs w:val="26"/>
        </w:rPr>
        <w:t xml:space="preserve"> в доле муниципальной собственности </w:t>
      </w:r>
      <w:r w:rsidR="002E275B" w:rsidRPr="005A492C">
        <w:rPr>
          <w:sz w:val="26"/>
          <w:szCs w:val="26"/>
        </w:rPr>
        <w:t xml:space="preserve">- </w:t>
      </w:r>
      <w:r w:rsidR="00CC6E2D" w:rsidRPr="005A492C">
        <w:rPr>
          <w:b/>
          <w:sz w:val="26"/>
          <w:szCs w:val="26"/>
        </w:rPr>
        <w:t>1</w:t>
      </w:r>
      <w:r w:rsidR="006564C1" w:rsidRPr="005A492C">
        <w:rPr>
          <w:b/>
          <w:sz w:val="26"/>
          <w:szCs w:val="26"/>
        </w:rPr>
        <w:t>7</w:t>
      </w:r>
      <w:r w:rsidR="00917847" w:rsidRPr="005A492C">
        <w:rPr>
          <w:b/>
          <w:sz w:val="26"/>
          <w:szCs w:val="26"/>
        </w:rPr>
        <w:t xml:space="preserve"> </w:t>
      </w:r>
      <w:r w:rsidR="006564C1" w:rsidRPr="005A492C">
        <w:rPr>
          <w:b/>
          <w:sz w:val="26"/>
          <w:szCs w:val="26"/>
        </w:rPr>
        <w:t>489</w:t>
      </w:r>
      <w:r w:rsidRPr="005A492C">
        <w:rPr>
          <w:sz w:val="26"/>
          <w:szCs w:val="26"/>
        </w:rPr>
        <w:t xml:space="preserve"> тыс. руб.</w:t>
      </w:r>
    </w:p>
    <w:p w:rsidR="00ED6222" w:rsidRPr="005A492C" w:rsidRDefault="00ED6222" w:rsidP="00C206E7">
      <w:pPr>
        <w:pStyle w:val="ab"/>
        <w:numPr>
          <w:ilvl w:val="0"/>
          <w:numId w:val="11"/>
        </w:numPr>
        <w:suppressAutoHyphens/>
        <w:spacing w:line="360" w:lineRule="auto"/>
        <w:jc w:val="both"/>
        <w:rPr>
          <w:sz w:val="26"/>
          <w:szCs w:val="26"/>
        </w:rPr>
      </w:pPr>
      <w:r w:rsidRPr="005A492C">
        <w:rPr>
          <w:sz w:val="26"/>
          <w:szCs w:val="26"/>
        </w:rPr>
        <w:t xml:space="preserve">оплата за содержание и коммунальные услуги временно свободных жилых </w:t>
      </w:r>
    </w:p>
    <w:p w:rsidR="00ED6222" w:rsidRPr="005A492C" w:rsidRDefault="00ED6222" w:rsidP="00C206E7">
      <w:pPr>
        <w:suppressAutoHyphens/>
        <w:spacing w:line="360" w:lineRule="auto"/>
        <w:ind w:left="426"/>
        <w:jc w:val="both"/>
        <w:rPr>
          <w:sz w:val="26"/>
          <w:szCs w:val="26"/>
        </w:rPr>
      </w:pPr>
      <w:r w:rsidRPr="005A492C">
        <w:rPr>
          <w:sz w:val="26"/>
          <w:szCs w:val="26"/>
        </w:rPr>
        <w:t>помещений муниципального жилищного фонда социального использования, находящихся в муниципальной казне городского округа Тольятти</w:t>
      </w:r>
      <w:r w:rsidR="002E275B" w:rsidRPr="005A492C">
        <w:rPr>
          <w:sz w:val="26"/>
          <w:szCs w:val="26"/>
        </w:rPr>
        <w:t xml:space="preserve"> - </w:t>
      </w:r>
      <w:r w:rsidRPr="005A492C">
        <w:rPr>
          <w:sz w:val="26"/>
          <w:szCs w:val="26"/>
        </w:rPr>
        <w:t xml:space="preserve"> </w:t>
      </w:r>
      <w:r w:rsidR="005A492C" w:rsidRPr="005A492C">
        <w:rPr>
          <w:b/>
          <w:sz w:val="26"/>
          <w:szCs w:val="26"/>
        </w:rPr>
        <w:t>98</w:t>
      </w:r>
      <w:r w:rsidR="00CC6E2D" w:rsidRPr="005A492C">
        <w:rPr>
          <w:b/>
          <w:sz w:val="26"/>
          <w:szCs w:val="26"/>
        </w:rPr>
        <w:t>5</w:t>
      </w:r>
      <w:r w:rsidRPr="005A492C">
        <w:rPr>
          <w:b/>
          <w:sz w:val="26"/>
          <w:szCs w:val="26"/>
        </w:rPr>
        <w:t xml:space="preserve"> </w:t>
      </w:r>
      <w:r w:rsidRPr="005A492C">
        <w:rPr>
          <w:sz w:val="26"/>
          <w:szCs w:val="26"/>
        </w:rPr>
        <w:t>тыс. руб.</w:t>
      </w:r>
      <w:r w:rsidR="005A492C" w:rsidRPr="005A492C">
        <w:rPr>
          <w:sz w:val="26"/>
          <w:szCs w:val="26"/>
        </w:rPr>
        <w:t>;</w:t>
      </w:r>
    </w:p>
    <w:p w:rsidR="005A492C" w:rsidRPr="005A492C" w:rsidRDefault="005A492C" w:rsidP="00C206E7">
      <w:pPr>
        <w:pStyle w:val="ab"/>
        <w:numPr>
          <w:ilvl w:val="0"/>
          <w:numId w:val="11"/>
        </w:numPr>
        <w:suppressAutoHyphens/>
        <w:spacing w:line="360" w:lineRule="auto"/>
        <w:jc w:val="both"/>
        <w:rPr>
          <w:sz w:val="26"/>
          <w:szCs w:val="26"/>
        </w:rPr>
      </w:pPr>
      <w:r w:rsidRPr="005A492C">
        <w:rPr>
          <w:sz w:val="26"/>
          <w:szCs w:val="26"/>
        </w:rPr>
        <w:t xml:space="preserve">оказание услуг по вскрытию двери и установке дверного замка на входную дверь - </w:t>
      </w:r>
      <w:r w:rsidRPr="005A492C">
        <w:rPr>
          <w:b/>
          <w:sz w:val="26"/>
          <w:szCs w:val="26"/>
        </w:rPr>
        <w:t>86</w:t>
      </w:r>
      <w:r w:rsidRPr="005A492C">
        <w:rPr>
          <w:sz w:val="26"/>
          <w:szCs w:val="26"/>
        </w:rPr>
        <w:t xml:space="preserve"> тыс. руб.;</w:t>
      </w:r>
    </w:p>
    <w:p w:rsidR="005A492C" w:rsidRPr="005A492C" w:rsidRDefault="005A492C" w:rsidP="00C206E7">
      <w:pPr>
        <w:pStyle w:val="ab"/>
        <w:numPr>
          <w:ilvl w:val="0"/>
          <w:numId w:val="11"/>
        </w:numPr>
        <w:suppressAutoHyphens/>
        <w:spacing w:line="360" w:lineRule="auto"/>
        <w:jc w:val="both"/>
        <w:rPr>
          <w:sz w:val="26"/>
          <w:szCs w:val="26"/>
        </w:rPr>
      </w:pPr>
      <w:r w:rsidRPr="005A492C">
        <w:rPr>
          <w:sz w:val="26"/>
          <w:szCs w:val="26"/>
        </w:rPr>
        <w:t xml:space="preserve">расходы по твердым коммунальным отходам – </w:t>
      </w:r>
      <w:r w:rsidRPr="005A492C">
        <w:rPr>
          <w:b/>
          <w:sz w:val="26"/>
          <w:szCs w:val="26"/>
        </w:rPr>
        <w:t>92</w:t>
      </w:r>
      <w:r w:rsidRPr="005A492C">
        <w:rPr>
          <w:sz w:val="26"/>
          <w:szCs w:val="26"/>
        </w:rPr>
        <w:t xml:space="preserve"> тыс</w:t>
      </w:r>
      <w:proofErr w:type="gramStart"/>
      <w:r w:rsidRPr="005A492C">
        <w:rPr>
          <w:sz w:val="26"/>
          <w:szCs w:val="26"/>
        </w:rPr>
        <w:t>.р</w:t>
      </w:r>
      <w:proofErr w:type="gramEnd"/>
      <w:r w:rsidRPr="005A492C">
        <w:rPr>
          <w:sz w:val="26"/>
          <w:szCs w:val="26"/>
        </w:rPr>
        <w:t>уб.</w:t>
      </w:r>
    </w:p>
    <w:p w:rsidR="007D7E66" w:rsidRPr="005A492C" w:rsidRDefault="00E45DBA" w:rsidP="00C206E7">
      <w:pPr>
        <w:spacing w:line="360" w:lineRule="auto"/>
        <w:ind w:firstLine="720"/>
        <w:jc w:val="both"/>
        <w:rPr>
          <w:sz w:val="26"/>
          <w:szCs w:val="26"/>
        </w:rPr>
      </w:pPr>
      <w:r w:rsidRPr="005A492C">
        <w:rPr>
          <w:sz w:val="26"/>
          <w:szCs w:val="26"/>
        </w:rPr>
        <w:t xml:space="preserve">На </w:t>
      </w:r>
      <w:r w:rsidR="00936189">
        <w:rPr>
          <w:sz w:val="26"/>
          <w:szCs w:val="26"/>
        </w:rPr>
        <w:t xml:space="preserve">плановый период </w:t>
      </w:r>
      <w:r w:rsidRPr="005A492C">
        <w:rPr>
          <w:sz w:val="26"/>
          <w:szCs w:val="26"/>
        </w:rPr>
        <w:t>20</w:t>
      </w:r>
      <w:r w:rsidR="00CC6E2D" w:rsidRPr="005A492C">
        <w:rPr>
          <w:sz w:val="26"/>
          <w:szCs w:val="26"/>
        </w:rPr>
        <w:t>2</w:t>
      </w:r>
      <w:r w:rsidR="00062549">
        <w:rPr>
          <w:sz w:val="26"/>
          <w:szCs w:val="26"/>
        </w:rPr>
        <w:t>1</w:t>
      </w:r>
      <w:r w:rsidRPr="005A492C">
        <w:rPr>
          <w:sz w:val="26"/>
          <w:szCs w:val="26"/>
        </w:rPr>
        <w:t xml:space="preserve"> и 20</w:t>
      </w:r>
      <w:r w:rsidR="000A1E58" w:rsidRPr="005A492C">
        <w:rPr>
          <w:sz w:val="26"/>
          <w:szCs w:val="26"/>
        </w:rPr>
        <w:t>2</w:t>
      </w:r>
      <w:r w:rsidR="00062549">
        <w:rPr>
          <w:sz w:val="26"/>
          <w:szCs w:val="26"/>
        </w:rPr>
        <w:t>2</w:t>
      </w:r>
      <w:r w:rsidRPr="005A492C">
        <w:rPr>
          <w:sz w:val="26"/>
          <w:szCs w:val="26"/>
        </w:rPr>
        <w:t xml:space="preserve"> годы департаменту по управлению муниципальным имуществом, </w:t>
      </w:r>
      <w:r w:rsidR="00CC6E2D" w:rsidRPr="005A492C">
        <w:rPr>
          <w:sz w:val="26"/>
          <w:szCs w:val="26"/>
        </w:rPr>
        <w:t xml:space="preserve">предварительно распределены предельные объемы бюджетных ассигнований  </w:t>
      </w:r>
      <w:r w:rsidRPr="005A492C">
        <w:rPr>
          <w:sz w:val="26"/>
          <w:szCs w:val="26"/>
        </w:rPr>
        <w:t xml:space="preserve">в сумме   </w:t>
      </w:r>
      <w:r w:rsidR="006564C1" w:rsidRPr="005A492C">
        <w:rPr>
          <w:sz w:val="26"/>
          <w:szCs w:val="26"/>
        </w:rPr>
        <w:t>67 979</w:t>
      </w:r>
      <w:r w:rsidRPr="005A492C">
        <w:rPr>
          <w:sz w:val="26"/>
          <w:szCs w:val="26"/>
        </w:rPr>
        <w:t xml:space="preserve"> тыс. руб. и </w:t>
      </w:r>
      <w:r w:rsidR="006564C1" w:rsidRPr="005A492C">
        <w:rPr>
          <w:sz w:val="26"/>
          <w:szCs w:val="26"/>
        </w:rPr>
        <w:t>67 979</w:t>
      </w:r>
      <w:r w:rsidRPr="005A492C">
        <w:rPr>
          <w:sz w:val="26"/>
          <w:szCs w:val="26"/>
        </w:rPr>
        <w:t xml:space="preserve"> тыс. руб. соответственно.</w:t>
      </w:r>
    </w:p>
    <w:p w:rsidR="005A492C" w:rsidRDefault="005A492C" w:rsidP="00C206E7">
      <w:pPr>
        <w:spacing w:line="360" w:lineRule="auto"/>
        <w:jc w:val="both"/>
        <w:rPr>
          <w:sz w:val="26"/>
          <w:szCs w:val="26"/>
        </w:rPr>
      </w:pPr>
      <w:bookmarkStart w:id="0" w:name="_GoBack"/>
      <w:bookmarkEnd w:id="0"/>
    </w:p>
    <w:p w:rsidR="005A492C" w:rsidRDefault="005A492C" w:rsidP="00BB3B04">
      <w:pPr>
        <w:spacing w:line="360" w:lineRule="auto"/>
        <w:rPr>
          <w:sz w:val="26"/>
          <w:szCs w:val="26"/>
        </w:rPr>
      </w:pPr>
    </w:p>
    <w:p w:rsidR="005A492C" w:rsidRPr="005A492C" w:rsidRDefault="005A492C" w:rsidP="00BB3B04">
      <w:pPr>
        <w:spacing w:line="360" w:lineRule="auto"/>
        <w:rPr>
          <w:sz w:val="26"/>
          <w:szCs w:val="26"/>
        </w:rPr>
      </w:pPr>
    </w:p>
    <w:p w:rsidR="005A492C" w:rsidRPr="005A492C" w:rsidRDefault="005A492C" w:rsidP="00BB3B04">
      <w:pPr>
        <w:spacing w:line="360" w:lineRule="auto"/>
        <w:rPr>
          <w:sz w:val="26"/>
          <w:szCs w:val="26"/>
        </w:rPr>
      </w:pPr>
      <w:r w:rsidRPr="005A492C">
        <w:rPr>
          <w:sz w:val="26"/>
          <w:szCs w:val="26"/>
        </w:rPr>
        <w:t>И.о</w:t>
      </w:r>
      <w:proofErr w:type="gramStart"/>
      <w:r w:rsidRPr="005A492C">
        <w:rPr>
          <w:sz w:val="26"/>
          <w:szCs w:val="26"/>
        </w:rPr>
        <w:t>.р</w:t>
      </w:r>
      <w:proofErr w:type="gramEnd"/>
      <w:r w:rsidR="00BB3B04" w:rsidRPr="005A492C">
        <w:rPr>
          <w:sz w:val="26"/>
          <w:szCs w:val="26"/>
        </w:rPr>
        <w:t>уководител</w:t>
      </w:r>
      <w:r w:rsidRPr="005A492C">
        <w:rPr>
          <w:sz w:val="26"/>
          <w:szCs w:val="26"/>
        </w:rPr>
        <w:t>я</w:t>
      </w:r>
      <w:r w:rsidR="00BB3B04" w:rsidRPr="005A492C">
        <w:rPr>
          <w:sz w:val="26"/>
          <w:szCs w:val="26"/>
        </w:rPr>
        <w:t xml:space="preserve"> департамента                                                              </w:t>
      </w:r>
      <w:r w:rsidRPr="005A492C">
        <w:rPr>
          <w:sz w:val="26"/>
          <w:szCs w:val="26"/>
        </w:rPr>
        <w:t>Е.П.Вострикова</w:t>
      </w:r>
    </w:p>
    <w:p w:rsidR="005A492C" w:rsidRDefault="005A492C" w:rsidP="005A492C">
      <w:pPr>
        <w:rPr>
          <w:sz w:val="26"/>
          <w:szCs w:val="26"/>
        </w:rPr>
      </w:pPr>
    </w:p>
    <w:p w:rsidR="005A492C" w:rsidRDefault="005A492C" w:rsidP="005A492C">
      <w:pPr>
        <w:rPr>
          <w:sz w:val="26"/>
          <w:szCs w:val="26"/>
        </w:rPr>
      </w:pPr>
    </w:p>
    <w:p w:rsidR="005A492C" w:rsidRDefault="005A492C" w:rsidP="005A492C">
      <w:pPr>
        <w:rPr>
          <w:sz w:val="26"/>
          <w:szCs w:val="26"/>
        </w:rPr>
      </w:pPr>
    </w:p>
    <w:p w:rsidR="005A492C" w:rsidRPr="005A492C" w:rsidRDefault="005A492C" w:rsidP="005A492C">
      <w:pPr>
        <w:rPr>
          <w:sz w:val="20"/>
          <w:szCs w:val="20"/>
        </w:rPr>
      </w:pPr>
      <w:r w:rsidRPr="005A492C">
        <w:rPr>
          <w:sz w:val="20"/>
          <w:szCs w:val="20"/>
        </w:rPr>
        <w:t xml:space="preserve">Булушева </w:t>
      </w:r>
    </w:p>
    <w:p w:rsidR="00BB3B04" w:rsidRPr="005A492C" w:rsidRDefault="005A492C" w:rsidP="005A492C">
      <w:pPr>
        <w:rPr>
          <w:sz w:val="20"/>
          <w:szCs w:val="20"/>
        </w:rPr>
      </w:pPr>
      <w:r w:rsidRPr="005A492C">
        <w:rPr>
          <w:sz w:val="20"/>
          <w:szCs w:val="20"/>
        </w:rPr>
        <w:t>543789</w:t>
      </w:r>
    </w:p>
    <w:sectPr w:rsidR="00BB3B04" w:rsidRPr="005A492C" w:rsidSect="005A49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E4B" w:rsidRDefault="000A2E4B" w:rsidP="00B85CE7">
      <w:r>
        <w:separator/>
      </w:r>
    </w:p>
  </w:endnote>
  <w:endnote w:type="continuationSeparator" w:id="0">
    <w:p w:rsidR="000A2E4B" w:rsidRDefault="000A2E4B" w:rsidP="00B85C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4C1" w:rsidRDefault="006564C1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4C1" w:rsidRDefault="006564C1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4C1" w:rsidRDefault="006564C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E4B" w:rsidRDefault="000A2E4B" w:rsidP="00B85CE7">
      <w:r>
        <w:separator/>
      </w:r>
    </w:p>
  </w:footnote>
  <w:footnote w:type="continuationSeparator" w:id="0">
    <w:p w:rsidR="000A2E4B" w:rsidRDefault="000A2E4B" w:rsidP="00B85C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4C1" w:rsidRDefault="006564C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4C1" w:rsidRDefault="006564C1">
    <w:pPr>
      <w:pStyle w:val="a7"/>
    </w:pPr>
  </w:p>
  <w:p w:rsidR="006564C1" w:rsidRDefault="006564C1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4C1" w:rsidRDefault="006564C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E3EFF"/>
    <w:multiLevelType w:val="hybridMultilevel"/>
    <w:tmpl w:val="7B1673B8"/>
    <w:lvl w:ilvl="0" w:tplc="E9A26F2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8B4550"/>
    <w:multiLevelType w:val="hybridMultilevel"/>
    <w:tmpl w:val="7C16C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6218BE"/>
    <w:multiLevelType w:val="hybridMultilevel"/>
    <w:tmpl w:val="72803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2B31C3"/>
    <w:multiLevelType w:val="hybridMultilevel"/>
    <w:tmpl w:val="23D88B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9879F9"/>
    <w:multiLevelType w:val="hybridMultilevel"/>
    <w:tmpl w:val="8C16A07A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>
    <w:nsid w:val="3A127249"/>
    <w:multiLevelType w:val="hybridMultilevel"/>
    <w:tmpl w:val="62BC6222"/>
    <w:lvl w:ilvl="0" w:tplc="041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6">
    <w:nsid w:val="442C1CE0"/>
    <w:multiLevelType w:val="hybridMultilevel"/>
    <w:tmpl w:val="84A2BE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29733C"/>
    <w:multiLevelType w:val="hybridMultilevel"/>
    <w:tmpl w:val="301271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390545"/>
    <w:multiLevelType w:val="hybridMultilevel"/>
    <w:tmpl w:val="5088028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9EE4035"/>
    <w:multiLevelType w:val="hybridMultilevel"/>
    <w:tmpl w:val="ED5C769C"/>
    <w:lvl w:ilvl="0" w:tplc="041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0">
    <w:nsid w:val="60612C09"/>
    <w:multiLevelType w:val="hybridMultilevel"/>
    <w:tmpl w:val="2DF0A2CC"/>
    <w:lvl w:ilvl="0" w:tplc="041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1">
    <w:nsid w:val="6A27216A"/>
    <w:multiLevelType w:val="hybridMultilevel"/>
    <w:tmpl w:val="5756D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F66654"/>
    <w:multiLevelType w:val="hybridMultilevel"/>
    <w:tmpl w:val="D6367EC4"/>
    <w:lvl w:ilvl="0" w:tplc="0419000B">
      <w:start w:val="1"/>
      <w:numFmt w:val="bullet"/>
      <w:lvlText w:val=""/>
      <w:lvlJc w:val="left"/>
      <w:pPr>
        <w:ind w:left="14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5"/>
  </w:num>
  <w:num w:numId="5">
    <w:abstractNumId w:val="9"/>
  </w:num>
  <w:num w:numId="6">
    <w:abstractNumId w:val="12"/>
  </w:num>
  <w:num w:numId="7">
    <w:abstractNumId w:val="3"/>
  </w:num>
  <w:num w:numId="8">
    <w:abstractNumId w:val="6"/>
  </w:num>
  <w:num w:numId="9">
    <w:abstractNumId w:val="7"/>
  </w:num>
  <w:num w:numId="10">
    <w:abstractNumId w:val="1"/>
  </w:num>
  <w:num w:numId="11">
    <w:abstractNumId w:val="11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2120"/>
    <w:rsid w:val="00006D72"/>
    <w:rsid w:val="00007A70"/>
    <w:rsid w:val="00011078"/>
    <w:rsid w:val="0001323E"/>
    <w:rsid w:val="00021FF4"/>
    <w:rsid w:val="000227D7"/>
    <w:rsid w:val="00023061"/>
    <w:rsid w:val="000243F8"/>
    <w:rsid w:val="00032900"/>
    <w:rsid w:val="00036173"/>
    <w:rsid w:val="00036538"/>
    <w:rsid w:val="00036B7D"/>
    <w:rsid w:val="0003770B"/>
    <w:rsid w:val="000421B4"/>
    <w:rsid w:val="000465CE"/>
    <w:rsid w:val="00046E3C"/>
    <w:rsid w:val="00055037"/>
    <w:rsid w:val="00055683"/>
    <w:rsid w:val="0006239D"/>
    <w:rsid w:val="00062549"/>
    <w:rsid w:val="000738D3"/>
    <w:rsid w:val="000760B4"/>
    <w:rsid w:val="0008166D"/>
    <w:rsid w:val="00081932"/>
    <w:rsid w:val="00083AE4"/>
    <w:rsid w:val="00084D78"/>
    <w:rsid w:val="00084DB5"/>
    <w:rsid w:val="000859DC"/>
    <w:rsid w:val="00085F84"/>
    <w:rsid w:val="000927BF"/>
    <w:rsid w:val="000956BD"/>
    <w:rsid w:val="0009628F"/>
    <w:rsid w:val="000A1E58"/>
    <w:rsid w:val="000A2867"/>
    <w:rsid w:val="000A2E4B"/>
    <w:rsid w:val="000A5D18"/>
    <w:rsid w:val="000B426F"/>
    <w:rsid w:val="000B5BA7"/>
    <w:rsid w:val="000C1D9E"/>
    <w:rsid w:val="000C3F87"/>
    <w:rsid w:val="000C7033"/>
    <w:rsid w:val="000D1086"/>
    <w:rsid w:val="000D1940"/>
    <w:rsid w:val="000D2357"/>
    <w:rsid w:val="000D665F"/>
    <w:rsid w:val="000D7384"/>
    <w:rsid w:val="000E084E"/>
    <w:rsid w:val="000E26B1"/>
    <w:rsid w:val="000E7C01"/>
    <w:rsid w:val="000F2A25"/>
    <w:rsid w:val="000F6545"/>
    <w:rsid w:val="000F6C00"/>
    <w:rsid w:val="000F78FC"/>
    <w:rsid w:val="001005C5"/>
    <w:rsid w:val="0010334C"/>
    <w:rsid w:val="0011236F"/>
    <w:rsid w:val="00113F48"/>
    <w:rsid w:val="00116A3A"/>
    <w:rsid w:val="0012002E"/>
    <w:rsid w:val="00120BC7"/>
    <w:rsid w:val="00121920"/>
    <w:rsid w:val="00121C83"/>
    <w:rsid w:val="00123EBA"/>
    <w:rsid w:val="001246F4"/>
    <w:rsid w:val="00124A17"/>
    <w:rsid w:val="00125F5B"/>
    <w:rsid w:val="001269D2"/>
    <w:rsid w:val="00131977"/>
    <w:rsid w:val="00133530"/>
    <w:rsid w:val="001341CA"/>
    <w:rsid w:val="001364E2"/>
    <w:rsid w:val="0013719D"/>
    <w:rsid w:val="00137A9C"/>
    <w:rsid w:val="00140682"/>
    <w:rsid w:val="001419C8"/>
    <w:rsid w:val="00142D17"/>
    <w:rsid w:val="001444EF"/>
    <w:rsid w:val="00152571"/>
    <w:rsid w:val="001624AF"/>
    <w:rsid w:val="00163947"/>
    <w:rsid w:val="00165920"/>
    <w:rsid w:val="00180926"/>
    <w:rsid w:val="00185197"/>
    <w:rsid w:val="0019606F"/>
    <w:rsid w:val="00196B33"/>
    <w:rsid w:val="00197F85"/>
    <w:rsid w:val="001A0C13"/>
    <w:rsid w:val="001A43E4"/>
    <w:rsid w:val="001A6F76"/>
    <w:rsid w:val="001B6183"/>
    <w:rsid w:val="001C120F"/>
    <w:rsid w:val="001C6CD7"/>
    <w:rsid w:val="001D13B1"/>
    <w:rsid w:val="001D217E"/>
    <w:rsid w:val="001D2A33"/>
    <w:rsid w:val="001E497D"/>
    <w:rsid w:val="001E53C3"/>
    <w:rsid w:val="001F17B0"/>
    <w:rsid w:val="001F32A9"/>
    <w:rsid w:val="0020123A"/>
    <w:rsid w:val="00201437"/>
    <w:rsid w:val="002034DD"/>
    <w:rsid w:val="0021230A"/>
    <w:rsid w:val="00213471"/>
    <w:rsid w:val="00214C60"/>
    <w:rsid w:val="00216CE6"/>
    <w:rsid w:val="00220008"/>
    <w:rsid w:val="002224A3"/>
    <w:rsid w:val="00224D65"/>
    <w:rsid w:val="00226891"/>
    <w:rsid w:val="00226B85"/>
    <w:rsid w:val="00230D24"/>
    <w:rsid w:val="00231105"/>
    <w:rsid w:val="00231771"/>
    <w:rsid w:val="00234ACE"/>
    <w:rsid w:val="00237784"/>
    <w:rsid w:val="00237DCF"/>
    <w:rsid w:val="0024194D"/>
    <w:rsid w:val="00241DF1"/>
    <w:rsid w:val="0024447F"/>
    <w:rsid w:val="00245D09"/>
    <w:rsid w:val="002533CB"/>
    <w:rsid w:val="002535FD"/>
    <w:rsid w:val="0025461C"/>
    <w:rsid w:val="002573B9"/>
    <w:rsid w:val="00260368"/>
    <w:rsid w:val="002637B5"/>
    <w:rsid w:val="00266158"/>
    <w:rsid w:val="00266A74"/>
    <w:rsid w:val="0026729B"/>
    <w:rsid w:val="002714EB"/>
    <w:rsid w:val="0027731F"/>
    <w:rsid w:val="00282120"/>
    <w:rsid w:val="00284DF4"/>
    <w:rsid w:val="00290D15"/>
    <w:rsid w:val="00290F44"/>
    <w:rsid w:val="00293320"/>
    <w:rsid w:val="0029402F"/>
    <w:rsid w:val="00295144"/>
    <w:rsid w:val="00295751"/>
    <w:rsid w:val="0029659F"/>
    <w:rsid w:val="00296A92"/>
    <w:rsid w:val="002A1982"/>
    <w:rsid w:val="002A2F8E"/>
    <w:rsid w:val="002A50A9"/>
    <w:rsid w:val="002B35D5"/>
    <w:rsid w:val="002C03F2"/>
    <w:rsid w:val="002C1105"/>
    <w:rsid w:val="002C2613"/>
    <w:rsid w:val="002D1B95"/>
    <w:rsid w:val="002E0522"/>
    <w:rsid w:val="002E1358"/>
    <w:rsid w:val="002E275B"/>
    <w:rsid w:val="002F2059"/>
    <w:rsid w:val="002F50CE"/>
    <w:rsid w:val="002F5BC3"/>
    <w:rsid w:val="00303B10"/>
    <w:rsid w:val="00306B95"/>
    <w:rsid w:val="00307DEE"/>
    <w:rsid w:val="00312588"/>
    <w:rsid w:val="00317C3D"/>
    <w:rsid w:val="00320AAA"/>
    <w:rsid w:val="00325138"/>
    <w:rsid w:val="00326329"/>
    <w:rsid w:val="0033050B"/>
    <w:rsid w:val="003363C5"/>
    <w:rsid w:val="00336464"/>
    <w:rsid w:val="0033724E"/>
    <w:rsid w:val="003413D1"/>
    <w:rsid w:val="003443FE"/>
    <w:rsid w:val="00344D3A"/>
    <w:rsid w:val="00352417"/>
    <w:rsid w:val="003550ED"/>
    <w:rsid w:val="003554E2"/>
    <w:rsid w:val="00356FE1"/>
    <w:rsid w:val="003570E9"/>
    <w:rsid w:val="0036609B"/>
    <w:rsid w:val="00373A72"/>
    <w:rsid w:val="0038770B"/>
    <w:rsid w:val="003960C5"/>
    <w:rsid w:val="003A1D62"/>
    <w:rsid w:val="003A6C5F"/>
    <w:rsid w:val="003A6CAF"/>
    <w:rsid w:val="003B14D8"/>
    <w:rsid w:val="003B1D35"/>
    <w:rsid w:val="003B6BD3"/>
    <w:rsid w:val="003C01D7"/>
    <w:rsid w:val="003C6B3B"/>
    <w:rsid w:val="003C7145"/>
    <w:rsid w:val="003D09E0"/>
    <w:rsid w:val="003E3D6E"/>
    <w:rsid w:val="003F0004"/>
    <w:rsid w:val="003F0104"/>
    <w:rsid w:val="003F0F68"/>
    <w:rsid w:val="003F114C"/>
    <w:rsid w:val="003F3678"/>
    <w:rsid w:val="00401910"/>
    <w:rsid w:val="00402144"/>
    <w:rsid w:val="004030F6"/>
    <w:rsid w:val="00405816"/>
    <w:rsid w:val="0041357E"/>
    <w:rsid w:val="00421665"/>
    <w:rsid w:val="00424D19"/>
    <w:rsid w:val="004330F7"/>
    <w:rsid w:val="004341B0"/>
    <w:rsid w:val="00435F1B"/>
    <w:rsid w:val="004427B6"/>
    <w:rsid w:val="00451320"/>
    <w:rsid w:val="004679EE"/>
    <w:rsid w:val="00471BB2"/>
    <w:rsid w:val="00474603"/>
    <w:rsid w:val="004772CF"/>
    <w:rsid w:val="004774BF"/>
    <w:rsid w:val="00477558"/>
    <w:rsid w:val="0048369E"/>
    <w:rsid w:val="00484420"/>
    <w:rsid w:val="00486339"/>
    <w:rsid w:val="00494227"/>
    <w:rsid w:val="004946EB"/>
    <w:rsid w:val="00495C58"/>
    <w:rsid w:val="004A0D05"/>
    <w:rsid w:val="004B7565"/>
    <w:rsid w:val="004C04C5"/>
    <w:rsid w:val="004D1210"/>
    <w:rsid w:val="004D1619"/>
    <w:rsid w:val="004D388F"/>
    <w:rsid w:val="004D67C6"/>
    <w:rsid w:val="004E033A"/>
    <w:rsid w:val="004F08D8"/>
    <w:rsid w:val="004F3075"/>
    <w:rsid w:val="004F5B55"/>
    <w:rsid w:val="004F612C"/>
    <w:rsid w:val="00501939"/>
    <w:rsid w:val="0050742D"/>
    <w:rsid w:val="005117BF"/>
    <w:rsid w:val="00511902"/>
    <w:rsid w:val="00511AC6"/>
    <w:rsid w:val="005210D3"/>
    <w:rsid w:val="0052200F"/>
    <w:rsid w:val="005232D8"/>
    <w:rsid w:val="005257CA"/>
    <w:rsid w:val="005303EE"/>
    <w:rsid w:val="00534973"/>
    <w:rsid w:val="00535140"/>
    <w:rsid w:val="005429D9"/>
    <w:rsid w:val="0054721C"/>
    <w:rsid w:val="005579A4"/>
    <w:rsid w:val="00560058"/>
    <w:rsid w:val="00561A0F"/>
    <w:rsid w:val="00565B15"/>
    <w:rsid w:val="00566259"/>
    <w:rsid w:val="0056634C"/>
    <w:rsid w:val="005713B0"/>
    <w:rsid w:val="00572EF8"/>
    <w:rsid w:val="00577E2A"/>
    <w:rsid w:val="00581BC4"/>
    <w:rsid w:val="005914B3"/>
    <w:rsid w:val="0059371C"/>
    <w:rsid w:val="00595148"/>
    <w:rsid w:val="00596F3E"/>
    <w:rsid w:val="005A492C"/>
    <w:rsid w:val="005A6AD7"/>
    <w:rsid w:val="005A7E2D"/>
    <w:rsid w:val="005B1A4E"/>
    <w:rsid w:val="005B34FF"/>
    <w:rsid w:val="005B6F7E"/>
    <w:rsid w:val="005C04A1"/>
    <w:rsid w:val="005C0993"/>
    <w:rsid w:val="005C0AF7"/>
    <w:rsid w:val="005C4372"/>
    <w:rsid w:val="005C44A1"/>
    <w:rsid w:val="005C521A"/>
    <w:rsid w:val="005C61BA"/>
    <w:rsid w:val="005C6D4F"/>
    <w:rsid w:val="005D00D2"/>
    <w:rsid w:val="005D05A0"/>
    <w:rsid w:val="005D1265"/>
    <w:rsid w:val="005D52D4"/>
    <w:rsid w:val="005D5CA3"/>
    <w:rsid w:val="005D5E86"/>
    <w:rsid w:val="005D79AA"/>
    <w:rsid w:val="005D7CE8"/>
    <w:rsid w:val="005E1BEF"/>
    <w:rsid w:val="005E6ADD"/>
    <w:rsid w:val="005F0AB9"/>
    <w:rsid w:val="005F2D4A"/>
    <w:rsid w:val="005F3FFF"/>
    <w:rsid w:val="006009BB"/>
    <w:rsid w:val="00605ACF"/>
    <w:rsid w:val="006104FD"/>
    <w:rsid w:val="0061094B"/>
    <w:rsid w:val="00612657"/>
    <w:rsid w:val="006164D4"/>
    <w:rsid w:val="0061786D"/>
    <w:rsid w:val="00621C57"/>
    <w:rsid w:val="00622DC7"/>
    <w:rsid w:val="006261BE"/>
    <w:rsid w:val="0062797D"/>
    <w:rsid w:val="00631009"/>
    <w:rsid w:val="0063678C"/>
    <w:rsid w:val="0064068E"/>
    <w:rsid w:val="00640FDE"/>
    <w:rsid w:val="006564C1"/>
    <w:rsid w:val="00656F4E"/>
    <w:rsid w:val="0066110F"/>
    <w:rsid w:val="006746C1"/>
    <w:rsid w:val="00677839"/>
    <w:rsid w:val="0068144F"/>
    <w:rsid w:val="006913FB"/>
    <w:rsid w:val="006920C4"/>
    <w:rsid w:val="0069761E"/>
    <w:rsid w:val="006A13DD"/>
    <w:rsid w:val="006A3874"/>
    <w:rsid w:val="006A6FE1"/>
    <w:rsid w:val="006C0926"/>
    <w:rsid w:val="006C0BF0"/>
    <w:rsid w:val="006C3AF6"/>
    <w:rsid w:val="006C3BE9"/>
    <w:rsid w:val="006C50A5"/>
    <w:rsid w:val="006C6034"/>
    <w:rsid w:val="006C605A"/>
    <w:rsid w:val="006C68EF"/>
    <w:rsid w:val="006D0FE7"/>
    <w:rsid w:val="006D3602"/>
    <w:rsid w:val="006D575C"/>
    <w:rsid w:val="006D596F"/>
    <w:rsid w:val="006D6770"/>
    <w:rsid w:val="006E2D0D"/>
    <w:rsid w:val="006E5818"/>
    <w:rsid w:val="006F0951"/>
    <w:rsid w:val="006F23D8"/>
    <w:rsid w:val="006F587A"/>
    <w:rsid w:val="006F7615"/>
    <w:rsid w:val="00702E5A"/>
    <w:rsid w:val="00703795"/>
    <w:rsid w:val="007062C2"/>
    <w:rsid w:val="00712870"/>
    <w:rsid w:val="00712BA3"/>
    <w:rsid w:val="00717F40"/>
    <w:rsid w:val="007260BA"/>
    <w:rsid w:val="007306D4"/>
    <w:rsid w:val="00734C3B"/>
    <w:rsid w:val="007352C4"/>
    <w:rsid w:val="00736317"/>
    <w:rsid w:val="00737734"/>
    <w:rsid w:val="00741100"/>
    <w:rsid w:val="007443EE"/>
    <w:rsid w:val="00744790"/>
    <w:rsid w:val="0074774D"/>
    <w:rsid w:val="00750ED2"/>
    <w:rsid w:val="00751308"/>
    <w:rsid w:val="007561A4"/>
    <w:rsid w:val="007572EF"/>
    <w:rsid w:val="00757813"/>
    <w:rsid w:val="007606A5"/>
    <w:rsid w:val="00760AF5"/>
    <w:rsid w:val="00762A29"/>
    <w:rsid w:val="00762C6C"/>
    <w:rsid w:val="00766D20"/>
    <w:rsid w:val="00774266"/>
    <w:rsid w:val="00776F07"/>
    <w:rsid w:val="0078309D"/>
    <w:rsid w:val="00783917"/>
    <w:rsid w:val="00787E31"/>
    <w:rsid w:val="00790669"/>
    <w:rsid w:val="0079148D"/>
    <w:rsid w:val="007A1061"/>
    <w:rsid w:val="007A2C19"/>
    <w:rsid w:val="007A5C85"/>
    <w:rsid w:val="007B485E"/>
    <w:rsid w:val="007C0588"/>
    <w:rsid w:val="007C3915"/>
    <w:rsid w:val="007D1D02"/>
    <w:rsid w:val="007D3AB7"/>
    <w:rsid w:val="007D6272"/>
    <w:rsid w:val="007D7E66"/>
    <w:rsid w:val="007E2950"/>
    <w:rsid w:val="007F740F"/>
    <w:rsid w:val="0080295F"/>
    <w:rsid w:val="00804890"/>
    <w:rsid w:val="00804CC0"/>
    <w:rsid w:val="008111F0"/>
    <w:rsid w:val="00811C5B"/>
    <w:rsid w:val="008161E1"/>
    <w:rsid w:val="00825680"/>
    <w:rsid w:val="00826736"/>
    <w:rsid w:val="008345A4"/>
    <w:rsid w:val="00842CFF"/>
    <w:rsid w:val="00844B60"/>
    <w:rsid w:val="00846B8E"/>
    <w:rsid w:val="0085272E"/>
    <w:rsid w:val="00854C3C"/>
    <w:rsid w:val="0085632D"/>
    <w:rsid w:val="00860F4F"/>
    <w:rsid w:val="00861195"/>
    <w:rsid w:val="008618CB"/>
    <w:rsid w:val="00864614"/>
    <w:rsid w:val="00865E84"/>
    <w:rsid w:val="008669C6"/>
    <w:rsid w:val="00871637"/>
    <w:rsid w:val="008752D4"/>
    <w:rsid w:val="00875713"/>
    <w:rsid w:val="008767CE"/>
    <w:rsid w:val="00880883"/>
    <w:rsid w:val="00881D81"/>
    <w:rsid w:val="00882108"/>
    <w:rsid w:val="00883A0A"/>
    <w:rsid w:val="00884711"/>
    <w:rsid w:val="00897330"/>
    <w:rsid w:val="008A169A"/>
    <w:rsid w:val="008A736F"/>
    <w:rsid w:val="008B51A4"/>
    <w:rsid w:val="008C0876"/>
    <w:rsid w:val="008C2D41"/>
    <w:rsid w:val="008C7E07"/>
    <w:rsid w:val="008D2C2C"/>
    <w:rsid w:val="008D347A"/>
    <w:rsid w:val="008D3AE0"/>
    <w:rsid w:val="008E026E"/>
    <w:rsid w:val="008E0BEF"/>
    <w:rsid w:val="008E12A7"/>
    <w:rsid w:val="008E142B"/>
    <w:rsid w:val="008F5E60"/>
    <w:rsid w:val="009015F6"/>
    <w:rsid w:val="00902C59"/>
    <w:rsid w:val="00904E19"/>
    <w:rsid w:val="00905050"/>
    <w:rsid w:val="009120D1"/>
    <w:rsid w:val="00917847"/>
    <w:rsid w:val="00921380"/>
    <w:rsid w:val="00924E4D"/>
    <w:rsid w:val="0093361C"/>
    <w:rsid w:val="00934039"/>
    <w:rsid w:val="00936189"/>
    <w:rsid w:val="0093645B"/>
    <w:rsid w:val="009373CF"/>
    <w:rsid w:val="00940D90"/>
    <w:rsid w:val="009419A4"/>
    <w:rsid w:val="0094271C"/>
    <w:rsid w:val="00945F23"/>
    <w:rsid w:val="009541E7"/>
    <w:rsid w:val="00954396"/>
    <w:rsid w:val="00957FDE"/>
    <w:rsid w:val="00960A40"/>
    <w:rsid w:val="00960AEB"/>
    <w:rsid w:val="00962EAD"/>
    <w:rsid w:val="00963F29"/>
    <w:rsid w:val="0096760C"/>
    <w:rsid w:val="00974F21"/>
    <w:rsid w:val="00982F9A"/>
    <w:rsid w:val="0099436F"/>
    <w:rsid w:val="009958C0"/>
    <w:rsid w:val="00997F85"/>
    <w:rsid w:val="009A2C04"/>
    <w:rsid w:val="009A728C"/>
    <w:rsid w:val="009B548A"/>
    <w:rsid w:val="009B7356"/>
    <w:rsid w:val="009B7859"/>
    <w:rsid w:val="009D2637"/>
    <w:rsid w:val="009D271F"/>
    <w:rsid w:val="009D29C9"/>
    <w:rsid w:val="009D6D25"/>
    <w:rsid w:val="009E0AD8"/>
    <w:rsid w:val="009E43FC"/>
    <w:rsid w:val="009E6944"/>
    <w:rsid w:val="009F40B9"/>
    <w:rsid w:val="009F4C07"/>
    <w:rsid w:val="009F6595"/>
    <w:rsid w:val="00A05ABB"/>
    <w:rsid w:val="00A05F20"/>
    <w:rsid w:val="00A10B7E"/>
    <w:rsid w:val="00A11008"/>
    <w:rsid w:val="00A14774"/>
    <w:rsid w:val="00A150EC"/>
    <w:rsid w:val="00A311A5"/>
    <w:rsid w:val="00A36165"/>
    <w:rsid w:val="00A4052B"/>
    <w:rsid w:val="00A4225E"/>
    <w:rsid w:val="00A4514F"/>
    <w:rsid w:val="00A52857"/>
    <w:rsid w:val="00A53943"/>
    <w:rsid w:val="00A54B01"/>
    <w:rsid w:val="00A567B6"/>
    <w:rsid w:val="00A65388"/>
    <w:rsid w:val="00A7055E"/>
    <w:rsid w:val="00A70A89"/>
    <w:rsid w:val="00A72570"/>
    <w:rsid w:val="00A72607"/>
    <w:rsid w:val="00A86BFB"/>
    <w:rsid w:val="00A90D52"/>
    <w:rsid w:val="00A91FFA"/>
    <w:rsid w:val="00A92890"/>
    <w:rsid w:val="00A940B9"/>
    <w:rsid w:val="00AA5AC4"/>
    <w:rsid w:val="00AB0141"/>
    <w:rsid w:val="00AB3362"/>
    <w:rsid w:val="00AB490C"/>
    <w:rsid w:val="00AC2B7B"/>
    <w:rsid w:val="00AC3982"/>
    <w:rsid w:val="00AC6C53"/>
    <w:rsid w:val="00AD0EE5"/>
    <w:rsid w:val="00AD2A88"/>
    <w:rsid w:val="00AD34E9"/>
    <w:rsid w:val="00AD7C57"/>
    <w:rsid w:val="00AE19BB"/>
    <w:rsid w:val="00AE3326"/>
    <w:rsid w:val="00AE4E4C"/>
    <w:rsid w:val="00AE6344"/>
    <w:rsid w:val="00AE733B"/>
    <w:rsid w:val="00AF03DF"/>
    <w:rsid w:val="00AF1486"/>
    <w:rsid w:val="00B004D0"/>
    <w:rsid w:val="00B00869"/>
    <w:rsid w:val="00B00DD2"/>
    <w:rsid w:val="00B031B7"/>
    <w:rsid w:val="00B100FF"/>
    <w:rsid w:val="00B11764"/>
    <w:rsid w:val="00B17C4A"/>
    <w:rsid w:val="00B25F6C"/>
    <w:rsid w:val="00B31350"/>
    <w:rsid w:val="00B316E7"/>
    <w:rsid w:val="00B36BAB"/>
    <w:rsid w:val="00B37A96"/>
    <w:rsid w:val="00B459FE"/>
    <w:rsid w:val="00B660E5"/>
    <w:rsid w:val="00B6661D"/>
    <w:rsid w:val="00B75344"/>
    <w:rsid w:val="00B76412"/>
    <w:rsid w:val="00B76E7A"/>
    <w:rsid w:val="00B8119D"/>
    <w:rsid w:val="00B836E6"/>
    <w:rsid w:val="00B85CE7"/>
    <w:rsid w:val="00B9371C"/>
    <w:rsid w:val="00B9599D"/>
    <w:rsid w:val="00B97AAD"/>
    <w:rsid w:val="00BA1D54"/>
    <w:rsid w:val="00BA5BE4"/>
    <w:rsid w:val="00BA6260"/>
    <w:rsid w:val="00BB0042"/>
    <w:rsid w:val="00BB3B04"/>
    <w:rsid w:val="00BC07C4"/>
    <w:rsid w:val="00BC213D"/>
    <w:rsid w:val="00BC2C84"/>
    <w:rsid w:val="00BC4415"/>
    <w:rsid w:val="00BC4855"/>
    <w:rsid w:val="00BC4B87"/>
    <w:rsid w:val="00BC758B"/>
    <w:rsid w:val="00BD13B5"/>
    <w:rsid w:val="00BD2D4B"/>
    <w:rsid w:val="00BD4E35"/>
    <w:rsid w:val="00BD7344"/>
    <w:rsid w:val="00BE038B"/>
    <w:rsid w:val="00BF6EBA"/>
    <w:rsid w:val="00C02CE9"/>
    <w:rsid w:val="00C062A1"/>
    <w:rsid w:val="00C07096"/>
    <w:rsid w:val="00C14A29"/>
    <w:rsid w:val="00C206E7"/>
    <w:rsid w:val="00C21200"/>
    <w:rsid w:val="00C27126"/>
    <w:rsid w:val="00C33D8F"/>
    <w:rsid w:val="00C34211"/>
    <w:rsid w:val="00C36795"/>
    <w:rsid w:val="00C4402D"/>
    <w:rsid w:val="00C50B0C"/>
    <w:rsid w:val="00C53458"/>
    <w:rsid w:val="00C54845"/>
    <w:rsid w:val="00C6320E"/>
    <w:rsid w:val="00C64827"/>
    <w:rsid w:val="00C65A5E"/>
    <w:rsid w:val="00C7621A"/>
    <w:rsid w:val="00C767FF"/>
    <w:rsid w:val="00C7765A"/>
    <w:rsid w:val="00C81E86"/>
    <w:rsid w:val="00C8321F"/>
    <w:rsid w:val="00C83EDE"/>
    <w:rsid w:val="00C86D90"/>
    <w:rsid w:val="00C9014D"/>
    <w:rsid w:val="00C921D4"/>
    <w:rsid w:val="00C9547E"/>
    <w:rsid w:val="00C96EFA"/>
    <w:rsid w:val="00CA1126"/>
    <w:rsid w:val="00CA592A"/>
    <w:rsid w:val="00CA7AA6"/>
    <w:rsid w:val="00CB1DB7"/>
    <w:rsid w:val="00CB31AC"/>
    <w:rsid w:val="00CB4355"/>
    <w:rsid w:val="00CB4590"/>
    <w:rsid w:val="00CB566D"/>
    <w:rsid w:val="00CC09A5"/>
    <w:rsid w:val="00CC1A15"/>
    <w:rsid w:val="00CC6E2D"/>
    <w:rsid w:val="00CD0332"/>
    <w:rsid w:val="00CD68C3"/>
    <w:rsid w:val="00CD6963"/>
    <w:rsid w:val="00CD783C"/>
    <w:rsid w:val="00CE0090"/>
    <w:rsid w:val="00CE5069"/>
    <w:rsid w:val="00CF04D3"/>
    <w:rsid w:val="00CF7354"/>
    <w:rsid w:val="00D03B02"/>
    <w:rsid w:val="00D06EE1"/>
    <w:rsid w:val="00D1095F"/>
    <w:rsid w:val="00D128EF"/>
    <w:rsid w:val="00D13715"/>
    <w:rsid w:val="00D15F43"/>
    <w:rsid w:val="00D21F9F"/>
    <w:rsid w:val="00D262D8"/>
    <w:rsid w:val="00D30B08"/>
    <w:rsid w:val="00D312F7"/>
    <w:rsid w:val="00D35539"/>
    <w:rsid w:val="00D35969"/>
    <w:rsid w:val="00D41A55"/>
    <w:rsid w:val="00D451C6"/>
    <w:rsid w:val="00D4638B"/>
    <w:rsid w:val="00D525A0"/>
    <w:rsid w:val="00D53367"/>
    <w:rsid w:val="00D55B31"/>
    <w:rsid w:val="00D62B35"/>
    <w:rsid w:val="00D63146"/>
    <w:rsid w:val="00D644D9"/>
    <w:rsid w:val="00D6494C"/>
    <w:rsid w:val="00D6724D"/>
    <w:rsid w:val="00D70C91"/>
    <w:rsid w:val="00D727B2"/>
    <w:rsid w:val="00D758D0"/>
    <w:rsid w:val="00D7612F"/>
    <w:rsid w:val="00D77BE1"/>
    <w:rsid w:val="00D80443"/>
    <w:rsid w:val="00D816F8"/>
    <w:rsid w:val="00D82A68"/>
    <w:rsid w:val="00D85257"/>
    <w:rsid w:val="00D86BC4"/>
    <w:rsid w:val="00D8702B"/>
    <w:rsid w:val="00D92A9E"/>
    <w:rsid w:val="00D96229"/>
    <w:rsid w:val="00DA05EE"/>
    <w:rsid w:val="00DA2D1B"/>
    <w:rsid w:val="00DA71C1"/>
    <w:rsid w:val="00DB1302"/>
    <w:rsid w:val="00DB6B78"/>
    <w:rsid w:val="00DC1051"/>
    <w:rsid w:val="00DC140E"/>
    <w:rsid w:val="00DC1EA6"/>
    <w:rsid w:val="00DC2D76"/>
    <w:rsid w:val="00DC57CB"/>
    <w:rsid w:val="00DC6214"/>
    <w:rsid w:val="00DC720E"/>
    <w:rsid w:val="00DD5740"/>
    <w:rsid w:val="00DD6A37"/>
    <w:rsid w:val="00DD7F6D"/>
    <w:rsid w:val="00DE0CAC"/>
    <w:rsid w:val="00DE1992"/>
    <w:rsid w:val="00DE5748"/>
    <w:rsid w:val="00DF153A"/>
    <w:rsid w:val="00DF4932"/>
    <w:rsid w:val="00E020A2"/>
    <w:rsid w:val="00E04009"/>
    <w:rsid w:val="00E0799B"/>
    <w:rsid w:val="00E139AE"/>
    <w:rsid w:val="00E15D3D"/>
    <w:rsid w:val="00E22E97"/>
    <w:rsid w:val="00E23199"/>
    <w:rsid w:val="00E24121"/>
    <w:rsid w:val="00E24512"/>
    <w:rsid w:val="00E30447"/>
    <w:rsid w:val="00E31586"/>
    <w:rsid w:val="00E33E3D"/>
    <w:rsid w:val="00E3467F"/>
    <w:rsid w:val="00E42465"/>
    <w:rsid w:val="00E4499E"/>
    <w:rsid w:val="00E45DBA"/>
    <w:rsid w:val="00E46B95"/>
    <w:rsid w:val="00E47BE1"/>
    <w:rsid w:val="00E560CA"/>
    <w:rsid w:val="00E62218"/>
    <w:rsid w:val="00E6235F"/>
    <w:rsid w:val="00E72420"/>
    <w:rsid w:val="00E73C56"/>
    <w:rsid w:val="00E774E6"/>
    <w:rsid w:val="00E80B6A"/>
    <w:rsid w:val="00E84762"/>
    <w:rsid w:val="00E85545"/>
    <w:rsid w:val="00E8679A"/>
    <w:rsid w:val="00E92CD4"/>
    <w:rsid w:val="00EA3729"/>
    <w:rsid w:val="00EA79F3"/>
    <w:rsid w:val="00EB0342"/>
    <w:rsid w:val="00EB1C57"/>
    <w:rsid w:val="00EB3946"/>
    <w:rsid w:val="00EC1B96"/>
    <w:rsid w:val="00EC4ACC"/>
    <w:rsid w:val="00EC5B81"/>
    <w:rsid w:val="00EC6614"/>
    <w:rsid w:val="00ED3738"/>
    <w:rsid w:val="00ED403E"/>
    <w:rsid w:val="00ED4BA4"/>
    <w:rsid w:val="00ED5CA4"/>
    <w:rsid w:val="00ED6222"/>
    <w:rsid w:val="00ED77AA"/>
    <w:rsid w:val="00EE1CA7"/>
    <w:rsid w:val="00EE24BA"/>
    <w:rsid w:val="00EE5F05"/>
    <w:rsid w:val="00EF0FC9"/>
    <w:rsid w:val="00EF3BD8"/>
    <w:rsid w:val="00EF6635"/>
    <w:rsid w:val="00EF79FC"/>
    <w:rsid w:val="00F04A7B"/>
    <w:rsid w:val="00F10A3F"/>
    <w:rsid w:val="00F113F8"/>
    <w:rsid w:val="00F12839"/>
    <w:rsid w:val="00F1582C"/>
    <w:rsid w:val="00F21283"/>
    <w:rsid w:val="00F24F20"/>
    <w:rsid w:val="00F265D4"/>
    <w:rsid w:val="00F30BFE"/>
    <w:rsid w:val="00F334CE"/>
    <w:rsid w:val="00F35936"/>
    <w:rsid w:val="00F361A6"/>
    <w:rsid w:val="00F400F2"/>
    <w:rsid w:val="00F405D9"/>
    <w:rsid w:val="00F41D24"/>
    <w:rsid w:val="00F42808"/>
    <w:rsid w:val="00F43411"/>
    <w:rsid w:val="00F46B8A"/>
    <w:rsid w:val="00F552C0"/>
    <w:rsid w:val="00F6003E"/>
    <w:rsid w:val="00F71674"/>
    <w:rsid w:val="00F762CB"/>
    <w:rsid w:val="00F764E1"/>
    <w:rsid w:val="00F804BC"/>
    <w:rsid w:val="00F8457B"/>
    <w:rsid w:val="00F86BA3"/>
    <w:rsid w:val="00F87C59"/>
    <w:rsid w:val="00F87CF2"/>
    <w:rsid w:val="00F96881"/>
    <w:rsid w:val="00F97978"/>
    <w:rsid w:val="00FA0094"/>
    <w:rsid w:val="00FA2C03"/>
    <w:rsid w:val="00FA420D"/>
    <w:rsid w:val="00FB1AFF"/>
    <w:rsid w:val="00FB35EA"/>
    <w:rsid w:val="00FC036F"/>
    <w:rsid w:val="00FD03BF"/>
    <w:rsid w:val="00FD34E4"/>
    <w:rsid w:val="00FE593B"/>
    <w:rsid w:val="00FF3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20C4"/>
    <w:rPr>
      <w:sz w:val="24"/>
      <w:szCs w:val="24"/>
    </w:rPr>
  </w:style>
  <w:style w:type="paragraph" w:styleId="3">
    <w:name w:val="heading 3"/>
    <w:basedOn w:val="a"/>
    <w:next w:val="a"/>
    <w:qFormat/>
    <w:rsid w:val="006920C4"/>
    <w:pPr>
      <w:keepNext/>
      <w:autoSpaceDE w:val="0"/>
      <w:autoSpaceDN w:val="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84420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3C6B3B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unhideWhenUsed/>
    <w:rsid w:val="00E30447"/>
    <w:pPr>
      <w:ind w:left="4320"/>
      <w:jc w:val="center"/>
    </w:pPr>
    <w:rPr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E30447"/>
  </w:style>
  <w:style w:type="paragraph" w:styleId="a7">
    <w:name w:val="header"/>
    <w:basedOn w:val="a"/>
    <w:link w:val="a8"/>
    <w:uiPriority w:val="99"/>
    <w:rsid w:val="00B85CE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B85CE7"/>
    <w:rPr>
      <w:sz w:val="24"/>
      <w:szCs w:val="24"/>
    </w:rPr>
  </w:style>
  <w:style w:type="paragraph" w:styleId="a9">
    <w:name w:val="footer"/>
    <w:basedOn w:val="a"/>
    <w:link w:val="aa"/>
    <w:rsid w:val="00B85CE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B85CE7"/>
    <w:rPr>
      <w:sz w:val="24"/>
      <w:szCs w:val="24"/>
    </w:rPr>
  </w:style>
  <w:style w:type="paragraph" w:customStyle="1" w:styleId="ConsPlusNormal">
    <w:name w:val="ConsPlusNormal"/>
    <w:rsid w:val="00D35969"/>
    <w:pPr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List Paragraph"/>
    <w:basedOn w:val="a"/>
    <w:uiPriority w:val="34"/>
    <w:qFormat/>
    <w:rsid w:val="006564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3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82FD2-8777-4DCC-A9AC-2679F11A4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451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МЭРИЯ  ГОРОДСКОГО ОКРУГА ТОЛЬЯТТИ</vt:lpstr>
    </vt:vector>
  </TitlesOfParts>
  <Company>ДУМИ</Company>
  <LinksUpToDate>false</LinksUpToDate>
  <CharactersWithSpaces>3535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МЭРИЯ  ГОРОДСКОГО ОКРУГА ТОЛЬЯТТИ</dc:title>
  <dc:creator>Канаева</dc:creator>
  <cp:lastModifiedBy>nadegda</cp:lastModifiedBy>
  <cp:revision>5</cp:revision>
  <cp:lastPrinted>2019-09-05T09:19:00Z</cp:lastPrinted>
  <dcterms:created xsi:type="dcterms:W3CDTF">2019-09-05T09:20:00Z</dcterms:created>
  <dcterms:modified xsi:type="dcterms:W3CDTF">2019-09-09T03:52:00Z</dcterms:modified>
</cp:coreProperties>
</file>