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B7" w:rsidRPr="000C2255" w:rsidRDefault="002D1FB7" w:rsidP="002D1FB7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2D1FB7" w:rsidRPr="000C2255" w:rsidRDefault="002D1FB7" w:rsidP="002D1FB7">
      <w:pPr>
        <w:jc w:val="center"/>
        <w:rPr>
          <w:b/>
          <w:sz w:val="28"/>
          <w:szCs w:val="28"/>
        </w:rPr>
      </w:pPr>
    </w:p>
    <w:p w:rsidR="00FB6502" w:rsidRDefault="002D1FB7" w:rsidP="002D1FB7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расшифровке бюджетных ассигнований </w:t>
      </w:r>
    </w:p>
    <w:p w:rsidR="00FB6502" w:rsidRDefault="002D1FB7" w:rsidP="002D1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0C2255">
        <w:rPr>
          <w:b/>
          <w:sz w:val="28"/>
          <w:szCs w:val="28"/>
        </w:rPr>
        <w:t xml:space="preserve"> </w:t>
      </w:r>
      <w:r w:rsidR="004F35E0">
        <w:rPr>
          <w:b/>
          <w:sz w:val="28"/>
          <w:szCs w:val="28"/>
        </w:rPr>
        <w:t xml:space="preserve">Организационному </w:t>
      </w:r>
      <w:r w:rsidR="00FB6502">
        <w:rPr>
          <w:b/>
          <w:sz w:val="28"/>
          <w:szCs w:val="28"/>
        </w:rPr>
        <w:t xml:space="preserve">управлению </w:t>
      </w:r>
      <w:r w:rsidR="004F35E0">
        <w:rPr>
          <w:b/>
          <w:sz w:val="28"/>
          <w:szCs w:val="28"/>
        </w:rPr>
        <w:t>администрации</w:t>
      </w:r>
    </w:p>
    <w:p w:rsidR="00BB3800" w:rsidRDefault="002D1FB7" w:rsidP="002D1FB7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городского округа Тольятти</w:t>
      </w:r>
      <w:r w:rsidR="003564C8">
        <w:rPr>
          <w:b/>
          <w:sz w:val="28"/>
          <w:szCs w:val="28"/>
        </w:rPr>
        <w:t xml:space="preserve"> на 20</w:t>
      </w:r>
      <w:r w:rsidR="0061093B">
        <w:rPr>
          <w:b/>
          <w:sz w:val="28"/>
          <w:szCs w:val="28"/>
        </w:rPr>
        <w:t>20</w:t>
      </w:r>
      <w:r w:rsidR="003564C8">
        <w:rPr>
          <w:b/>
          <w:sz w:val="28"/>
          <w:szCs w:val="28"/>
        </w:rPr>
        <w:t xml:space="preserve"> год </w:t>
      </w:r>
    </w:p>
    <w:p w:rsidR="002D1FB7" w:rsidRPr="000C2255" w:rsidRDefault="003564C8" w:rsidP="002D1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 20</w:t>
      </w:r>
      <w:r w:rsidR="009B76C9">
        <w:rPr>
          <w:b/>
          <w:sz w:val="28"/>
          <w:szCs w:val="28"/>
        </w:rPr>
        <w:t>2</w:t>
      </w:r>
      <w:r w:rsidR="0061093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</w:t>
      </w:r>
      <w:r w:rsidR="004F35E0">
        <w:rPr>
          <w:b/>
          <w:sz w:val="28"/>
          <w:szCs w:val="28"/>
        </w:rPr>
        <w:t>2</w:t>
      </w:r>
      <w:r w:rsidR="0061093B">
        <w:rPr>
          <w:b/>
          <w:sz w:val="28"/>
          <w:szCs w:val="28"/>
        </w:rPr>
        <w:t>2</w:t>
      </w:r>
      <w:r w:rsidR="004F35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гг.</w:t>
      </w:r>
    </w:p>
    <w:p w:rsidR="00FB6502" w:rsidRDefault="00FB6502" w:rsidP="00FB6502">
      <w:pPr>
        <w:spacing w:line="360" w:lineRule="auto"/>
        <w:ind w:firstLine="360"/>
        <w:jc w:val="both"/>
        <w:rPr>
          <w:sz w:val="28"/>
          <w:szCs w:val="28"/>
        </w:rPr>
      </w:pPr>
    </w:p>
    <w:p w:rsidR="004F35E0" w:rsidRDefault="00290B23" w:rsidP="009B76C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B6502" w:rsidRPr="00892A60">
        <w:rPr>
          <w:sz w:val="28"/>
          <w:szCs w:val="28"/>
        </w:rPr>
        <w:t xml:space="preserve">лавному распорядителю бюджетных средств </w:t>
      </w:r>
      <w:r w:rsidR="00FB6502">
        <w:rPr>
          <w:sz w:val="28"/>
          <w:szCs w:val="28"/>
        </w:rPr>
        <w:t>–</w:t>
      </w:r>
      <w:r w:rsidR="00FB6502" w:rsidRPr="00892A60">
        <w:rPr>
          <w:sz w:val="28"/>
          <w:szCs w:val="28"/>
        </w:rPr>
        <w:t xml:space="preserve"> </w:t>
      </w:r>
      <w:r w:rsidR="004F35E0">
        <w:rPr>
          <w:sz w:val="28"/>
          <w:szCs w:val="28"/>
        </w:rPr>
        <w:t xml:space="preserve">Организационному </w:t>
      </w:r>
      <w:r w:rsidR="00FB6502">
        <w:rPr>
          <w:sz w:val="28"/>
          <w:szCs w:val="28"/>
        </w:rPr>
        <w:t>управлени</w:t>
      </w:r>
      <w:r w:rsidR="004F35E0">
        <w:rPr>
          <w:sz w:val="28"/>
          <w:szCs w:val="28"/>
        </w:rPr>
        <w:t>ю</w:t>
      </w:r>
      <w:r w:rsidR="00FB6502">
        <w:rPr>
          <w:sz w:val="28"/>
          <w:szCs w:val="28"/>
        </w:rPr>
        <w:t xml:space="preserve"> </w:t>
      </w:r>
      <w:r w:rsidR="004F35E0">
        <w:rPr>
          <w:sz w:val="28"/>
          <w:szCs w:val="28"/>
        </w:rPr>
        <w:t>администрации</w:t>
      </w:r>
      <w:r w:rsidR="00FB6502" w:rsidRPr="00892A60">
        <w:rPr>
          <w:sz w:val="28"/>
          <w:szCs w:val="28"/>
        </w:rPr>
        <w:t xml:space="preserve"> городского округа Тольятти в </w:t>
      </w:r>
      <w:r w:rsidR="00FB6502" w:rsidRPr="00AC43E8">
        <w:rPr>
          <w:sz w:val="28"/>
          <w:szCs w:val="28"/>
        </w:rPr>
        <w:t>соответстви</w:t>
      </w:r>
      <w:r w:rsidR="003446C8" w:rsidRPr="00AC43E8">
        <w:rPr>
          <w:sz w:val="28"/>
          <w:szCs w:val="28"/>
        </w:rPr>
        <w:t>и</w:t>
      </w:r>
      <w:r w:rsidR="00FB6502" w:rsidRPr="00AC43E8">
        <w:rPr>
          <w:sz w:val="28"/>
          <w:szCs w:val="28"/>
        </w:rPr>
        <w:t xml:space="preserve">  с </w:t>
      </w:r>
      <w:r w:rsidR="00A31171" w:rsidRPr="00AC43E8">
        <w:rPr>
          <w:sz w:val="28"/>
          <w:szCs w:val="28"/>
        </w:rPr>
        <w:t>доведенным</w:t>
      </w:r>
      <w:r w:rsidR="00AC43E8" w:rsidRPr="00AC43E8">
        <w:rPr>
          <w:sz w:val="28"/>
          <w:szCs w:val="28"/>
        </w:rPr>
        <w:t>и</w:t>
      </w:r>
      <w:r w:rsidR="00A31171" w:rsidRPr="00AC43E8">
        <w:rPr>
          <w:sz w:val="28"/>
          <w:szCs w:val="28"/>
        </w:rPr>
        <w:t xml:space="preserve"> проект</w:t>
      </w:r>
      <w:r w:rsidR="00AC43E8" w:rsidRPr="00AC43E8">
        <w:rPr>
          <w:sz w:val="28"/>
          <w:szCs w:val="28"/>
        </w:rPr>
        <w:t>а</w:t>
      </w:r>
      <w:r w:rsidR="00A31171" w:rsidRPr="00AC43E8">
        <w:rPr>
          <w:sz w:val="28"/>
          <w:szCs w:val="28"/>
        </w:rPr>
        <w:t>м</w:t>
      </w:r>
      <w:r w:rsidR="00AC43E8" w:rsidRPr="00AC43E8">
        <w:rPr>
          <w:sz w:val="28"/>
          <w:szCs w:val="28"/>
        </w:rPr>
        <w:t>и</w:t>
      </w:r>
      <w:r w:rsidR="00A31171" w:rsidRPr="00AC43E8">
        <w:rPr>
          <w:sz w:val="28"/>
          <w:szCs w:val="28"/>
        </w:rPr>
        <w:t xml:space="preserve">  предельных объемов ассигнований на 20</w:t>
      </w:r>
      <w:r w:rsidR="0061093B">
        <w:rPr>
          <w:sz w:val="28"/>
          <w:szCs w:val="28"/>
        </w:rPr>
        <w:t>20</w:t>
      </w:r>
      <w:r w:rsidR="00A31171" w:rsidRPr="00AC43E8">
        <w:rPr>
          <w:sz w:val="28"/>
          <w:szCs w:val="28"/>
        </w:rPr>
        <w:t xml:space="preserve"> год доведены </w:t>
      </w:r>
      <w:r w:rsidR="00FB6502" w:rsidRPr="00AC43E8">
        <w:rPr>
          <w:sz w:val="28"/>
          <w:szCs w:val="28"/>
        </w:rPr>
        <w:t xml:space="preserve">бюджетные ассигнования в сумме </w:t>
      </w:r>
      <w:r w:rsidR="0061093B">
        <w:rPr>
          <w:sz w:val="28"/>
          <w:szCs w:val="28"/>
        </w:rPr>
        <w:t>205</w:t>
      </w:r>
      <w:r w:rsidR="00A31171" w:rsidRPr="00AC43E8">
        <w:rPr>
          <w:sz w:val="28"/>
          <w:szCs w:val="28"/>
        </w:rPr>
        <w:t xml:space="preserve"> </w:t>
      </w:r>
      <w:r w:rsidR="0061093B">
        <w:rPr>
          <w:sz w:val="28"/>
          <w:szCs w:val="28"/>
        </w:rPr>
        <w:t>347</w:t>
      </w:r>
      <w:r w:rsidR="00FB6502" w:rsidRPr="00AC43E8">
        <w:rPr>
          <w:sz w:val="28"/>
          <w:szCs w:val="28"/>
        </w:rPr>
        <w:t xml:space="preserve"> тыс. руб.</w:t>
      </w:r>
      <w:r w:rsidR="00657E36" w:rsidRPr="00AC43E8">
        <w:rPr>
          <w:sz w:val="28"/>
          <w:szCs w:val="28"/>
        </w:rPr>
        <w:t xml:space="preserve">, </w:t>
      </w:r>
      <w:r w:rsidR="009B76C9" w:rsidRPr="00AC43E8">
        <w:rPr>
          <w:sz w:val="28"/>
          <w:szCs w:val="28"/>
        </w:rPr>
        <w:t xml:space="preserve">все </w:t>
      </w:r>
      <w:r w:rsidR="00657E36" w:rsidRPr="00AC43E8">
        <w:rPr>
          <w:sz w:val="28"/>
          <w:szCs w:val="28"/>
        </w:rPr>
        <w:t>расходы</w:t>
      </w:r>
      <w:r w:rsidR="009B76C9">
        <w:rPr>
          <w:sz w:val="28"/>
          <w:szCs w:val="28"/>
        </w:rPr>
        <w:t xml:space="preserve"> предусмотрены</w:t>
      </w:r>
      <w:r w:rsidR="00657E36">
        <w:rPr>
          <w:sz w:val="28"/>
          <w:szCs w:val="28"/>
        </w:rPr>
        <w:t xml:space="preserve"> в рамках де</w:t>
      </w:r>
      <w:r w:rsidR="009B76C9">
        <w:rPr>
          <w:sz w:val="28"/>
          <w:szCs w:val="28"/>
        </w:rPr>
        <w:t>йствующих программ</w:t>
      </w:r>
      <w:r w:rsidR="00657E36">
        <w:rPr>
          <w:sz w:val="28"/>
          <w:szCs w:val="28"/>
        </w:rPr>
        <w:t>.</w:t>
      </w:r>
      <w:r w:rsidR="00DD2EEA">
        <w:rPr>
          <w:sz w:val="28"/>
          <w:szCs w:val="28"/>
        </w:rPr>
        <w:t xml:space="preserve"> По сравнению с 201</w:t>
      </w:r>
      <w:r w:rsidR="0061093B">
        <w:rPr>
          <w:sz w:val="28"/>
          <w:szCs w:val="28"/>
        </w:rPr>
        <w:t>9</w:t>
      </w:r>
      <w:r w:rsidR="00DD2EEA">
        <w:rPr>
          <w:sz w:val="28"/>
          <w:szCs w:val="28"/>
        </w:rPr>
        <w:t xml:space="preserve"> год</w:t>
      </w:r>
      <w:r w:rsidR="00850F9F">
        <w:rPr>
          <w:sz w:val="28"/>
          <w:szCs w:val="28"/>
        </w:rPr>
        <w:t>ом</w:t>
      </w:r>
      <w:r w:rsidR="00DD2EEA">
        <w:rPr>
          <w:sz w:val="28"/>
          <w:szCs w:val="28"/>
        </w:rPr>
        <w:t xml:space="preserve"> </w:t>
      </w:r>
      <w:r w:rsidR="00DD2EEA" w:rsidRPr="00CB7F29">
        <w:rPr>
          <w:sz w:val="28"/>
          <w:szCs w:val="28"/>
        </w:rPr>
        <w:t xml:space="preserve">расходы </w:t>
      </w:r>
      <w:r w:rsidR="009B76C9" w:rsidRPr="00CB7F29">
        <w:rPr>
          <w:sz w:val="28"/>
          <w:szCs w:val="28"/>
        </w:rPr>
        <w:t>уменьшены</w:t>
      </w:r>
      <w:r w:rsidR="00DD2EEA" w:rsidRPr="00CB7F29">
        <w:rPr>
          <w:sz w:val="28"/>
          <w:szCs w:val="28"/>
        </w:rPr>
        <w:t xml:space="preserve"> на </w:t>
      </w:r>
      <w:r w:rsidR="009B76C9" w:rsidRPr="00CB7F29">
        <w:rPr>
          <w:sz w:val="28"/>
          <w:szCs w:val="28"/>
        </w:rPr>
        <w:t>2 5</w:t>
      </w:r>
      <w:r w:rsidR="00CB7F29" w:rsidRPr="00CB7F29">
        <w:rPr>
          <w:sz w:val="28"/>
          <w:szCs w:val="28"/>
        </w:rPr>
        <w:t>67</w:t>
      </w:r>
      <w:r w:rsidR="00DD2EEA" w:rsidRPr="00CB7F29">
        <w:rPr>
          <w:sz w:val="28"/>
          <w:szCs w:val="28"/>
        </w:rPr>
        <w:t xml:space="preserve"> тыс</w:t>
      </w:r>
      <w:proofErr w:type="gramStart"/>
      <w:r w:rsidR="00DD2EEA" w:rsidRPr="00CB7F29">
        <w:rPr>
          <w:sz w:val="28"/>
          <w:szCs w:val="28"/>
        </w:rPr>
        <w:t>.р</w:t>
      </w:r>
      <w:proofErr w:type="gramEnd"/>
      <w:r w:rsidR="00DD2EEA" w:rsidRPr="00CB7F29">
        <w:rPr>
          <w:sz w:val="28"/>
          <w:szCs w:val="28"/>
        </w:rPr>
        <w:t xml:space="preserve">уб. </w:t>
      </w:r>
      <w:r w:rsidR="009B76C9" w:rsidRPr="00CB7F29">
        <w:rPr>
          <w:sz w:val="28"/>
          <w:szCs w:val="28"/>
        </w:rPr>
        <w:t xml:space="preserve">Снижение </w:t>
      </w:r>
      <w:r w:rsidR="00DD2EEA" w:rsidRPr="00CB7F29">
        <w:rPr>
          <w:sz w:val="28"/>
          <w:szCs w:val="28"/>
        </w:rPr>
        <w:t xml:space="preserve"> расходов обусловлен</w:t>
      </w:r>
      <w:r w:rsidR="00AC43E8" w:rsidRPr="00CB7F29">
        <w:rPr>
          <w:sz w:val="28"/>
          <w:szCs w:val="28"/>
        </w:rPr>
        <w:t>о</w:t>
      </w:r>
      <w:r w:rsidR="00DD2EEA" w:rsidRPr="00CB7F29">
        <w:rPr>
          <w:sz w:val="28"/>
          <w:szCs w:val="28"/>
        </w:rPr>
        <w:t xml:space="preserve"> тем, что в </w:t>
      </w:r>
      <w:r w:rsidR="009B76C9" w:rsidRPr="00CB7F29">
        <w:rPr>
          <w:sz w:val="28"/>
          <w:szCs w:val="28"/>
        </w:rPr>
        <w:t>201</w:t>
      </w:r>
      <w:r w:rsidR="00CB7F29" w:rsidRPr="00CB7F29">
        <w:rPr>
          <w:sz w:val="28"/>
          <w:szCs w:val="28"/>
        </w:rPr>
        <w:t>9</w:t>
      </w:r>
      <w:r w:rsidR="009B76C9" w:rsidRPr="00CB7F29">
        <w:rPr>
          <w:sz w:val="28"/>
          <w:szCs w:val="28"/>
        </w:rPr>
        <w:t xml:space="preserve"> году были предусмотрен</w:t>
      </w:r>
      <w:r w:rsidR="00CB7F29" w:rsidRPr="00CB7F29">
        <w:rPr>
          <w:sz w:val="28"/>
          <w:szCs w:val="28"/>
        </w:rPr>
        <w:t xml:space="preserve">о приобретение </w:t>
      </w:r>
      <w:r w:rsidR="007F7089">
        <w:rPr>
          <w:sz w:val="28"/>
          <w:szCs w:val="28"/>
        </w:rPr>
        <w:t>основных средств</w:t>
      </w:r>
      <w:r w:rsidR="009B76C9" w:rsidRPr="00CB7F29">
        <w:rPr>
          <w:sz w:val="28"/>
          <w:szCs w:val="28"/>
        </w:rPr>
        <w:t>.</w:t>
      </w:r>
    </w:p>
    <w:p w:rsidR="004F35E0" w:rsidRDefault="004F35E0" w:rsidP="00FB65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2255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в рамках действующих муниципальных программ:</w:t>
      </w:r>
    </w:p>
    <w:p w:rsidR="00813600" w:rsidRDefault="004F35E0" w:rsidP="00FB65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46C8">
        <w:rPr>
          <w:sz w:val="28"/>
          <w:szCs w:val="28"/>
        </w:rPr>
        <w:t>Н</w:t>
      </w:r>
      <w:r>
        <w:rPr>
          <w:sz w:val="28"/>
          <w:szCs w:val="28"/>
        </w:rPr>
        <w:t xml:space="preserve">а муниципальную программу «Развитие органов местного самоуправления городского округа Тольятти на 2017-2022 годы» - </w:t>
      </w:r>
      <w:r w:rsidR="00CB7F29">
        <w:rPr>
          <w:sz w:val="28"/>
          <w:szCs w:val="28"/>
        </w:rPr>
        <w:t>203 756</w:t>
      </w:r>
      <w:r w:rsidR="006D3D6F">
        <w:rPr>
          <w:sz w:val="28"/>
          <w:szCs w:val="28"/>
        </w:rPr>
        <w:t xml:space="preserve"> тыс. руб., </w:t>
      </w:r>
      <w:r w:rsidR="006B2A0F" w:rsidRPr="00AA24D0">
        <w:rPr>
          <w:sz w:val="28"/>
          <w:szCs w:val="28"/>
        </w:rPr>
        <w:t xml:space="preserve"> в том числе:</w:t>
      </w:r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з</w:t>
      </w:r>
      <w:r w:rsidRPr="0093736B">
        <w:rPr>
          <w:sz w:val="28"/>
          <w:szCs w:val="28"/>
        </w:rPr>
        <w:t>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 xml:space="preserve"> -  </w:t>
      </w:r>
      <w:r w:rsidR="00202D27">
        <w:rPr>
          <w:sz w:val="28"/>
          <w:szCs w:val="28"/>
        </w:rPr>
        <w:t xml:space="preserve">3 </w:t>
      </w:r>
      <w:r w:rsidR="009B76C9">
        <w:rPr>
          <w:sz w:val="28"/>
          <w:szCs w:val="28"/>
        </w:rPr>
        <w:t>881</w:t>
      </w:r>
      <w:r>
        <w:rPr>
          <w:sz w:val="28"/>
          <w:szCs w:val="28"/>
        </w:rPr>
        <w:t xml:space="preserve"> тыс. руб.</w:t>
      </w:r>
      <w:r w:rsidR="006B2A0F">
        <w:rPr>
          <w:sz w:val="28"/>
          <w:szCs w:val="28"/>
        </w:rPr>
        <w:t xml:space="preserve"> (диспансеризация муниципальных служащих, подписка, специальная оценка  условий труда, приобретение поздравительных открыток, цветочной продукции, минеральной воды</w:t>
      </w:r>
      <w:r w:rsidR="008200DD">
        <w:rPr>
          <w:sz w:val="28"/>
          <w:szCs w:val="28"/>
        </w:rPr>
        <w:t>, сувенирной продукции)</w:t>
      </w:r>
      <w:r>
        <w:rPr>
          <w:sz w:val="28"/>
          <w:szCs w:val="28"/>
        </w:rPr>
        <w:t>;</w:t>
      </w:r>
      <w:proofErr w:type="gramEnd"/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м</w:t>
      </w:r>
      <w:r w:rsidRPr="0093736B">
        <w:rPr>
          <w:sz w:val="28"/>
          <w:szCs w:val="28"/>
        </w:rPr>
        <w:t>ероприятия, направленные на развитие муниципальной службы</w:t>
      </w:r>
      <w:r>
        <w:rPr>
          <w:sz w:val="28"/>
          <w:szCs w:val="28"/>
        </w:rPr>
        <w:t xml:space="preserve"> -  5</w:t>
      </w:r>
      <w:r w:rsidR="006D3D6F">
        <w:rPr>
          <w:sz w:val="28"/>
          <w:szCs w:val="28"/>
        </w:rPr>
        <w:t>30</w:t>
      </w:r>
      <w:r>
        <w:rPr>
          <w:sz w:val="28"/>
          <w:szCs w:val="28"/>
        </w:rPr>
        <w:t xml:space="preserve"> тыс. руб.</w:t>
      </w:r>
      <w:r w:rsidR="007068B2">
        <w:rPr>
          <w:sz w:val="28"/>
          <w:szCs w:val="28"/>
        </w:rPr>
        <w:t xml:space="preserve"> </w:t>
      </w:r>
      <w:r>
        <w:rPr>
          <w:sz w:val="28"/>
          <w:szCs w:val="28"/>
        </w:rPr>
        <w:t>(повышение квалификации муниципальных служащих);</w:t>
      </w:r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 п</w:t>
      </w:r>
      <w:r w:rsidRPr="00494239">
        <w:rPr>
          <w:sz w:val="28"/>
          <w:szCs w:val="28"/>
        </w:rPr>
        <w:t xml:space="preserve">роведение </w:t>
      </w:r>
      <w:r>
        <w:rPr>
          <w:sz w:val="28"/>
          <w:szCs w:val="28"/>
        </w:rPr>
        <w:t xml:space="preserve">общегородских мероприятий – </w:t>
      </w:r>
      <w:r w:rsidRPr="00CC384C">
        <w:rPr>
          <w:sz w:val="28"/>
          <w:szCs w:val="28"/>
        </w:rPr>
        <w:t>3</w:t>
      </w:r>
      <w:r w:rsidR="009B76C9">
        <w:rPr>
          <w:sz w:val="28"/>
          <w:szCs w:val="28"/>
        </w:rPr>
        <w:t>31</w:t>
      </w:r>
      <w:r w:rsidRPr="00CC384C">
        <w:rPr>
          <w:sz w:val="28"/>
          <w:szCs w:val="28"/>
        </w:rPr>
        <w:t xml:space="preserve"> тыс</w:t>
      </w:r>
      <w:proofErr w:type="gramStart"/>
      <w:r w:rsidRPr="00CC384C">
        <w:rPr>
          <w:sz w:val="28"/>
          <w:szCs w:val="28"/>
        </w:rPr>
        <w:t>.р</w:t>
      </w:r>
      <w:proofErr w:type="gramEnd"/>
      <w:r w:rsidRPr="00CC384C">
        <w:rPr>
          <w:sz w:val="28"/>
          <w:szCs w:val="28"/>
        </w:rPr>
        <w:t>уб. (День Победы -  1</w:t>
      </w:r>
      <w:r w:rsidR="006D3D6F">
        <w:rPr>
          <w:sz w:val="28"/>
          <w:szCs w:val="28"/>
        </w:rPr>
        <w:t>59</w:t>
      </w:r>
      <w:r w:rsidRPr="00CC384C">
        <w:rPr>
          <w:sz w:val="28"/>
          <w:szCs w:val="28"/>
        </w:rPr>
        <w:t xml:space="preserve"> тыс.руб., День города -  </w:t>
      </w:r>
      <w:r w:rsidR="00CB7F29">
        <w:rPr>
          <w:sz w:val="28"/>
          <w:szCs w:val="28"/>
        </w:rPr>
        <w:t>172</w:t>
      </w:r>
      <w:r w:rsidRPr="00CC384C">
        <w:rPr>
          <w:sz w:val="28"/>
          <w:szCs w:val="28"/>
        </w:rPr>
        <w:t xml:space="preserve"> тыс.руб.);</w:t>
      </w:r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 оплата членских взносов -  1</w:t>
      </w:r>
      <w:r w:rsidR="00CB7F29">
        <w:rPr>
          <w:sz w:val="28"/>
          <w:szCs w:val="28"/>
        </w:rPr>
        <w:t xml:space="preserve"> 622</w:t>
      </w:r>
      <w:r>
        <w:rPr>
          <w:sz w:val="28"/>
          <w:szCs w:val="28"/>
        </w:rPr>
        <w:t xml:space="preserve"> тыс.</w:t>
      </w:r>
      <w:r w:rsidR="00CB7F29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CC384C">
        <w:rPr>
          <w:sz w:val="28"/>
          <w:szCs w:val="28"/>
        </w:rPr>
        <w:t>. (</w:t>
      </w:r>
      <w:r w:rsidR="00CB7F29">
        <w:rPr>
          <w:sz w:val="28"/>
          <w:szCs w:val="28"/>
        </w:rPr>
        <w:t>«</w:t>
      </w:r>
      <w:r w:rsidRPr="00CC384C">
        <w:rPr>
          <w:sz w:val="28"/>
          <w:szCs w:val="28"/>
        </w:rPr>
        <w:t>Совет муниципальных образований Самарской области</w:t>
      </w:r>
      <w:r w:rsidR="00CB7F29">
        <w:rPr>
          <w:sz w:val="28"/>
          <w:szCs w:val="28"/>
        </w:rPr>
        <w:t>»</w:t>
      </w:r>
      <w:r w:rsidRPr="00CC384C">
        <w:rPr>
          <w:sz w:val="28"/>
          <w:szCs w:val="28"/>
        </w:rPr>
        <w:t xml:space="preserve"> – </w:t>
      </w:r>
      <w:r w:rsidR="00CC384C" w:rsidRPr="00CC384C">
        <w:rPr>
          <w:sz w:val="28"/>
          <w:szCs w:val="28"/>
        </w:rPr>
        <w:t>8</w:t>
      </w:r>
      <w:r w:rsidR="00CB7F29">
        <w:rPr>
          <w:sz w:val="28"/>
          <w:szCs w:val="28"/>
        </w:rPr>
        <w:t>46</w:t>
      </w:r>
      <w:r w:rsidRPr="00CC384C">
        <w:rPr>
          <w:sz w:val="28"/>
          <w:szCs w:val="28"/>
        </w:rPr>
        <w:t xml:space="preserve"> тыс</w:t>
      </w:r>
      <w:proofErr w:type="gramStart"/>
      <w:r w:rsidRPr="00CC384C">
        <w:rPr>
          <w:sz w:val="28"/>
          <w:szCs w:val="28"/>
        </w:rPr>
        <w:t>.р</w:t>
      </w:r>
      <w:proofErr w:type="gramEnd"/>
      <w:r w:rsidRPr="00CC384C">
        <w:rPr>
          <w:sz w:val="28"/>
          <w:szCs w:val="28"/>
        </w:rPr>
        <w:t xml:space="preserve">уб.; </w:t>
      </w:r>
      <w:r w:rsidR="00CB7F29">
        <w:rPr>
          <w:sz w:val="28"/>
          <w:szCs w:val="28"/>
        </w:rPr>
        <w:t>«</w:t>
      </w:r>
      <w:r w:rsidRPr="00CC384C">
        <w:rPr>
          <w:sz w:val="28"/>
          <w:szCs w:val="28"/>
        </w:rPr>
        <w:t>Союз Российских городов</w:t>
      </w:r>
      <w:r w:rsidR="00CB7F29">
        <w:rPr>
          <w:sz w:val="28"/>
          <w:szCs w:val="28"/>
        </w:rPr>
        <w:t>»</w:t>
      </w:r>
      <w:r w:rsidRPr="00CC384C">
        <w:rPr>
          <w:sz w:val="28"/>
          <w:szCs w:val="28"/>
        </w:rPr>
        <w:t xml:space="preserve"> – </w:t>
      </w:r>
      <w:r w:rsidR="00CB7F29">
        <w:rPr>
          <w:sz w:val="28"/>
          <w:szCs w:val="28"/>
        </w:rPr>
        <w:t>423</w:t>
      </w:r>
      <w:r w:rsidRPr="00CC384C">
        <w:rPr>
          <w:sz w:val="28"/>
          <w:szCs w:val="28"/>
        </w:rPr>
        <w:t xml:space="preserve"> тыс.руб.;  </w:t>
      </w:r>
      <w:r w:rsidR="00CB7F29">
        <w:rPr>
          <w:sz w:val="28"/>
          <w:szCs w:val="28"/>
        </w:rPr>
        <w:t>«</w:t>
      </w:r>
      <w:r w:rsidRPr="00CC384C">
        <w:rPr>
          <w:sz w:val="28"/>
          <w:szCs w:val="28"/>
        </w:rPr>
        <w:t>Ассоциация городов Поволжья</w:t>
      </w:r>
      <w:r w:rsidR="00CB7F29">
        <w:rPr>
          <w:sz w:val="28"/>
          <w:szCs w:val="28"/>
        </w:rPr>
        <w:t>»</w:t>
      </w:r>
      <w:r w:rsidRPr="00CC384C">
        <w:rPr>
          <w:sz w:val="28"/>
          <w:szCs w:val="28"/>
        </w:rPr>
        <w:t xml:space="preserve"> – 35</w:t>
      </w:r>
      <w:r w:rsidR="00CB7F29">
        <w:rPr>
          <w:sz w:val="28"/>
          <w:szCs w:val="28"/>
        </w:rPr>
        <w:t>3</w:t>
      </w:r>
      <w:r w:rsidRPr="00CC384C">
        <w:rPr>
          <w:sz w:val="28"/>
          <w:szCs w:val="28"/>
        </w:rPr>
        <w:t xml:space="preserve"> тыс.руб.);</w:t>
      </w:r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 о</w:t>
      </w:r>
      <w:r w:rsidRPr="00494239">
        <w:rPr>
          <w:sz w:val="28"/>
          <w:szCs w:val="28"/>
        </w:rPr>
        <w:t>беспечение проведения  приемов и обслуживания иностр</w:t>
      </w:r>
      <w:r>
        <w:rPr>
          <w:sz w:val="28"/>
          <w:szCs w:val="28"/>
        </w:rPr>
        <w:t xml:space="preserve">анных делегаций и отдельных лиц – </w:t>
      </w:r>
      <w:r w:rsidR="006D3D6F">
        <w:rPr>
          <w:sz w:val="28"/>
          <w:szCs w:val="28"/>
        </w:rPr>
        <w:t>7</w:t>
      </w:r>
      <w:r w:rsidR="00A31171">
        <w:rPr>
          <w:sz w:val="28"/>
          <w:szCs w:val="28"/>
        </w:rPr>
        <w:t>81</w:t>
      </w:r>
      <w:r>
        <w:rPr>
          <w:sz w:val="28"/>
          <w:szCs w:val="28"/>
        </w:rPr>
        <w:t xml:space="preserve"> тыс.</w:t>
      </w:r>
      <w:r w:rsidR="006D3D6F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C828F7" w:rsidRPr="000C2255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содержание учреждений, подведомственных управлению – </w:t>
      </w:r>
      <w:r w:rsidR="000E70DF">
        <w:rPr>
          <w:sz w:val="28"/>
          <w:szCs w:val="28"/>
        </w:rPr>
        <w:t>188 063</w:t>
      </w:r>
      <w:r>
        <w:rPr>
          <w:sz w:val="28"/>
          <w:szCs w:val="28"/>
        </w:rPr>
        <w:t xml:space="preserve"> тыс.</w:t>
      </w:r>
      <w:r w:rsidR="006D3D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в том числе:  МКУ «Тольяттинский архив»  - </w:t>
      </w:r>
      <w:r w:rsidR="000E70DF">
        <w:rPr>
          <w:sz w:val="28"/>
          <w:szCs w:val="28"/>
        </w:rPr>
        <w:t>21 397</w:t>
      </w:r>
      <w:r>
        <w:rPr>
          <w:sz w:val="28"/>
          <w:szCs w:val="28"/>
        </w:rPr>
        <w:t xml:space="preserve"> тыс.руб.; МКУ г.о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ольятти «</w:t>
      </w:r>
      <w:smartTag w:uri="urn:schemas-microsoft-com:office:smarttags" w:element="PersonName">
        <w:r>
          <w:rPr>
            <w:sz w:val="28"/>
            <w:szCs w:val="28"/>
          </w:rPr>
          <w:t>ЦХТО</w:t>
        </w:r>
      </w:smartTag>
      <w:r>
        <w:rPr>
          <w:sz w:val="28"/>
          <w:szCs w:val="28"/>
        </w:rPr>
        <w:t xml:space="preserve">» - </w:t>
      </w:r>
      <w:r w:rsidR="000E70DF">
        <w:rPr>
          <w:sz w:val="28"/>
          <w:szCs w:val="28"/>
        </w:rPr>
        <w:t>166 666</w:t>
      </w:r>
      <w:r w:rsidR="00A31171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3446C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3446C8">
        <w:rPr>
          <w:sz w:val="28"/>
          <w:szCs w:val="28"/>
        </w:rPr>
        <w:t>.</w:t>
      </w:r>
      <w:r w:rsidR="001C74D7" w:rsidRPr="001C74D7">
        <w:rPr>
          <w:sz w:val="28"/>
          <w:szCs w:val="28"/>
        </w:rPr>
        <w:t>;</w:t>
      </w:r>
    </w:p>
    <w:p w:rsidR="00C828F7" w:rsidRDefault="00C828F7" w:rsidP="00C828F7">
      <w:pPr>
        <w:spacing w:line="360" w:lineRule="auto"/>
        <w:ind w:firstLine="360"/>
        <w:jc w:val="both"/>
        <w:rPr>
          <w:sz w:val="28"/>
          <w:szCs w:val="28"/>
        </w:rPr>
      </w:pPr>
      <w:r w:rsidRPr="000C2255">
        <w:rPr>
          <w:sz w:val="28"/>
          <w:szCs w:val="28"/>
        </w:rPr>
        <w:lastRenderedPageBreak/>
        <w:t>-</w:t>
      </w:r>
      <w:r w:rsidRPr="000C2255">
        <w:rPr>
          <w:sz w:val="28"/>
          <w:szCs w:val="28"/>
        </w:rPr>
        <w:tab/>
      </w:r>
      <w:r>
        <w:rPr>
          <w:sz w:val="28"/>
          <w:szCs w:val="28"/>
        </w:rPr>
        <w:t xml:space="preserve">субсидия на выполнение муниципального задания МБУ «Новости Тольятти»  в сумме </w:t>
      </w:r>
      <w:r w:rsidR="009B76C9">
        <w:rPr>
          <w:sz w:val="28"/>
          <w:szCs w:val="28"/>
        </w:rPr>
        <w:t>8</w:t>
      </w:r>
      <w:r w:rsidR="006D3D6F">
        <w:rPr>
          <w:sz w:val="28"/>
          <w:szCs w:val="28"/>
        </w:rPr>
        <w:t xml:space="preserve"> </w:t>
      </w:r>
      <w:r w:rsidR="000E70DF">
        <w:rPr>
          <w:sz w:val="28"/>
          <w:szCs w:val="28"/>
        </w:rPr>
        <w:t>548</w:t>
      </w:r>
      <w:r>
        <w:rPr>
          <w:sz w:val="28"/>
          <w:szCs w:val="28"/>
        </w:rPr>
        <w:t xml:space="preserve"> тыс. руб.</w:t>
      </w:r>
    </w:p>
    <w:p w:rsidR="00AC43E8" w:rsidRDefault="004A2C5C" w:rsidP="00A856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4680">
        <w:rPr>
          <w:sz w:val="28"/>
          <w:szCs w:val="28"/>
        </w:rPr>
        <w:t xml:space="preserve">. </w:t>
      </w:r>
      <w:r w:rsidR="003446C8">
        <w:rPr>
          <w:sz w:val="28"/>
          <w:szCs w:val="28"/>
        </w:rPr>
        <w:t>Н</w:t>
      </w:r>
      <w:r w:rsidR="00E06B84">
        <w:rPr>
          <w:sz w:val="28"/>
          <w:szCs w:val="28"/>
        </w:rPr>
        <w:t xml:space="preserve">а </w:t>
      </w:r>
      <w:r w:rsidR="00E7659B">
        <w:rPr>
          <w:sz w:val="28"/>
          <w:szCs w:val="28"/>
        </w:rPr>
        <w:t>м</w:t>
      </w:r>
      <w:r w:rsidR="00E7659B" w:rsidRPr="00E7659B">
        <w:rPr>
          <w:sz w:val="28"/>
          <w:szCs w:val="28"/>
        </w:rPr>
        <w:t>униципальн</w:t>
      </w:r>
      <w:r w:rsidR="00E06B84">
        <w:rPr>
          <w:sz w:val="28"/>
          <w:szCs w:val="28"/>
        </w:rPr>
        <w:t>ую</w:t>
      </w:r>
      <w:r w:rsidR="00E7659B" w:rsidRPr="00E7659B">
        <w:rPr>
          <w:sz w:val="28"/>
          <w:szCs w:val="28"/>
        </w:rPr>
        <w:t xml:space="preserve"> программ</w:t>
      </w:r>
      <w:r w:rsidR="00E06B84">
        <w:rPr>
          <w:sz w:val="28"/>
          <w:szCs w:val="28"/>
        </w:rPr>
        <w:t>у</w:t>
      </w:r>
      <w:r w:rsidR="00E7659B" w:rsidRPr="00E7659B">
        <w:rPr>
          <w:sz w:val="28"/>
          <w:szCs w:val="28"/>
        </w:rPr>
        <w:t xml:space="preserve"> «</w:t>
      </w:r>
      <w:r w:rsidR="003446C8" w:rsidRPr="003446C8">
        <w:rPr>
          <w:sz w:val="28"/>
          <w:szCs w:val="28"/>
        </w:rPr>
        <w:t>Противодействие коррупции в городском округе Тольятти на 2017-2021 годы»</w:t>
      </w:r>
      <w:r w:rsidR="003446C8">
        <w:rPr>
          <w:sz w:val="28"/>
          <w:szCs w:val="28"/>
        </w:rPr>
        <w:t xml:space="preserve"> - выделено 91 тыс. руб.</w:t>
      </w:r>
      <w:r w:rsidR="00C856D7">
        <w:rPr>
          <w:sz w:val="28"/>
          <w:szCs w:val="28"/>
        </w:rPr>
        <w:t xml:space="preserve"> </w:t>
      </w:r>
      <w:r w:rsidR="00C856D7" w:rsidRPr="00AC43E8">
        <w:rPr>
          <w:sz w:val="28"/>
          <w:szCs w:val="28"/>
        </w:rPr>
        <w:t xml:space="preserve">на </w:t>
      </w:r>
      <w:r w:rsidR="00AC43E8">
        <w:rPr>
          <w:sz w:val="28"/>
          <w:szCs w:val="28"/>
        </w:rPr>
        <w:t xml:space="preserve"> и</w:t>
      </w:r>
      <w:r w:rsidR="00AC43E8" w:rsidRPr="00AC43E8">
        <w:rPr>
          <w:sz w:val="28"/>
          <w:szCs w:val="28"/>
        </w:rPr>
        <w:t>зготовление и размещение антикоррупционной наглядной агитации и пропаганды</w:t>
      </w:r>
      <w:r w:rsidR="00AC43E8">
        <w:rPr>
          <w:sz w:val="28"/>
          <w:szCs w:val="28"/>
        </w:rPr>
        <w:t>.</w:t>
      </w:r>
    </w:p>
    <w:p w:rsidR="004A2C5C" w:rsidRDefault="004A2C5C" w:rsidP="004A2C5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E0AD9">
        <w:rPr>
          <w:sz w:val="28"/>
          <w:szCs w:val="28"/>
        </w:rPr>
        <w:t>. На муниципальную программу «Создание условий для развития туризма на территории городского округа Тольятти на 2014-2020гг.» - выделено 930 тыс. руб. на обеспечение информационными материалами туристско-информационных пунктов в районах г.о</w:t>
      </w:r>
      <w:proofErr w:type="gramStart"/>
      <w:r w:rsidRPr="00BE0AD9">
        <w:rPr>
          <w:sz w:val="28"/>
          <w:szCs w:val="28"/>
        </w:rPr>
        <w:t>.Т</w:t>
      </w:r>
      <w:proofErr w:type="gramEnd"/>
      <w:r w:rsidRPr="00BE0AD9">
        <w:rPr>
          <w:sz w:val="28"/>
          <w:szCs w:val="28"/>
        </w:rPr>
        <w:t xml:space="preserve">ольятти и их распространение, создание туристского паспорта для туристов из городов побратимов и партнеров,  издание ежегодного календаря событий, проведение Дня туризма,   </w:t>
      </w:r>
      <w:r w:rsidRPr="00BE0AD9">
        <w:rPr>
          <w:sz w:val="32"/>
          <w:szCs w:val="28"/>
        </w:rPr>
        <w:t>о</w:t>
      </w:r>
      <w:r w:rsidRPr="00BE0AD9">
        <w:rPr>
          <w:sz w:val="28"/>
          <w:szCs w:val="28"/>
        </w:rPr>
        <w:t>рганизацию и участие в мероприятиях туристической направленности,  создание видеороликов о туристском потенциале г.о</w:t>
      </w:r>
      <w:proofErr w:type="gramStart"/>
      <w:r w:rsidRPr="00BE0AD9">
        <w:rPr>
          <w:sz w:val="28"/>
          <w:szCs w:val="28"/>
        </w:rPr>
        <w:t>.Т</w:t>
      </w:r>
      <w:proofErr w:type="gramEnd"/>
      <w:r w:rsidRPr="00BE0AD9">
        <w:rPr>
          <w:sz w:val="28"/>
          <w:szCs w:val="28"/>
        </w:rPr>
        <w:t>ольятти и распространение на Региональном конкурсе Национальной премии в области событийного туризма.</w:t>
      </w:r>
    </w:p>
    <w:p w:rsidR="00A856D9" w:rsidRDefault="00B54680" w:rsidP="00A856D9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На м</w:t>
      </w:r>
      <w:r w:rsidRPr="00E7659B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E7659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B5468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54680">
        <w:rPr>
          <w:sz w:val="28"/>
          <w:szCs w:val="28"/>
        </w:rPr>
        <w:t>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2015-2020 годы</w:t>
      </w:r>
      <w:r>
        <w:rPr>
          <w:sz w:val="28"/>
          <w:szCs w:val="28"/>
        </w:rPr>
        <w:t>» - выделено 570 тыс. руб.</w:t>
      </w:r>
      <w:r w:rsidR="00A856D9" w:rsidRPr="00A856D9">
        <w:rPr>
          <w:sz w:val="28"/>
          <w:szCs w:val="28"/>
        </w:rPr>
        <w:t xml:space="preserve"> </w:t>
      </w:r>
      <w:r w:rsidR="00A856D9">
        <w:rPr>
          <w:sz w:val="28"/>
          <w:szCs w:val="28"/>
        </w:rPr>
        <w:t>на мероприятия по доведению объектов муниципальной собственности до требований пожарной безопасности в соответствии с законодательством Российской Федерации.</w:t>
      </w:r>
      <w:proofErr w:type="gramEnd"/>
    </w:p>
    <w:p w:rsidR="00A8141E" w:rsidRDefault="00A8141E" w:rsidP="00A8141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 предельных объемов ассигнований на плановый период 20</w:t>
      </w:r>
      <w:r w:rsidR="009B76C9">
        <w:rPr>
          <w:sz w:val="28"/>
          <w:szCs w:val="28"/>
        </w:rPr>
        <w:t>2</w:t>
      </w:r>
      <w:r w:rsidR="00EB6396">
        <w:rPr>
          <w:sz w:val="28"/>
          <w:szCs w:val="28"/>
        </w:rPr>
        <w:t>1</w:t>
      </w:r>
      <w:r w:rsidR="009B76C9">
        <w:rPr>
          <w:sz w:val="28"/>
          <w:szCs w:val="28"/>
        </w:rPr>
        <w:t xml:space="preserve">г. </w:t>
      </w:r>
      <w:r w:rsidR="003446C8" w:rsidRPr="0046675B">
        <w:rPr>
          <w:sz w:val="28"/>
          <w:szCs w:val="28"/>
        </w:rPr>
        <w:t xml:space="preserve">составил </w:t>
      </w:r>
      <w:r w:rsidR="0046675B" w:rsidRPr="0046675B">
        <w:rPr>
          <w:sz w:val="28"/>
          <w:szCs w:val="28"/>
        </w:rPr>
        <w:t>191 280</w:t>
      </w:r>
      <w:r w:rsidR="009B76C9" w:rsidRPr="0046675B">
        <w:rPr>
          <w:sz w:val="28"/>
          <w:szCs w:val="28"/>
        </w:rPr>
        <w:t xml:space="preserve"> </w:t>
      </w:r>
      <w:r w:rsidR="003446C8" w:rsidRPr="0046675B">
        <w:rPr>
          <w:sz w:val="28"/>
          <w:szCs w:val="28"/>
        </w:rPr>
        <w:t>тыс. руб., на</w:t>
      </w:r>
      <w:r w:rsidRPr="0046675B">
        <w:rPr>
          <w:sz w:val="28"/>
          <w:szCs w:val="28"/>
        </w:rPr>
        <w:t xml:space="preserve">  20</w:t>
      </w:r>
      <w:r w:rsidR="003446C8" w:rsidRPr="0046675B">
        <w:rPr>
          <w:sz w:val="28"/>
          <w:szCs w:val="28"/>
        </w:rPr>
        <w:t>2</w:t>
      </w:r>
      <w:r w:rsidR="00EB6396" w:rsidRPr="0046675B">
        <w:rPr>
          <w:sz w:val="28"/>
          <w:szCs w:val="28"/>
        </w:rPr>
        <w:t>2</w:t>
      </w:r>
      <w:r w:rsidR="003446C8" w:rsidRPr="0046675B">
        <w:rPr>
          <w:sz w:val="28"/>
          <w:szCs w:val="28"/>
        </w:rPr>
        <w:t xml:space="preserve"> </w:t>
      </w:r>
      <w:r w:rsidRPr="0046675B">
        <w:rPr>
          <w:sz w:val="28"/>
          <w:szCs w:val="28"/>
        </w:rPr>
        <w:t xml:space="preserve">г. составил </w:t>
      </w:r>
      <w:r w:rsidR="009B76C9" w:rsidRPr="0046675B">
        <w:rPr>
          <w:sz w:val="28"/>
          <w:szCs w:val="28"/>
        </w:rPr>
        <w:t>1</w:t>
      </w:r>
      <w:r w:rsidR="0046675B" w:rsidRPr="0046675B">
        <w:rPr>
          <w:sz w:val="28"/>
          <w:szCs w:val="28"/>
        </w:rPr>
        <w:t>91</w:t>
      </w:r>
      <w:r w:rsidR="009B76C9" w:rsidRPr="0046675B">
        <w:rPr>
          <w:sz w:val="28"/>
          <w:szCs w:val="28"/>
        </w:rPr>
        <w:t> </w:t>
      </w:r>
      <w:r w:rsidR="0046675B" w:rsidRPr="0046675B">
        <w:rPr>
          <w:sz w:val="28"/>
          <w:szCs w:val="28"/>
        </w:rPr>
        <w:t>280</w:t>
      </w:r>
      <w:r w:rsidR="009B76C9" w:rsidRPr="0046675B">
        <w:rPr>
          <w:sz w:val="28"/>
          <w:szCs w:val="28"/>
        </w:rPr>
        <w:t xml:space="preserve"> </w:t>
      </w:r>
      <w:r w:rsidRPr="0046675B">
        <w:rPr>
          <w:sz w:val="28"/>
          <w:szCs w:val="28"/>
        </w:rPr>
        <w:t>тыс.</w:t>
      </w:r>
      <w:r w:rsidR="003446C8" w:rsidRPr="0046675B">
        <w:rPr>
          <w:sz w:val="28"/>
          <w:szCs w:val="28"/>
        </w:rPr>
        <w:t xml:space="preserve"> </w:t>
      </w:r>
      <w:r w:rsidRPr="0046675B">
        <w:rPr>
          <w:sz w:val="28"/>
          <w:szCs w:val="28"/>
        </w:rPr>
        <w:t>руб.</w:t>
      </w:r>
    </w:p>
    <w:p w:rsidR="008565C9" w:rsidRDefault="008565C9" w:rsidP="008565C9">
      <w:pPr>
        <w:spacing w:line="360" w:lineRule="auto"/>
        <w:jc w:val="both"/>
        <w:rPr>
          <w:sz w:val="28"/>
          <w:szCs w:val="28"/>
        </w:rPr>
      </w:pPr>
    </w:p>
    <w:p w:rsidR="008565C9" w:rsidRPr="0046675B" w:rsidRDefault="008565C9" w:rsidP="008565C9">
      <w:pPr>
        <w:spacing w:line="360" w:lineRule="auto"/>
        <w:jc w:val="both"/>
        <w:rPr>
          <w:sz w:val="28"/>
          <w:szCs w:val="28"/>
        </w:rPr>
      </w:pPr>
    </w:p>
    <w:p w:rsidR="00A8141E" w:rsidRDefault="00A8141E" w:rsidP="00C828F7">
      <w:pPr>
        <w:spacing w:line="360" w:lineRule="auto"/>
        <w:ind w:firstLine="360"/>
        <w:jc w:val="both"/>
        <w:rPr>
          <w:sz w:val="28"/>
          <w:szCs w:val="28"/>
        </w:rPr>
      </w:pPr>
    </w:p>
    <w:p w:rsidR="00A8141E" w:rsidRPr="00E7659B" w:rsidRDefault="00A8141E" w:rsidP="00C828F7">
      <w:pPr>
        <w:spacing w:line="360" w:lineRule="auto"/>
        <w:ind w:firstLine="360"/>
        <w:jc w:val="both"/>
        <w:rPr>
          <w:sz w:val="28"/>
          <w:szCs w:val="28"/>
        </w:rPr>
      </w:pPr>
    </w:p>
    <w:p w:rsidR="00FB6502" w:rsidRPr="000C2255" w:rsidRDefault="00FB6502" w:rsidP="00FB6502">
      <w:pPr>
        <w:spacing w:line="360" w:lineRule="auto"/>
        <w:ind w:firstLine="357"/>
        <w:jc w:val="both"/>
        <w:rPr>
          <w:sz w:val="28"/>
          <w:szCs w:val="28"/>
        </w:rPr>
      </w:pPr>
    </w:p>
    <w:p w:rsidR="00FB6502" w:rsidRPr="000C2255" w:rsidRDefault="00FB6502" w:rsidP="00FB6502">
      <w:pPr>
        <w:spacing w:line="360" w:lineRule="auto"/>
        <w:ind w:firstLine="357"/>
        <w:jc w:val="both"/>
        <w:rPr>
          <w:sz w:val="28"/>
          <w:szCs w:val="28"/>
        </w:rPr>
      </w:pPr>
    </w:p>
    <w:p w:rsidR="00FB6502" w:rsidRPr="00966E76" w:rsidRDefault="00FB6502" w:rsidP="00FB6502">
      <w:pPr>
        <w:spacing w:line="360" w:lineRule="auto"/>
        <w:jc w:val="both"/>
      </w:pPr>
      <w:r w:rsidRPr="00966E76">
        <w:tab/>
      </w:r>
    </w:p>
    <w:p w:rsidR="0009143F" w:rsidRDefault="0009143F" w:rsidP="002F07AF">
      <w:pPr>
        <w:jc w:val="center"/>
      </w:pPr>
    </w:p>
    <w:sectPr w:rsidR="0009143F" w:rsidSect="00A31171">
      <w:pgSz w:w="11907" w:h="16840" w:code="9"/>
      <w:pgMar w:top="651" w:right="987" w:bottom="278" w:left="1320" w:header="0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2F07AF"/>
    <w:rsid w:val="000010EE"/>
    <w:rsid w:val="00002E4C"/>
    <w:rsid w:val="000123A2"/>
    <w:rsid w:val="00013ABB"/>
    <w:rsid w:val="00034140"/>
    <w:rsid w:val="0006110A"/>
    <w:rsid w:val="0006679C"/>
    <w:rsid w:val="0009143F"/>
    <w:rsid w:val="000955FE"/>
    <w:rsid w:val="000C2AEE"/>
    <w:rsid w:val="000C3D83"/>
    <w:rsid w:val="000E5B3B"/>
    <w:rsid w:val="000E5DFB"/>
    <w:rsid w:val="000E70DF"/>
    <w:rsid w:val="0010537E"/>
    <w:rsid w:val="001362A7"/>
    <w:rsid w:val="001540D4"/>
    <w:rsid w:val="001724D4"/>
    <w:rsid w:val="001B06EA"/>
    <w:rsid w:val="001B18E3"/>
    <w:rsid w:val="001C74D7"/>
    <w:rsid w:val="001D11F8"/>
    <w:rsid w:val="001D2946"/>
    <w:rsid w:val="001D683D"/>
    <w:rsid w:val="001D6B37"/>
    <w:rsid w:val="001F49A9"/>
    <w:rsid w:val="001F4CC5"/>
    <w:rsid w:val="00202D27"/>
    <w:rsid w:val="00211AE8"/>
    <w:rsid w:val="0025224B"/>
    <w:rsid w:val="00265CB3"/>
    <w:rsid w:val="0027792A"/>
    <w:rsid w:val="00277B47"/>
    <w:rsid w:val="0028704F"/>
    <w:rsid w:val="00290B23"/>
    <w:rsid w:val="00295C31"/>
    <w:rsid w:val="002A79EC"/>
    <w:rsid w:val="002A7BBE"/>
    <w:rsid w:val="002C01B5"/>
    <w:rsid w:val="002D1FB7"/>
    <w:rsid w:val="002E5E22"/>
    <w:rsid w:val="002E651D"/>
    <w:rsid w:val="002F07AF"/>
    <w:rsid w:val="002F5B4A"/>
    <w:rsid w:val="00324B3E"/>
    <w:rsid w:val="00340595"/>
    <w:rsid w:val="003446C8"/>
    <w:rsid w:val="00351663"/>
    <w:rsid w:val="0035600C"/>
    <w:rsid w:val="003564C8"/>
    <w:rsid w:val="003809E3"/>
    <w:rsid w:val="00385709"/>
    <w:rsid w:val="00387E3D"/>
    <w:rsid w:val="0039081A"/>
    <w:rsid w:val="003A18C6"/>
    <w:rsid w:val="003B2598"/>
    <w:rsid w:val="003D66B0"/>
    <w:rsid w:val="003E0982"/>
    <w:rsid w:val="003E68C8"/>
    <w:rsid w:val="003E6E82"/>
    <w:rsid w:val="003F72D7"/>
    <w:rsid w:val="00407D07"/>
    <w:rsid w:val="00424CA0"/>
    <w:rsid w:val="00430020"/>
    <w:rsid w:val="00440149"/>
    <w:rsid w:val="00442EBE"/>
    <w:rsid w:val="004543E5"/>
    <w:rsid w:val="0046055A"/>
    <w:rsid w:val="0046675B"/>
    <w:rsid w:val="00466859"/>
    <w:rsid w:val="0047091E"/>
    <w:rsid w:val="00482A83"/>
    <w:rsid w:val="00494239"/>
    <w:rsid w:val="004A1006"/>
    <w:rsid w:val="004A1D58"/>
    <w:rsid w:val="004A2C5C"/>
    <w:rsid w:val="004B0C0B"/>
    <w:rsid w:val="004C667D"/>
    <w:rsid w:val="004F35E0"/>
    <w:rsid w:val="00504C16"/>
    <w:rsid w:val="00520A4B"/>
    <w:rsid w:val="00541D20"/>
    <w:rsid w:val="00552434"/>
    <w:rsid w:val="005544A8"/>
    <w:rsid w:val="00554A22"/>
    <w:rsid w:val="00556CC4"/>
    <w:rsid w:val="00557AC2"/>
    <w:rsid w:val="00582ECE"/>
    <w:rsid w:val="005C3D71"/>
    <w:rsid w:val="005F1A09"/>
    <w:rsid w:val="005F43B2"/>
    <w:rsid w:val="005F78CB"/>
    <w:rsid w:val="00600696"/>
    <w:rsid w:val="0061093B"/>
    <w:rsid w:val="00640470"/>
    <w:rsid w:val="00643DD4"/>
    <w:rsid w:val="006453D4"/>
    <w:rsid w:val="0064780F"/>
    <w:rsid w:val="0065750F"/>
    <w:rsid w:val="00657E36"/>
    <w:rsid w:val="00680698"/>
    <w:rsid w:val="00683F54"/>
    <w:rsid w:val="00690A00"/>
    <w:rsid w:val="00697CC8"/>
    <w:rsid w:val="006B2707"/>
    <w:rsid w:val="006B2A0F"/>
    <w:rsid w:val="006C5A97"/>
    <w:rsid w:val="006C6D86"/>
    <w:rsid w:val="006D3D6F"/>
    <w:rsid w:val="006E664B"/>
    <w:rsid w:val="006E6EF8"/>
    <w:rsid w:val="007068B2"/>
    <w:rsid w:val="00707360"/>
    <w:rsid w:val="00713E5B"/>
    <w:rsid w:val="00731568"/>
    <w:rsid w:val="007571E3"/>
    <w:rsid w:val="00761568"/>
    <w:rsid w:val="007777B1"/>
    <w:rsid w:val="00786C01"/>
    <w:rsid w:val="007B5D50"/>
    <w:rsid w:val="007C477C"/>
    <w:rsid w:val="007C5E02"/>
    <w:rsid w:val="007D4876"/>
    <w:rsid w:val="007F46C4"/>
    <w:rsid w:val="007F7089"/>
    <w:rsid w:val="0081053F"/>
    <w:rsid w:val="00811CC1"/>
    <w:rsid w:val="00813600"/>
    <w:rsid w:val="008200DD"/>
    <w:rsid w:val="008347D8"/>
    <w:rsid w:val="00834987"/>
    <w:rsid w:val="00847711"/>
    <w:rsid w:val="00850F9F"/>
    <w:rsid w:val="008565C9"/>
    <w:rsid w:val="00876E27"/>
    <w:rsid w:val="00893B9F"/>
    <w:rsid w:val="008A2A93"/>
    <w:rsid w:val="008A628F"/>
    <w:rsid w:val="008E3D5B"/>
    <w:rsid w:val="009002F8"/>
    <w:rsid w:val="0090684B"/>
    <w:rsid w:val="0092157C"/>
    <w:rsid w:val="00924513"/>
    <w:rsid w:val="0093736B"/>
    <w:rsid w:val="00944725"/>
    <w:rsid w:val="009800A6"/>
    <w:rsid w:val="009A122D"/>
    <w:rsid w:val="009B76C9"/>
    <w:rsid w:val="009F23D2"/>
    <w:rsid w:val="00A12EC8"/>
    <w:rsid w:val="00A2405E"/>
    <w:rsid w:val="00A3020C"/>
    <w:rsid w:val="00A304A0"/>
    <w:rsid w:val="00A31171"/>
    <w:rsid w:val="00A34BB6"/>
    <w:rsid w:val="00A55D8A"/>
    <w:rsid w:val="00A61FAB"/>
    <w:rsid w:val="00A64EF0"/>
    <w:rsid w:val="00A766B6"/>
    <w:rsid w:val="00A8141E"/>
    <w:rsid w:val="00A82D26"/>
    <w:rsid w:val="00A856D9"/>
    <w:rsid w:val="00A927B3"/>
    <w:rsid w:val="00AA24D0"/>
    <w:rsid w:val="00AC301C"/>
    <w:rsid w:val="00AC43E8"/>
    <w:rsid w:val="00AE2C81"/>
    <w:rsid w:val="00B06D09"/>
    <w:rsid w:val="00B114F2"/>
    <w:rsid w:val="00B271DF"/>
    <w:rsid w:val="00B4541D"/>
    <w:rsid w:val="00B50245"/>
    <w:rsid w:val="00B54680"/>
    <w:rsid w:val="00B56440"/>
    <w:rsid w:val="00B73DE0"/>
    <w:rsid w:val="00B80728"/>
    <w:rsid w:val="00BA404E"/>
    <w:rsid w:val="00BB1816"/>
    <w:rsid w:val="00BB3800"/>
    <w:rsid w:val="00BB78DE"/>
    <w:rsid w:val="00BC090F"/>
    <w:rsid w:val="00BD45A8"/>
    <w:rsid w:val="00BE0AD9"/>
    <w:rsid w:val="00C14989"/>
    <w:rsid w:val="00C22DDA"/>
    <w:rsid w:val="00C475EE"/>
    <w:rsid w:val="00C52665"/>
    <w:rsid w:val="00C62D37"/>
    <w:rsid w:val="00C648EA"/>
    <w:rsid w:val="00C74661"/>
    <w:rsid w:val="00C8073B"/>
    <w:rsid w:val="00C828F7"/>
    <w:rsid w:val="00C856D7"/>
    <w:rsid w:val="00CA08F5"/>
    <w:rsid w:val="00CA3D4F"/>
    <w:rsid w:val="00CB797D"/>
    <w:rsid w:val="00CB7F29"/>
    <w:rsid w:val="00CC0F34"/>
    <w:rsid w:val="00CC384C"/>
    <w:rsid w:val="00CE5F6B"/>
    <w:rsid w:val="00CF7994"/>
    <w:rsid w:val="00D03CA6"/>
    <w:rsid w:val="00D048AB"/>
    <w:rsid w:val="00D115DC"/>
    <w:rsid w:val="00D13649"/>
    <w:rsid w:val="00D210A7"/>
    <w:rsid w:val="00D730FA"/>
    <w:rsid w:val="00D77584"/>
    <w:rsid w:val="00D9356B"/>
    <w:rsid w:val="00DA3EB9"/>
    <w:rsid w:val="00DB0DE5"/>
    <w:rsid w:val="00DD2EEA"/>
    <w:rsid w:val="00DE2EDD"/>
    <w:rsid w:val="00E06B84"/>
    <w:rsid w:val="00E175B8"/>
    <w:rsid w:val="00E1795F"/>
    <w:rsid w:val="00E20991"/>
    <w:rsid w:val="00E24BA0"/>
    <w:rsid w:val="00E548DD"/>
    <w:rsid w:val="00E5769F"/>
    <w:rsid w:val="00E624F3"/>
    <w:rsid w:val="00E7659B"/>
    <w:rsid w:val="00EA0BC5"/>
    <w:rsid w:val="00EA28F8"/>
    <w:rsid w:val="00EA7764"/>
    <w:rsid w:val="00EB2B03"/>
    <w:rsid w:val="00EB46D1"/>
    <w:rsid w:val="00EB6396"/>
    <w:rsid w:val="00ED1BCB"/>
    <w:rsid w:val="00ED32A8"/>
    <w:rsid w:val="00ED5DF7"/>
    <w:rsid w:val="00EE01CE"/>
    <w:rsid w:val="00EE461C"/>
    <w:rsid w:val="00EF0037"/>
    <w:rsid w:val="00EF1785"/>
    <w:rsid w:val="00F1440D"/>
    <w:rsid w:val="00F31A77"/>
    <w:rsid w:val="00F344AD"/>
    <w:rsid w:val="00F42323"/>
    <w:rsid w:val="00F613A5"/>
    <w:rsid w:val="00F83CFB"/>
    <w:rsid w:val="00F8599D"/>
    <w:rsid w:val="00FB6502"/>
    <w:rsid w:val="00FD37EC"/>
    <w:rsid w:val="00FF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1FB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Деп. Здрав.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Ерастова Светлана</dc:creator>
  <cp:lastModifiedBy>Бельмесова Надежда Леонидова</cp:lastModifiedBy>
  <cp:revision>2</cp:revision>
  <cp:lastPrinted>2017-09-11T10:22:00Z</cp:lastPrinted>
  <dcterms:created xsi:type="dcterms:W3CDTF">2019-09-06T10:00:00Z</dcterms:created>
  <dcterms:modified xsi:type="dcterms:W3CDTF">2019-09-06T10:00:00Z</dcterms:modified>
</cp:coreProperties>
</file>