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Приложение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bookmarkStart w:id="0" w:name="_GoBack"/>
      <w:bookmarkEnd w:id="0"/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от ______________№ ________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 xml:space="preserve">к </w:t>
      </w:r>
      <w:r w:rsidR="00301405">
        <w:rPr>
          <w:rFonts w:ascii="Times New Roman" w:hAnsi="Times New Roman" w:cs="Times New Roman"/>
          <w:sz w:val="28"/>
          <w:szCs w:val="28"/>
        </w:rPr>
        <w:t>п</w:t>
      </w:r>
      <w:r w:rsidRPr="00B95F72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мэрии городского округа Тольятти</w:t>
      </w:r>
    </w:p>
    <w:p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от 30 июня 2015 г. № 2046-п/1</w:t>
      </w:r>
    </w:p>
    <w:p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МИНИМАЛЬНЫЕ ДОЛЖНОСТНЫЕ ОКЛАДЫ (ОКЛАДЫ),</w:t>
      </w:r>
    </w:p>
    <w:p w:rsidR="00B95F72" w:rsidRPr="00B95F72" w:rsidRDefault="00B95F72" w:rsidP="00B95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 xml:space="preserve"> СТАВКИ ЗАРАБОТНОЙ ПЛАТЫ РАБОТНИКОВ МУНИЦИПАЛЬНЫХ КАЗЕННЫХ УЧРЕЖДЕНИЙ, НАХОДЯЩИХСЯ В ВЕДОМСТВЕННОМ ПОДЧИНЕНИИ ДЕПАРТАМЕНТА ОБРАЗОВАНИЯ АДМИНИСТРАЦИИ ГОРОДСКОГО ОКРУГА ТОЛЬЯТТИ</w:t>
      </w:r>
    </w:p>
    <w:p w:rsidR="00B95F72" w:rsidRPr="00B95F72" w:rsidRDefault="00B95F72" w:rsidP="00B95F72">
      <w:pPr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1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Размер должностного оклада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руководителя муниципального казенного учреждения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80"/>
        <w:tblW w:w="9472" w:type="dxa"/>
        <w:tblLook w:val="04A0"/>
      </w:tblPr>
      <w:tblGrid>
        <w:gridCol w:w="3539"/>
        <w:gridCol w:w="5933"/>
      </w:tblGrid>
      <w:tr w:rsidR="00B95F72" w:rsidRPr="00B95F72" w:rsidTr="00C34149">
        <w:trPr>
          <w:trHeight w:val="5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оклада, рублей в месяц</w:t>
            </w:r>
          </w:p>
        </w:tc>
      </w:tr>
      <w:tr w:rsidR="00B95F72" w:rsidRPr="00B95F72" w:rsidTr="00C34149">
        <w:trPr>
          <w:trHeight w:val="31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365E53" w:rsidP="00B95F7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40 969</w:t>
            </w:r>
          </w:p>
        </w:tc>
      </w:tr>
    </w:tbl>
    <w:p w:rsidR="00EA0A9A" w:rsidRDefault="00EA0A9A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2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933ECF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933ECF">
        <w:rPr>
          <w:rFonts w:ascii="Times New Roman" w:hAnsi="Times New Roman" w:cs="Times New Roman"/>
          <w:b/>
          <w:sz w:val="28"/>
          <w:szCs w:val="28"/>
        </w:rPr>
        <w:t>ов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 xml:space="preserve"> заместителя руководителя, главного бухгалтера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9" w:type="dxa"/>
        <w:tblLook w:val="04A0"/>
      </w:tblPr>
      <w:tblGrid>
        <w:gridCol w:w="3597"/>
        <w:gridCol w:w="5892"/>
      </w:tblGrid>
      <w:tr w:rsidR="00B95F72" w:rsidRPr="00B95F72" w:rsidTr="00C34149">
        <w:trPr>
          <w:trHeight w:val="453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72" w:rsidRPr="00B95F72" w:rsidRDefault="00B95F72" w:rsidP="00C3414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</w:t>
            </w:r>
          </w:p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</w:tr>
      <w:tr w:rsidR="00B95F72" w:rsidRPr="00B95F72" w:rsidTr="00C34149">
        <w:trPr>
          <w:trHeight w:val="453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72" w:rsidRPr="00B95F72" w:rsidRDefault="00B95F72" w:rsidP="00C3414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365E53" w:rsidP="00B95F7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30 223</w:t>
            </w:r>
          </w:p>
        </w:tc>
      </w:tr>
      <w:tr w:rsidR="00B95F72" w:rsidRPr="00B95F72" w:rsidTr="00C34149">
        <w:trPr>
          <w:trHeight w:val="365"/>
        </w:trPr>
        <w:tc>
          <w:tcPr>
            <w:tcW w:w="3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5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365E53" w:rsidP="00C34149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30 223</w:t>
            </w:r>
          </w:p>
        </w:tc>
      </w:tr>
    </w:tbl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3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>, став</w:t>
      </w:r>
      <w:r w:rsidR="00114386">
        <w:rPr>
          <w:rFonts w:ascii="Times New Roman" w:hAnsi="Times New Roman" w:cs="Times New Roman"/>
          <w:b/>
          <w:sz w:val="28"/>
          <w:szCs w:val="28"/>
        </w:rPr>
        <w:t>ок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заработной 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платы работников по профессиональной квалификационной группе должностей «Педагогические работники» в соответствии с квалификационной категорией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993"/>
        <w:gridCol w:w="2268"/>
        <w:gridCol w:w="2410"/>
        <w:gridCol w:w="2126"/>
        <w:gridCol w:w="2126"/>
      </w:tblGrid>
      <w:tr w:rsidR="00B95F72" w:rsidRPr="00B95F72" w:rsidTr="00C34149">
        <w:trPr>
          <w:trHeight w:val="84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</w:t>
            </w:r>
          </w:p>
          <w:p w:rsidR="00B95F72" w:rsidRPr="00B95F72" w:rsidRDefault="00B95F72" w:rsidP="00C34149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</w:t>
            </w:r>
          </w:p>
          <w:p w:rsidR="00B95F72" w:rsidRPr="00B95F72" w:rsidRDefault="00B95F72" w:rsidP="00C34149">
            <w:pPr>
              <w:spacing w:after="24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 профессиональной квалификационной группе и квалификационному уровню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ставок заработной платы, рублей в месяц</w:t>
            </w:r>
          </w:p>
        </w:tc>
      </w:tr>
      <w:tr w:rsidR="00B95F72" w:rsidRPr="00B95F72" w:rsidTr="00C34149">
        <w:trPr>
          <w:cantSplit/>
          <w:trHeight w:val="1123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 отсутствует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08" w:right="-109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первая квалификационная категория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07" w:right="-108" w:firstLine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</w:tr>
      <w:tr w:rsidR="00B95F72" w:rsidRPr="00B95F72" w:rsidTr="00C34149">
        <w:trPr>
          <w:cantSplit/>
          <w:trHeight w:val="70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365E53" w:rsidP="00B95F72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365E53" w:rsidP="00365E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365E53" w:rsidP="00B95F72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20 875</w:t>
            </w:r>
          </w:p>
        </w:tc>
      </w:tr>
    </w:tbl>
    <w:p w:rsidR="00B95F72" w:rsidRPr="00B95F72" w:rsidRDefault="00B95F72" w:rsidP="00B95F72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4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работников, 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должности которых не отнесены к профессиональным квалификационным группам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Look w:val="04A0"/>
      </w:tblPr>
      <w:tblGrid>
        <w:gridCol w:w="3568"/>
        <w:gridCol w:w="6066"/>
      </w:tblGrid>
      <w:tr w:rsidR="00B95F72" w:rsidRPr="00B95F72" w:rsidTr="00C34149">
        <w:trPr>
          <w:trHeight w:val="479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:rsidTr="00C34149">
        <w:trPr>
          <w:trHeight w:val="487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72" w:rsidRPr="00B95F72" w:rsidRDefault="00B95F72" w:rsidP="00365E53">
            <w:pPr>
              <w:spacing w:before="240" w:line="360" w:lineRule="auto"/>
              <w:ind w:hanging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E53">
              <w:rPr>
                <w:rFonts w:ascii="Times New Roman" w:hAnsi="Times New Roman" w:cs="Times New Roman"/>
                <w:sz w:val="28"/>
                <w:szCs w:val="28"/>
              </w:rPr>
              <w:t>5 589</w:t>
            </w:r>
          </w:p>
        </w:tc>
      </w:tr>
    </w:tbl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5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по профессиональной квалификационной группе должностей «Руководители структурных подразделений» </w:t>
      </w:r>
    </w:p>
    <w:tbl>
      <w:tblPr>
        <w:tblW w:w="9634" w:type="dxa"/>
        <w:tblLayout w:type="fixed"/>
        <w:tblLook w:val="04A0"/>
      </w:tblPr>
      <w:tblGrid>
        <w:gridCol w:w="959"/>
        <w:gridCol w:w="4111"/>
        <w:gridCol w:w="4564"/>
      </w:tblGrid>
      <w:tr w:rsidR="00B95F72" w:rsidRPr="00B95F72" w:rsidTr="00C34149">
        <w:trPr>
          <w:trHeight w:val="13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</w:t>
            </w:r>
          </w:p>
          <w:p w:rsidR="00B95F72" w:rsidRPr="00B95F72" w:rsidRDefault="00B95F72" w:rsidP="00C34149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:rsidTr="00C34149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лабораторией, отделом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F72" w:rsidRPr="00B95F72" w:rsidRDefault="00365E53" w:rsidP="00B95F72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27 081</w:t>
            </w:r>
          </w:p>
        </w:tc>
      </w:tr>
    </w:tbl>
    <w:p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6</w:t>
      </w:r>
    </w:p>
    <w:p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по профессиональной квалификационной группе «Общеотраслевые должности руководителей, специалистов и служащих»</w:t>
      </w:r>
    </w:p>
    <w:p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Layout w:type="fixed"/>
        <w:tblLook w:val="04A0"/>
      </w:tblPr>
      <w:tblGrid>
        <w:gridCol w:w="1242"/>
        <w:gridCol w:w="2552"/>
        <w:gridCol w:w="4143"/>
        <w:gridCol w:w="1839"/>
      </w:tblGrid>
      <w:tr w:rsidR="00B95F72" w:rsidRPr="00B95F72" w:rsidTr="00C34149">
        <w:trPr>
          <w:cantSplit/>
          <w:trHeight w:val="14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tabs>
                <w:tab w:val="left" w:pos="1134"/>
              </w:tabs>
              <w:spacing w:line="240" w:lineRule="auto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:rsidTr="00C34149">
        <w:trPr>
          <w:trHeight w:val="5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первого </w:t>
            </w: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Делопроизводитель, архивариус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365E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E53">
              <w:rPr>
                <w:rFonts w:ascii="Times New Roman" w:hAnsi="Times New Roman" w:cs="Times New Roman"/>
                <w:sz w:val="28"/>
                <w:szCs w:val="28"/>
              </w:rPr>
              <w:t>4 303</w:t>
            </w:r>
          </w:p>
        </w:tc>
      </w:tr>
      <w:tr w:rsidR="00B95F72" w:rsidRPr="00B95F72" w:rsidTr="00C34149">
        <w:trPr>
          <w:trHeight w:val="69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365E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E53">
              <w:rPr>
                <w:rFonts w:ascii="Times New Roman" w:hAnsi="Times New Roman" w:cs="Times New Roman"/>
                <w:sz w:val="28"/>
                <w:szCs w:val="28"/>
              </w:rPr>
              <w:t>4 498</w:t>
            </w:r>
          </w:p>
        </w:tc>
      </w:tr>
      <w:tr w:rsidR="00B95F72" w:rsidRPr="00B95F72" w:rsidTr="00C34149">
        <w:trPr>
          <w:trHeight w:val="4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365E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E53">
              <w:rPr>
                <w:rFonts w:ascii="Times New Roman" w:hAnsi="Times New Roman" w:cs="Times New Roman"/>
                <w:sz w:val="28"/>
                <w:szCs w:val="28"/>
              </w:rPr>
              <w:t>4 612</w:t>
            </w:r>
          </w:p>
        </w:tc>
      </w:tr>
      <w:tr w:rsidR="00B95F72" w:rsidRPr="00B95F72" w:rsidTr="00C34149">
        <w:trPr>
          <w:trHeight w:val="1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Бухгалтер, экономист, инженер, юрисконсульт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F72" w:rsidRPr="00B95F72" w:rsidRDefault="00365E53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21 665</w:t>
            </w:r>
          </w:p>
        </w:tc>
      </w:tr>
      <w:tr w:rsidR="00365E53" w:rsidRPr="00B95F72" w:rsidTr="00C34149">
        <w:trPr>
          <w:trHeight w:val="1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53" w:rsidRPr="00B95F72" w:rsidRDefault="00B979AF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53" w:rsidRPr="00B95F72" w:rsidRDefault="00365E53" w:rsidP="004945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53" w:rsidRPr="00B95F72" w:rsidRDefault="00365E53" w:rsidP="005906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90677" w:rsidRP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, экономист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90677" w:rsidRP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, инженер</w:t>
            </w:r>
            <w:r w:rsidR="00590677" w:rsidRP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90677" w:rsidRP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, юрисконсульт </w:t>
            </w:r>
            <w:r w:rsidR="00590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90677" w:rsidRPr="00590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7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E53" w:rsidRDefault="00365E53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24 373</w:t>
            </w:r>
          </w:p>
        </w:tc>
      </w:tr>
    </w:tbl>
    <w:p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7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>е размеры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</w:t>
      </w:r>
    </w:p>
    <w:p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по профессиональным квалификационным группам общеотраслевых профессий рабочих</w:t>
      </w:r>
    </w:p>
    <w:p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410"/>
        <w:gridCol w:w="2976"/>
        <w:gridCol w:w="2694"/>
      </w:tblGrid>
      <w:tr w:rsidR="00B95F72" w:rsidRPr="00B95F72" w:rsidTr="00C34149">
        <w:trPr>
          <w:cantSplit/>
          <w:trHeight w:val="1659"/>
        </w:trPr>
        <w:tc>
          <w:tcPr>
            <w:tcW w:w="1384" w:type="dxa"/>
            <w:vAlign w:val="center"/>
          </w:tcPr>
          <w:p w:rsidR="00B95F72" w:rsidRPr="00B95F72" w:rsidRDefault="00B95F72" w:rsidP="00C34149">
            <w:pPr>
              <w:tabs>
                <w:tab w:val="left" w:pos="1026"/>
                <w:tab w:val="left" w:pos="1134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профессий  рабочих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Профессии, отнесенные к профессиональной квалификационной группе и квалификационному уровню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:rsidTr="00C34149">
        <w:trPr>
          <w:trHeight w:val="1609"/>
        </w:trPr>
        <w:tc>
          <w:tcPr>
            <w:tcW w:w="1384" w:type="dxa"/>
            <w:vAlign w:val="center"/>
          </w:tcPr>
          <w:p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зданий, сторож (вахтер), уборщик служебных помещений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5F72" w:rsidRPr="00B95F72" w:rsidRDefault="00B95F72" w:rsidP="007155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5559">
              <w:rPr>
                <w:rFonts w:ascii="Times New Roman" w:hAnsi="Times New Roman" w:cs="Times New Roman"/>
                <w:sz w:val="28"/>
                <w:szCs w:val="28"/>
              </w:rPr>
              <w:t>1 889</w:t>
            </w:r>
          </w:p>
        </w:tc>
      </w:tr>
      <w:tr w:rsidR="00B95F72" w:rsidRPr="00B95F72" w:rsidTr="00C34149">
        <w:trPr>
          <w:trHeight w:val="1297"/>
        </w:trPr>
        <w:tc>
          <w:tcPr>
            <w:tcW w:w="1384" w:type="dxa"/>
          </w:tcPr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5F72" w:rsidRPr="00B95F72" w:rsidRDefault="00B95F72" w:rsidP="007155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5559">
              <w:rPr>
                <w:rFonts w:ascii="Times New Roman" w:hAnsi="Times New Roman" w:cs="Times New Roman"/>
                <w:sz w:val="28"/>
                <w:szCs w:val="28"/>
              </w:rPr>
              <w:t>2 078</w:t>
            </w:r>
          </w:p>
        </w:tc>
      </w:tr>
    </w:tbl>
    <w:p w:rsidR="00B95F72" w:rsidRPr="00B95F72" w:rsidRDefault="00B95F72" w:rsidP="00B95F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13D4" w:rsidRPr="00B95F72" w:rsidRDefault="004813D4">
      <w:pPr>
        <w:rPr>
          <w:rFonts w:ascii="Times New Roman" w:hAnsi="Times New Roman" w:cs="Times New Roman"/>
          <w:sz w:val="28"/>
          <w:szCs w:val="28"/>
        </w:rPr>
      </w:pPr>
    </w:p>
    <w:sectPr w:rsidR="004813D4" w:rsidRPr="00B95F72" w:rsidSect="001C638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C21" w:rsidRDefault="001D2C21" w:rsidP="00763B33">
      <w:pPr>
        <w:spacing w:after="0" w:line="240" w:lineRule="auto"/>
      </w:pPr>
      <w:r>
        <w:separator/>
      </w:r>
    </w:p>
  </w:endnote>
  <w:endnote w:type="continuationSeparator" w:id="1">
    <w:p w:rsidR="001D2C21" w:rsidRDefault="001D2C21" w:rsidP="0076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C21" w:rsidRDefault="001D2C21" w:rsidP="00763B33">
      <w:pPr>
        <w:spacing w:after="0" w:line="240" w:lineRule="auto"/>
      </w:pPr>
      <w:r>
        <w:separator/>
      </w:r>
    </w:p>
  </w:footnote>
  <w:footnote w:type="continuationSeparator" w:id="1">
    <w:p w:rsidR="001D2C21" w:rsidRDefault="001D2C21" w:rsidP="00763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385" w:rsidRDefault="00557A71">
    <w:pPr>
      <w:pStyle w:val="a3"/>
      <w:jc w:val="center"/>
    </w:pPr>
    <w:r>
      <w:fldChar w:fldCharType="begin"/>
    </w:r>
    <w:r w:rsidR="004813D4">
      <w:instrText>PAGE   \* MERGEFORMAT</w:instrText>
    </w:r>
    <w:r>
      <w:fldChar w:fldCharType="separate"/>
    </w:r>
    <w:r w:rsidR="00B979AF">
      <w:rPr>
        <w:noProof/>
      </w:rPr>
      <w:t>4</w:t>
    </w:r>
    <w:r>
      <w:fldChar w:fldCharType="end"/>
    </w:r>
  </w:p>
  <w:p w:rsidR="001C6385" w:rsidRDefault="001D2C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5F72"/>
    <w:rsid w:val="00107968"/>
    <w:rsid w:val="00114386"/>
    <w:rsid w:val="001D2C21"/>
    <w:rsid w:val="001E02E4"/>
    <w:rsid w:val="00301405"/>
    <w:rsid w:val="00365E53"/>
    <w:rsid w:val="00440C6F"/>
    <w:rsid w:val="004813D4"/>
    <w:rsid w:val="00493A69"/>
    <w:rsid w:val="004B2364"/>
    <w:rsid w:val="00557A71"/>
    <w:rsid w:val="00590677"/>
    <w:rsid w:val="0064777B"/>
    <w:rsid w:val="006A0F0F"/>
    <w:rsid w:val="00715559"/>
    <w:rsid w:val="00763B33"/>
    <w:rsid w:val="008E1652"/>
    <w:rsid w:val="00933ECF"/>
    <w:rsid w:val="00B20496"/>
    <w:rsid w:val="00B95F72"/>
    <w:rsid w:val="00B979AF"/>
    <w:rsid w:val="00BB78C5"/>
    <w:rsid w:val="00EA0A9A"/>
    <w:rsid w:val="00EC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5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95F72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95F7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5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F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vorobeva.iv</cp:lastModifiedBy>
  <cp:revision>9</cp:revision>
  <cp:lastPrinted>2024-03-05T11:25:00Z</cp:lastPrinted>
  <dcterms:created xsi:type="dcterms:W3CDTF">2023-03-14T05:18:00Z</dcterms:created>
  <dcterms:modified xsi:type="dcterms:W3CDTF">2024-03-05T11:30:00Z</dcterms:modified>
</cp:coreProperties>
</file>