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DF" w:rsidRDefault="00561ADF" w:rsidP="00561ADF">
      <w:pPr>
        <w:pStyle w:val="ConsPlusNormal"/>
        <w:ind w:left="5664" w:firstLine="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561ADF" w:rsidRDefault="00561ADF" w:rsidP="00561ADF">
      <w:pPr>
        <w:pStyle w:val="ConsPlusNormal"/>
        <w:ind w:left="5664" w:firstLine="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 городского округа Тольятти</w:t>
      </w:r>
    </w:p>
    <w:p w:rsidR="00561ADF" w:rsidRDefault="00561ADF" w:rsidP="00561ADF">
      <w:pPr>
        <w:pStyle w:val="ConsPlusNormal"/>
        <w:ind w:left="5664" w:firstLine="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_____________№_______</w:t>
      </w:r>
    </w:p>
    <w:p w:rsidR="00561ADF" w:rsidRDefault="00561ADF" w:rsidP="007F1641">
      <w:pPr>
        <w:pStyle w:val="ConsPlusNormal"/>
        <w:spacing w:line="36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F1641" w:rsidRPr="003C1B75" w:rsidRDefault="007F1641" w:rsidP="007F1641">
      <w:pPr>
        <w:pStyle w:val="ConsPlusNormal"/>
        <w:spacing w:line="36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3C1B75">
        <w:rPr>
          <w:rFonts w:ascii="Times New Roman" w:hAnsi="Times New Roman"/>
          <w:sz w:val="24"/>
          <w:szCs w:val="24"/>
        </w:rPr>
        <w:t>Таблица № 2</w:t>
      </w:r>
    </w:p>
    <w:p w:rsidR="007F1641" w:rsidRPr="00A9271C" w:rsidRDefault="007F1641" w:rsidP="007F1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66"/>
      <w:bookmarkEnd w:id="0"/>
      <w:r w:rsidRPr="00A9271C">
        <w:rPr>
          <w:rFonts w:ascii="Times New Roman" w:hAnsi="Times New Roman" w:cs="Times New Roman"/>
          <w:sz w:val="24"/>
          <w:szCs w:val="24"/>
        </w:rPr>
        <w:t>Показатели конечного результата,</w:t>
      </w:r>
    </w:p>
    <w:p w:rsidR="007F1641" w:rsidRPr="00A9271C" w:rsidRDefault="007F1641" w:rsidP="007F1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9271C">
        <w:rPr>
          <w:rFonts w:ascii="Times New Roman" w:hAnsi="Times New Roman" w:cs="Times New Roman"/>
          <w:sz w:val="24"/>
          <w:szCs w:val="24"/>
        </w:rPr>
        <w:t>характеризующие достижение цели, решение задач муниципальной</w:t>
      </w:r>
    </w:p>
    <w:p w:rsidR="007F1641" w:rsidRDefault="007F1641" w:rsidP="007F1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9271C">
        <w:rPr>
          <w:rFonts w:ascii="Times New Roman" w:hAnsi="Times New Roman" w:cs="Times New Roman"/>
          <w:sz w:val="24"/>
          <w:szCs w:val="24"/>
        </w:rPr>
        <w:t>программы</w:t>
      </w:r>
    </w:p>
    <w:p w:rsidR="007F1641" w:rsidRDefault="007F1641" w:rsidP="007F1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99" w:type="dxa"/>
        <w:tblInd w:w="-176" w:type="dxa"/>
        <w:tblLayout w:type="fixed"/>
        <w:tblLook w:val="04A0"/>
      </w:tblPr>
      <w:tblGrid>
        <w:gridCol w:w="568"/>
        <w:gridCol w:w="3685"/>
        <w:gridCol w:w="993"/>
        <w:gridCol w:w="853"/>
        <w:gridCol w:w="848"/>
        <w:gridCol w:w="826"/>
        <w:gridCol w:w="756"/>
        <w:gridCol w:w="765"/>
        <w:gridCol w:w="805"/>
      </w:tblGrid>
      <w:tr w:rsidR="007F1641" w:rsidTr="005F7162">
        <w:tc>
          <w:tcPr>
            <w:tcW w:w="56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D160F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7F1641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66">
              <w:rPr>
                <w:rFonts w:ascii="Times New Roman" w:hAnsi="Times New Roman"/>
                <w:sz w:val="24"/>
                <w:szCs w:val="24"/>
              </w:rPr>
              <w:t>Динамика к</w:t>
            </w:r>
            <w:r w:rsidRPr="00FC5293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293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культурно-массовых мероприятий, в том числе организованных на открытых площадках </w:t>
            </w:r>
          </w:p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93">
              <w:rPr>
                <w:rFonts w:ascii="Times New Roman" w:hAnsi="Times New Roman"/>
                <w:sz w:val="24"/>
                <w:szCs w:val="24"/>
              </w:rPr>
              <w:t>(темп роста к уровню прошлого года)</w:t>
            </w:r>
          </w:p>
        </w:tc>
        <w:tc>
          <w:tcPr>
            <w:tcW w:w="993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66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848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26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56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102,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  <w:vAlign w:val="center"/>
          </w:tcPr>
          <w:p w:rsidR="007F1641" w:rsidRPr="00001C1D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7F1641" w:rsidRPr="00010A86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:rsidR="004951C8" w:rsidRPr="00010A86" w:rsidRDefault="007F1641" w:rsidP="00BE77D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 xml:space="preserve">Увеличение количества посещений концертных организаций </w:t>
            </w:r>
          </w:p>
          <w:p w:rsidR="007F1641" w:rsidRPr="00010A86" w:rsidRDefault="004951C8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7F1641" w:rsidRPr="00010A86" w:rsidRDefault="007F1641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010A86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7F1641" w:rsidRPr="00010A86" w:rsidRDefault="004951C8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6" w:type="dxa"/>
            <w:vAlign w:val="center"/>
          </w:tcPr>
          <w:p w:rsidR="007F1641" w:rsidRPr="00010A86" w:rsidRDefault="004951C8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vAlign w:val="center"/>
          </w:tcPr>
          <w:p w:rsidR="007F1641" w:rsidRPr="00010A86" w:rsidRDefault="004951C8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5" w:type="dxa"/>
            <w:vAlign w:val="center"/>
          </w:tcPr>
          <w:p w:rsidR="007F1641" w:rsidRPr="00010A86" w:rsidRDefault="004951C8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5" w:type="dxa"/>
            <w:vAlign w:val="center"/>
          </w:tcPr>
          <w:p w:rsidR="007F1641" w:rsidRPr="00010A86" w:rsidRDefault="004951C8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F221D" w:rsidRPr="00CF221D" w:rsidTr="005F7162">
        <w:tc>
          <w:tcPr>
            <w:tcW w:w="568" w:type="dxa"/>
            <w:vAlign w:val="center"/>
          </w:tcPr>
          <w:p w:rsidR="007F1641" w:rsidRPr="00010A86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:rsidR="004951C8" w:rsidRPr="00010A86" w:rsidRDefault="004951C8" w:rsidP="004951C8">
            <w:pPr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 xml:space="preserve">Увеличение количества посещений </w:t>
            </w:r>
            <w:r w:rsidR="00010A86"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 xml:space="preserve">культурно-массовых мероприятий </w:t>
            </w:r>
            <w:r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 xml:space="preserve">культурно-досуговых учреждений </w:t>
            </w:r>
            <w:r w:rsidR="00010A86" w:rsidRPr="00010A86">
              <w:rPr>
                <w:rFonts w:ascii="Times New Roman" w:hAnsi="Times New Roman"/>
                <w:color w:val="FF0000"/>
                <w:sz w:val="24"/>
                <w:szCs w:val="28"/>
              </w:rPr>
              <w:br/>
            </w:r>
            <w:r w:rsidR="002557CC"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>(на платной основе)</w:t>
            </w:r>
          </w:p>
          <w:p w:rsidR="007F1641" w:rsidRPr="00010A86" w:rsidRDefault="004951C8" w:rsidP="004951C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7F1641" w:rsidRPr="00010A86" w:rsidRDefault="007F1641" w:rsidP="00BE77D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010A86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7F1641" w:rsidRPr="00010A86" w:rsidRDefault="00CF221D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105</w:t>
            </w:r>
          </w:p>
        </w:tc>
        <w:tc>
          <w:tcPr>
            <w:tcW w:w="826" w:type="dxa"/>
            <w:vAlign w:val="center"/>
          </w:tcPr>
          <w:p w:rsidR="007F1641" w:rsidRPr="00010A86" w:rsidRDefault="00CF221D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756" w:type="dxa"/>
            <w:vAlign w:val="center"/>
          </w:tcPr>
          <w:p w:rsidR="007F1641" w:rsidRPr="00010A86" w:rsidRDefault="00CF221D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115</w:t>
            </w:r>
          </w:p>
        </w:tc>
        <w:tc>
          <w:tcPr>
            <w:tcW w:w="765" w:type="dxa"/>
            <w:vAlign w:val="center"/>
          </w:tcPr>
          <w:p w:rsidR="007F1641" w:rsidRPr="00010A86" w:rsidRDefault="00CF221D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805" w:type="dxa"/>
            <w:vAlign w:val="center"/>
          </w:tcPr>
          <w:p w:rsidR="007F1641" w:rsidRPr="00CF221D" w:rsidRDefault="00CF221D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125</w:t>
            </w:r>
            <w:bookmarkStart w:id="1" w:name="_GoBack"/>
            <w:bookmarkEnd w:id="1"/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:rsidR="00A00A30" w:rsidRPr="00010A86" w:rsidRDefault="00A00A30" w:rsidP="00A00A3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>Увеличение посещений парков</w:t>
            </w:r>
            <w:r w:rsidR="002557CC" w:rsidRPr="00010A86">
              <w:rPr>
                <w:rFonts w:ascii="Times New Roman" w:hAnsi="Times New Roman"/>
                <w:sz w:val="24"/>
                <w:szCs w:val="28"/>
              </w:rPr>
              <w:t xml:space="preserve"> (на платной основе)</w:t>
            </w:r>
          </w:p>
          <w:p w:rsidR="00A00A30" w:rsidRPr="00010A86" w:rsidRDefault="00A00A30" w:rsidP="00A00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A00A30" w:rsidRPr="00010A86" w:rsidRDefault="00A00A30" w:rsidP="00A00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26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6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5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5" w:type="dxa"/>
            <w:vAlign w:val="center"/>
          </w:tcPr>
          <w:p w:rsidR="00A00A30" w:rsidRPr="00010A86" w:rsidRDefault="00A00A30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:rsidR="00175A84" w:rsidRPr="00010A86" w:rsidRDefault="00175A84" w:rsidP="00175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 xml:space="preserve">Доля граждан пожилого возраста, вовлеченных в социокультурные мероприятия (концерты и тематические праздники, духовно-просветительские мероприятия, вечера отдыха, встречи, концертные программы, выставки народного творчества) от общего количества граждан пожилого возраста, проживающих на территории </w:t>
            </w:r>
            <w:r w:rsidR="00ED3218" w:rsidRPr="00010A86">
              <w:rPr>
                <w:rFonts w:ascii="Times New Roman" w:hAnsi="Times New Roman"/>
                <w:sz w:val="24"/>
                <w:szCs w:val="24"/>
              </w:rPr>
              <w:t>городского округа Тольятти</w:t>
            </w:r>
          </w:p>
          <w:p w:rsidR="00175A84" w:rsidRPr="00010A86" w:rsidRDefault="00175A84" w:rsidP="00175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lastRenderedPageBreak/>
              <w:t>(темп роста от общего количества</w:t>
            </w:r>
            <w:r w:rsidR="002A7954" w:rsidRPr="00010A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175A84" w:rsidRPr="00010A86" w:rsidRDefault="00175A84" w:rsidP="00A00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3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5" w:type="dxa"/>
            <w:vAlign w:val="center"/>
          </w:tcPr>
          <w:p w:rsidR="00175A8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85" w:type="dxa"/>
            <w:vAlign w:val="center"/>
          </w:tcPr>
          <w:p w:rsidR="002A7954" w:rsidRPr="00010A86" w:rsidRDefault="002A7954" w:rsidP="002A7954">
            <w:pPr>
              <w:pStyle w:val="a4"/>
              <w:jc w:val="center"/>
              <w:rPr>
                <w:szCs w:val="24"/>
              </w:rPr>
            </w:pPr>
            <w:r w:rsidRPr="00010A86">
              <w:rPr>
                <w:szCs w:val="24"/>
              </w:rPr>
              <w:t>Количество проведенных мероприятий по организации социального туризма, позволяющего гражданам пожилого возраста ближе познакомиться с историей родного края, его природными ресурсами, традициями, культурным наследием (посещение музеев, театров, галерей, выставок, исторических и святых мест)</w:t>
            </w:r>
          </w:p>
        </w:tc>
        <w:tc>
          <w:tcPr>
            <w:tcW w:w="993" w:type="dxa"/>
            <w:vAlign w:val="center"/>
          </w:tcPr>
          <w:p w:rsidR="002A7954" w:rsidRPr="00010A86" w:rsidRDefault="002A7954" w:rsidP="00A00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6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5" w:type="dxa"/>
            <w:vAlign w:val="center"/>
          </w:tcPr>
          <w:p w:rsidR="002A7954" w:rsidRPr="00010A86" w:rsidRDefault="002A7954" w:rsidP="00A00A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010A86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vAlign w:val="center"/>
          </w:tcPr>
          <w:p w:rsidR="002A7954" w:rsidRPr="00010A86" w:rsidRDefault="002A7954" w:rsidP="00BE77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010A86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Увеличение количества участников </w:t>
            </w:r>
            <w:r w:rsidR="00010A86" w:rsidRPr="00010A86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клубных </w:t>
            </w:r>
            <w:r w:rsidRPr="00010A86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 xml:space="preserve">формирований </w:t>
            </w:r>
          </w:p>
          <w:p w:rsidR="007F1641" w:rsidRPr="00010A86" w:rsidRDefault="002A7954" w:rsidP="00BE77DA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color w:val="FF0000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7F1641" w:rsidRPr="00010A86" w:rsidRDefault="00CE4887" w:rsidP="00C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010A86" w:rsidRDefault="00CE4887" w:rsidP="00C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7F1641" w:rsidRPr="00010A86" w:rsidRDefault="00CE4887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6" w:type="dxa"/>
            <w:vAlign w:val="center"/>
          </w:tcPr>
          <w:p w:rsidR="007F1641" w:rsidRPr="00010A86" w:rsidRDefault="00CE4887" w:rsidP="00C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vAlign w:val="center"/>
          </w:tcPr>
          <w:p w:rsidR="007F1641" w:rsidRPr="00010A86" w:rsidRDefault="00CE4887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65" w:type="dxa"/>
            <w:vAlign w:val="center"/>
          </w:tcPr>
          <w:p w:rsidR="007F1641" w:rsidRPr="00010A86" w:rsidRDefault="00CE4887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05" w:type="dxa"/>
            <w:vAlign w:val="center"/>
          </w:tcPr>
          <w:p w:rsidR="002A7954" w:rsidRPr="00257663" w:rsidRDefault="00CE4887" w:rsidP="002A79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CE4887" w:rsidRPr="00010A86" w:rsidRDefault="00CE4887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8"/>
              </w:rPr>
              <w:t>Увеличение</w:t>
            </w:r>
            <w:r w:rsidR="004905EA" w:rsidRPr="00010A86">
              <w:rPr>
                <w:rFonts w:ascii="Times New Roman" w:hAnsi="Times New Roman" w:cs="Times New Roman"/>
                <w:sz w:val="24"/>
                <w:szCs w:val="28"/>
              </w:rPr>
              <w:t xml:space="preserve"> (сохранение)</w:t>
            </w:r>
            <w:r w:rsidRPr="00010A86">
              <w:rPr>
                <w:rFonts w:ascii="Times New Roman" w:hAnsi="Times New Roman" w:cs="Times New Roman"/>
                <w:sz w:val="24"/>
                <w:szCs w:val="28"/>
              </w:rPr>
              <w:t xml:space="preserve"> количества учащихся ДШИ</w:t>
            </w:r>
          </w:p>
        </w:tc>
        <w:tc>
          <w:tcPr>
            <w:tcW w:w="993" w:type="dxa"/>
            <w:vAlign w:val="center"/>
          </w:tcPr>
          <w:p w:rsidR="00CE4887" w:rsidRPr="00010A86" w:rsidRDefault="004905EA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Тыс.чел.</w:t>
            </w:r>
          </w:p>
        </w:tc>
        <w:tc>
          <w:tcPr>
            <w:tcW w:w="853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848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26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756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765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805" w:type="dxa"/>
            <w:vAlign w:val="center"/>
          </w:tcPr>
          <w:p w:rsidR="00CE4887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Доля учреждений, осуществляющих доступность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досуговой, 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койдеятельности,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 инклюзивного образования, направленных на детей с особыми потребностями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(ОВЗ)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, в общем количестве учреждений отрасли культуры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66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5A321A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1641" w:rsidRPr="005A32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Количество управленческих мероприятий по повышению квалификационного уровня</w:t>
            </w:r>
          </w:p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и обмену опытом</w:t>
            </w:r>
          </w:p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993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853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5" w:type="dxa"/>
            <w:vAlign w:val="center"/>
          </w:tcPr>
          <w:p w:rsidR="007F1641" w:rsidRPr="005A321A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7F1641" w:rsidRPr="00010A86" w:rsidRDefault="007F1641" w:rsidP="00490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05EA"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4905EA" w:rsidRPr="00010A86" w:rsidRDefault="002A7954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музеев</w:t>
            </w:r>
            <w:r w:rsidR="002557CC" w:rsidRPr="00010A86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(индивидуальные посещения и экскурсии на стационаре)</w:t>
            </w:r>
          </w:p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7F1641" w:rsidRPr="00010A86" w:rsidRDefault="004905EA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6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6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5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5" w:type="dxa"/>
            <w:vAlign w:val="center"/>
          </w:tcPr>
          <w:p w:rsidR="007F1641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A7954" w:rsidRPr="00010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2A7954" w:rsidRPr="00010A86" w:rsidRDefault="002A7954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общедоступных (публичных) библиотек</w:t>
            </w:r>
          </w:p>
          <w:p w:rsidR="005F7162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>(темп роста к уровню базового значения)</w:t>
            </w:r>
          </w:p>
        </w:tc>
        <w:tc>
          <w:tcPr>
            <w:tcW w:w="993" w:type="dxa"/>
            <w:vAlign w:val="center"/>
          </w:tcPr>
          <w:p w:rsidR="002A7954" w:rsidRPr="00010A86" w:rsidRDefault="004905EA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6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5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5" w:type="dxa"/>
            <w:vAlign w:val="center"/>
          </w:tcPr>
          <w:p w:rsidR="002A7954" w:rsidRPr="00010A86" w:rsidRDefault="004905EA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2A7954" w:rsidRPr="00010A86" w:rsidRDefault="002A7954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 w:rsidRPr="00010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2A7954" w:rsidRPr="00010A86" w:rsidRDefault="002A7954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Наличие библиотечного обслуживания лиц пожилого возраста на дому</w:t>
            </w:r>
          </w:p>
        </w:tc>
        <w:tc>
          <w:tcPr>
            <w:tcW w:w="993" w:type="dxa"/>
            <w:vAlign w:val="center"/>
          </w:tcPr>
          <w:p w:rsidR="002A7954" w:rsidRPr="00010A86" w:rsidRDefault="00E56C1E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t>да=1, нет=0</w:t>
            </w:r>
          </w:p>
        </w:tc>
        <w:tc>
          <w:tcPr>
            <w:tcW w:w="853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vAlign w:val="center"/>
          </w:tcPr>
          <w:p w:rsidR="002A7954" w:rsidRPr="00010A86" w:rsidRDefault="00E56C1E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86" w:rsidRPr="00010A86" w:rsidTr="005F7162">
        <w:tc>
          <w:tcPr>
            <w:tcW w:w="568" w:type="dxa"/>
            <w:vAlign w:val="center"/>
          </w:tcPr>
          <w:p w:rsidR="007F1641" w:rsidRPr="00010A86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 w:rsidRPr="00010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10A86">
              <w:rPr>
                <w:rFonts w:ascii="Times New Roman" w:hAnsi="Times New Roman" w:cs="Times New Roman"/>
                <w:sz w:val="24"/>
                <w:szCs w:val="28"/>
              </w:rPr>
              <w:t>Увеличение количества посещений театров</w:t>
            </w:r>
          </w:p>
          <w:p w:rsidR="005F7162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8"/>
              </w:rPr>
              <w:t xml:space="preserve">(темп роста к уровню базового </w:t>
            </w:r>
            <w:r w:rsidRPr="00010A86">
              <w:rPr>
                <w:rFonts w:ascii="Times New Roman" w:hAnsi="Times New Roman"/>
                <w:sz w:val="24"/>
                <w:szCs w:val="28"/>
              </w:rPr>
              <w:lastRenderedPageBreak/>
              <w:t>значения)</w:t>
            </w:r>
          </w:p>
        </w:tc>
        <w:tc>
          <w:tcPr>
            <w:tcW w:w="993" w:type="dxa"/>
            <w:vAlign w:val="center"/>
          </w:tcPr>
          <w:p w:rsidR="007F1641" w:rsidRPr="00010A86" w:rsidRDefault="005F7162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A8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3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6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5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5" w:type="dxa"/>
            <w:vAlign w:val="center"/>
          </w:tcPr>
          <w:p w:rsidR="007F1641" w:rsidRPr="00010A86" w:rsidRDefault="005F7162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A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001C1D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F7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1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FC529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9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НКО, привлеченных в рамках партнерского  взаимодействия </w:t>
            </w:r>
          </w:p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93">
              <w:rPr>
                <w:rFonts w:ascii="Times New Roman" w:hAnsi="Times New Roman" w:cs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257663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консультационных мероприятий 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 для сотрудников учреждений культуры по новым методам продвижения культурного продукта с использованием технологий таргетированной рекламы, иных методов интернет продвижения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257663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02">
              <w:rPr>
                <w:rFonts w:ascii="Times New Roman" w:hAnsi="Times New Roman"/>
                <w:sz w:val="24"/>
                <w:szCs w:val="24"/>
              </w:rPr>
              <w:t xml:space="preserve">Удельный вес </w:t>
            </w:r>
            <w:r w:rsidRPr="00943802"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еждений, которыми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реализованы проекты, 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проведены конкурсы профессионального мастерства, творческие конкурсы, олимпиады, фестивали, в общем количестве учреждений отрасли культуры</w:t>
            </w:r>
          </w:p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F1641" w:rsidTr="005F7162">
        <w:tc>
          <w:tcPr>
            <w:tcW w:w="568" w:type="dxa"/>
            <w:vAlign w:val="center"/>
          </w:tcPr>
          <w:p w:rsidR="007F1641" w:rsidRPr="00257663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5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культуры, имеющих общедоступные презентационные площадки (нарастающим итогом)</w:t>
            </w:r>
          </w:p>
        </w:tc>
        <w:tc>
          <w:tcPr>
            <w:tcW w:w="99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853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5" w:type="dxa"/>
            <w:vAlign w:val="center"/>
          </w:tcPr>
          <w:p w:rsidR="007F1641" w:rsidRPr="00257663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6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1641" w:rsidRPr="00A22EAB" w:rsidTr="005F7162">
        <w:tc>
          <w:tcPr>
            <w:tcW w:w="568" w:type="dxa"/>
            <w:vAlign w:val="center"/>
          </w:tcPr>
          <w:p w:rsidR="007F1641" w:rsidRPr="00A22EAB" w:rsidRDefault="007F1641" w:rsidP="005F71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1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Доля учреждений, в зданиях (помещениях) которых проведены ремонтные работы и мероприятия по обеспечению безопасности, в общем количестве учреждений отрасли культуры</w:t>
            </w:r>
          </w:p>
        </w:tc>
        <w:tc>
          <w:tcPr>
            <w:tcW w:w="993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3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8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6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6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5" w:type="dxa"/>
            <w:vAlign w:val="center"/>
          </w:tcPr>
          <w:p w:rsidR="007F1641" w:rsidRPr="00A22EAB" w:rsidRDefault="007F1641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7F1641" w:rsidRDefault="007F1641" w:rsidP="007F1641"/>
    <w:p w:rsidR="007F1641" w:rsidRDefault="007F1641" w:rsidP="007F1641">
      <w:pPr>
        <w:jc w:val="center"/>
        <w:rPr>
          <w:rFonts w:ascii="Times New Roman" w:hAnsi="Times New Roman"/>
          <w:sz w:val="24"/>
          <w:szCs w:val="24"/>
        </w:rPr>
      </w:pPr>
    </w:p>
    <w:p w:rsidR="007F1641" w:rsidRDefault="007F1641" w:rsidP="007F1641">
      <w:pPr>
        <w:jc w:val="center"/>
        <w:rPr>
          <w:rFonts w:ascii="Times New Roman" w:hAnsi="Times New Roman"/>
          <w:sz w:val="24"/>
          <w:szCs w:val="24"/>
        </w:rPr>
      </w:pPr>
    </w:p>
    <w:p w:rsidR="007F1641" w:rsidRDefault="007F1641" w:rsidP="007F16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7F1641" w:rsidRDefault="007F1641" w:rsidP="007F1641"/>
    <w:p w:rsidR="00A40FFD" w:rsidRDefault="00A40FFD"/>
    <w:sectPr w:rsidR="00A40FFD" w:rsidSect="008A7B2D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D1C" w:rsidRDefault="001E6D1C" w:rsidP="008A7B2D">
      <w:pPr>
        <w:spacing w:after="0" w:line="240" w:lineRule="auto"/>
      </w:pPr>
      <w:r>
        <w:separator/>
      </w:r>
    </w:p>
  </w:endnote>
  <w:endnote w:type="continuationSeparator" w:id="1">
    <w:p w:rsidR="001E6D1C" w:rsidRDefault="001E6D1C" w:rsidP="008A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D1C" w:rsidRDefault="001E6D1C" w:rsidP="008A7B2D">
      <w:pPr>
        <w:spacing w:after="0" w:line="240" w:lineRule="auto"/>
      </w:pPr>
      <w:r>
        <w:separator/>
      </w:r>
    </w:p>
  </w:footnote>
  <w:footnote w:type="continuationSeparator" w:id="1">
    <w:p w:rsidR="001E6D1C" w:rsidRDefault="001E6D1C" w:rsidP="008A7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689113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A7B2D" w:rsidRPr="008A7B2D" w:rsidRDefault="00DE6974">
        <w:pPr>
          <w:pStyle w:val="a7"/>
          <w:jc w:val="center"/>
          <w:rPr>
            <w:rFonts w:ascii="Times New Roman" w:hAnsi="Times New Roman"/>
          </w:rPr>
        </w:pPr>
        <w:r w:rsidRPr="008A7B2D">
          <w:rPr>
            <w:rFonts w:ascii="Times New Roman" w:hAnsi="Times New Roman"/>
          </w:rPr>
          <w:fldChar w:fldCharType="begin"/>
        </w:r>
        <w:r w:rsidR="008A7B2D" w:rsidRPr="008A7B2D">
          <w:rPr>
            <w:rFonts w:ascii="Times New Roman" w:hAnsi="Times New Roman"/>
          </w:rPr>
          <w:instrText>PAGE   \* MERGEFORMAT</w:instrText>
        </w:r>
        <w:r w:rsidRPr="008A7B2D">
          <w:rPr>
            <w:rFonts w:ascii="Times New Roman" w:hAnsi="Times New Roman"/>
          </w:rPr>
          <w:fldChar w:fldCharType="separate"/>
        </w:r>
        <w:r w:rsidR="001001CE">
          <w:rPr>
            <w:rFonts w:ascii="Times New Roman" w:hAnsi="Times New Roman"/>
            <w:noProof/>
          </w:rPr>
          <w:t>8</w:t>
        </w:r>
        <w:r w:rsidRPr="008A7B2D">
          <w:rPr>
            <w:rFonts w:ascii="Times New Roman" w:hAnsi="Times New Roman"/>
          </w:rPr>
          <w:fldChar w:fldCharType="end"/>
        </w:r>
      </w:p>
    </w:sdtContent>
  </w:sdt>
  <w:p w:rsidR="008A7B2D" w:rsidRDefault="008A7B2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641"/>
    <w:rsid w:val="00010A86"/>
    <w:rsid w:val="001001CE"/>
    <w:rsid w:val="00175A84"/>
    <w:rsid w:val="0018380F"/>
    <w:rsid w:val="001E6D1C"/>
    <w:rsid w:val="002557CC"/>
    <w:rsid w:val="002A7954"/>
    <w:rsid w:val="00387A34"/>
    <w:rsid w:val="004905EA"/>
    <w:rsid w:val="004951C8"/>
    <w:rsid w:val="004B6017"/>
    <w:rsid w:val="00561ADF"/>
    <w:rsid w:val="005F7162"/>
    <w:rsid w:val="0073652F"/>
    <w:rsid w:val="007F1641"/>
    <w:rsid w:val="008A7B2D"/>
    <w:rsid w:val="00A00A30"/>
    <w:rsid w:val="00A40FFD"/>
    <w:rsid w:val="00BA30B5"/>
    <w:rsid w:val="00C81317"/>
    <w:rsid w:val="00CE4887"/>
    <w:rsid w:val="00CF221D"/>
    <w:rsid w:val="00DE6974"/>
    <w:rsid w:val="00E56C1E"/>
    <w:rsid w:val="00ED3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F164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3">
    <w:name w:val="Table Grid"/>
    <w:basedOn w:val="a1"/>
    <w:uiPriority w:val="39"/>
    <w:rsid w:val="007F164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75A8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ED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218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A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7B2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A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7B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F164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3">
    <w:name w:val="Table Grid"/>
    <w:basedOn w:val="a1"/>
    <w:uiPriority w:val="39"/>
    <w:rsid w:val="007F1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75A8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ED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218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A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7B2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A7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7B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trishina.ov</cp:lastModifiedBy>
  <cp:revision>2</cp:revision>
  <cp:lastPrinted>2019-04-12T07:33:00Z</cp:lastPrinted>
  <dcterms:created xsi:type="dcterms:W3CDTF">2019-04-30T04:36:00Z</dcterms:created>
  <dcterms:modified xsi:type="dcterms:W3CDTF">2019-04-30T04:36:00Z</dcterms:modified>
</cp:coreProperties>
</file>