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bookmarkStart w:id="0" w:name="_GoBack"/>
      <w:bookmarkEnd w:id="0"/>
      <w:r w:rsidRPr="005364B0">
        <w:rPr>
          <w:rFonts w:ascii="Times New Roman" w:hAnsi="Times New Roman" w:cs="Times New Roman"/>
          <w:b w:val="0"/>
          <w:sz w:val="20"/>
          <w:szCs w:val="24"/>
        </w:rPr>
        <w:t xml:space="preserve">Приложение № </w:t>
      </w:r>
      <w:r w:rsidR="00902EDD">
        <w:rPr>
          <w:rFonts w:ascii="Times New Roman" w:hAnsi="Times New Roman" w:cs="Times New Roman"/>
          <w:b w:val="0"/>
          <w:sz w:val="20"/>
          <w:szCs w:val="24"/>
        </w:rPr>
        <w:t>3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к постановлению администрации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 xml:space="preserve"> городского округа Тольятти</w:t>
      </w:r>
    </w:p>
    <w:p w:rsidR="002D460B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от____________№_________</w:t>
      </w:r>
    </w:p>
    <w:p w:rsidR="00902EDD" w:rsidRDefault="00902EDD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</w:p>
    <w:p w:rsidR="00902EDD" w:rsidRDefault="00902EDD" w:rsidP="00902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2</w:t>
      </w:r>
    </w:p>
    <w:p w:rsidR="00902ED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902ED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"Формирование современнойгородской среды</w:t>
      </w:r>
    </w:p>
    <w:p w:rsidR="00902EDD" w:rsidRDefault="00902EDD" w:rsidP="0090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2018 - 2024 годы"</w:t>
      </w:r>
    </w:p>
    <w:p w:rsidR="00902EDD" w:rsidRPr="005364B0" w:rsidRDefault="00902EDD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МУНИЦИПАЛЬНОЙ ПРОГРАММЫ "ФОРМИРОВАНИЕ СОВРЕМЕННОЙ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ГОРОДСКОЙ СРЕДЫ НА 2018 - 202</w:t>
      </w:r>
      <w:r w:rsidR="005C3730" w:rsidRPr="005C3730">
        <w:rPr>
          <w:rFonts w:ascii="Times New Roman" w:hAnsi="Times New Roman" w:cs="Times New Roman"/>
          <w:sz w:val="24"/>
          <w:szCs w:val="24"/>
        </w:rPr>
        <w:t>4</w:t>
      </w:r>
      <w:r w:rsidRPr="005C3730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B22F3" w:rsidRPr="005C3730" w:rsidRDefault="005B22F3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5918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"/>
        <w:gridCol w:w="2778"/>
        <w:gridCol w:w="3941"/>
        <w:gridCol w:w="680"/>
        <w:gridCol w:w="1195"/>
        <w:gridCol w:w="1166"/>
        <w:gridCol w:w="850"/>
        <w:gridCol w:w="1031"/>
        <w:gridCol w:w="978"/>
        <w:gridCol w:w="836"/>
        <w:gridCol w:w="964"/>
        <w:gridCol w:w="964"/>
      </w:tblGrid>
      <w:tr w:rsidR="005C3730" w:rsidRPr="005C3730" w:rsidTr="00FF4D0D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</w:t>
            </w:r>
          </w:p>
        </w:tc>
        <w:tc>
          <w:tcPr>
            <w:tcW w:w="3941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9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89" w:type="dxa"/>
            <w:gridSpan w:val="7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031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78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DC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35DCE" w:rsidRPr="006B4DC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hyperlink r:id="rId6" w:history="1">
              <w:r w:rsidRPr="005C3730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C3730" w:rsidRPr="005C3730" w:rsidTr="00FF4D0D">
        <w:trPr>
          <w:trHeight w:val="204"/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85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031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9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5C3730" w:rsidRPr="005C3730" w:rsidTr="00FF4D0D">
        <w:trPr>
          <w:jc w:val="center"/>
        </w:trPr>
        <w:tc>
          <w:tcPr>
            <w:tcW w:w="15918" w:type="dxa"/>
            <w:gridSpan w:val="12"/>
          </w:tcPr>
          <w:p w:rsidR="005C3730" w:rsidRPr="005C3730" w:rsidRDefault="005C373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5C3730" w:rsidRPr="005C3730" w:rsidTr="00FF4D0D">
        <w:trPr>
          <w:jc w:val="center"/>
        </w:trPr>
        <w:tc>
          <w:tcPr>
            <w:tcW w:w="15918" w:type="dxa"/>
            <w:gridSpan w:val="12"/>
          </w:tcPr>
          <w:p w:rsidR="005C3730" w:rsidRPr="005C3730" w:rsidRDefault="005C373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формирования единого облика муниципального образования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37749,41</w:t>
            </w:r>
          </w:p>
        </w:tc>
        <w:tc>
          <w:tcPr>
            <w:tcW w:w="850" w:type="dxa"/>
            <w:vAlign w:val="center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8 358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на территории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оборудованы детские и спортивные площадки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 w:rsidR="006A4F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31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249970,75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696454,75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866855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жилом фонде с благоустроенными дворовыми территориями, от общей численности населения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3941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территорий, в том числе частично</w:t>
            </w:r>
            <w:r w:rsidR="006A4F9E" w:rsidRPr="006A4F9E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1" w:type="dxa"/>
            <w:vAlign w:val="center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78" w:type="dxa"/>
            <w:vAlign w:val="center"/>
          </w:tcPr>
          <w:p w:rsidR="005C3730" w:rsidRPr="005C3730" w:rsidRDefault="007F5C03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36" w:type="dxa"/>
            <w:vAlign w:val="center"/>
          </w:tcPr>
          <w:p w:rsidR="005C3730" w:rsidRPr="005C3730" w:rsidRDefault="00A571F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4" w:type="dxa"/>
            <w:vAlign w:val="center"/>
          </w:tcPr>
          <w:p w:rsidR="005C3730" w:rsidRPr="005C3730" w:rsidRDefault="00A571F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4" w:type="dxa"/>
            <w:vAlign w:val="center"/>
          </w:tcPr>
          <w:p w:rsidR="005C3730" w:rsidRPr="005C3730" w:rsidRDefault="00A571F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854121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923577</w:t>
            </w:r>
          </w:p>
        </w:tc>
        <w:tc>
          <w:tcPr>
            <w:tcW w:w="850" w:type="dxa"/>
            <w:vAlign w:val="center"/>
          </w:tcPr>
          <w:p w:rsidR="005C3730" w:rsidRPr="005C3730" w:rsidRDefault="000F4952" w:rsidP="00A5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571F0">
              <w:rPr>
                <w:rFonts w:ascii="Times New Roman" w:hAnsi="Times New Roman" w:cs="Times New Roman"/>
                <w:sz w:val="24"/>
                <w:szCs w:val="24"/>
              </w:rPr>
              <w:t>2627</w:t>
            </w:r>
          </w:p>
        </w:tc>
        <w:tc>
          <w:tcPr>
            <w:tcW w:w="1031" w:type="dxa"/>
            <w:vAlign w:val="center"/>
          </w:tcPr>
          <w:p w:rsidR="005C3730" w:rsidRPr="005C3730" w:rsidRDefault="00A571F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1036351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0" w:type="dxa"/>
            <w:vAlign w:val="center"/>
          </w:tcPr>
          <w:p w:rsidR="005C3730" w:rsidRPr="005C3730" w:rsidRDefault="000F4952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="00A57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vAlign w:val="center"/>
          </w:tcPr>
          <w:p w:rsidR="005C3730" w:rsidRPr="005C3730" w:rsidRDefault="00FF4D0D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15,69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FF4D0D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территорий, приходящихся на 1 жителя городского округа Тольятти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0F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vAlign w:val="center"/>
          </w:tcPr>
          <w:p w:rsidR="005C3730" w:rsidRPr="005C3730" w:rsidRDefault="00FF4D0D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FF4D0D">
        <w:trPr>
          <w:jc w:val="center"/>
        </w:trPr>
        <w:tc>
          <w:tcPr>
            <w:tcW w:w="15918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2: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заинтересованных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трудового участия заинтересованных граждан при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видов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FF4D0D">
        <w:trPr>
          <w:jc w:val="center"/>
        </w:trPr>
        <w:tc>
          <w:tcPr>
            <w:tcW w:w="15918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C3730" w:rsidRPr="005C3730" w:rsidTr="00FF4D0D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3941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F4D0D" w:rsidRDefault="00FF4D0D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383AFB" w:rsidRDefault="005C3730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Значение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6A4F9E" w:rsidRPr="006A4F9E" w:rsidRDefault="006A4F9E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F9E">
        <w:rPr>
          <w:rFonts w:ascii="Times New Roman" w:hAnsi="Times New Roman" w:cs="Times New Roman"/>
          <w:sz w:val="24"/>
          <w:szCs w:val="24"/>
        </w:rPr>
        <w:t>&lt;1&gt;</w:t>
      </w:r>
      <w:r>
        <w:rPr>
          <w:rFonts w:ascii="Times New Roman" w:hAnsi="Times New Roman" w:cs="Times New Roman"/>
          <w:sz w:val="24"/>
          <w:szCs w:val="24"/>
        </w:rPr>
        <w:t>Значения приведены с нарастающим итогом.</w:t>
      </w:r>
    </w:p>
    <w:p w:rsidR="005C3730" w:rsidRDefault="005C3730" w:rsidP="005C373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5C3730" w:rsidRDefault="005C3730">
      <w:pPr>
        <w:rPr>
          <w:rFonts w:ascii="Times New Roman" w:hAnsi="Times New Roman" w:cs="Times New Roman"/>
          <w:sz w:val="24"/>
          <w:szCs w:val="24"/>
        </w:rPr>
      </w:pPr>
    </w:p>
    <w:sectPr w:rsidR="005C3730" w:rsidRPr="005C3730" w:rsidSect="000670BA">
      <w:headerReference w:type="default" r:id="rId7"/>
      <w:pgSz w:w="16838" w:h="11906" w:orient="landscape"/>
      <w:pgMar w:top="1135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929" w:rsidRDefault="00586929" w:rsidP="002D460B">
      <w:pPr>
        <w:spacing w:after="0" w:line="240" w:lineRule="auto"/>
      </w:pPr>
      <w:r>
        <w:separator/>
      </w:r>
    </w:p>
  </w:endnote>
  <w:endnote w:type="continuationSeparator" w:id="1">
    <w:p w:rsidR="00586929" w:rsidRDefault="00586929" w:rsidP="002D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929" w:rsidRDefault="00586929" w:rsidP="002D460B">
      <w:pPr>
        <w:spacing w:after="0" w:line="240" w:lineRule="auto"/>
      </w:pPr>
      <w:r>
        <w:separator/>
      </w:r>
    </w:p>
  </w:footnote>
  <w:footnote w:type="continuationSeparator" w:id="1">
    <w:p w:rsidR="00586929" w:rsidRDefault="00586929" w:rsidP="002D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712501"/>
      <w:docPartObj>
        <w:docPartGallery w:val="Page Numbers (Top of Page)"/>
        <w:docPartUnique/>
      </w:docPartObj>
    </w:sdtPr>
    <w:sdtContent>
      <w:p w:rsidR="002D460B" w:rsidRDefault="005B0BED">
        <w:pPr>
          <w:pStyle w:val="a3"/>
          <w:jc w:val="center"/>
        </w:pPr>
        <w:r>
          <w:fldChar w:fldCharType="begin"/>
        </w:r>
        <w:r w:rsidR="002D460B">
          <w:instrText>PAGE   \* MERGEFORMAT</w:instrText>
        </w:r>
        <w:r>
          <w:fldChar w:fldCharType="separate"/>
        </w:r>
        <w:r w:rsidR="003052F8">
          <w:rPr>
            <w:noProof/>
          </w:rPr>
          <w:t>6</w:t>
        </w:r>
        <w:r>
          <w:fldChar w:fldCharType="end"/>
        </w:r>
      </w:p>
    </w:sdtContent>
  </w:sdt>
  <w:p w:rsidR="002D460B" w:rsidRDefault="002D46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2F3"/>
    <w:rsid w:val="0003100D"/>
    <w:rsid w:val="000670BA"/>
    <w:rsid w:val="000F4952"/>
    <w:rsid w:val="001554D3"/>
    <w:rsid w:val="001D3A63"/>
    <w:rsid w:val="00235DCE"/>
    <w:rsid w:val="002769CF"/>
    <w:rsid w:val="002D460B"/>
    <w:rsid w:val="002F6C0C"/>
    <w:rsid w:val="003052F8"/>
    <w:rsid w:val="003835D6"/>
    <w:rsid w:val="00383AFB"/>
    <w:rsid w:val="00390DC2"/>
    <w:rsid w:val="005364B0"/>
    <w:rsid w:val="00536907"/>
    <w:rsid w:val="00555757"/>
    <w:rsid w:val="00586929"/>
    <w:rsid w:val="005B0BED"/>
    <w:rsid w:val="005B22F3"/>
    <w:rsid w:val="005C3730"/>
    <w:rsid w:val="006A3EEB"/>
    <w:rsid w:val="006A4F9E"/>
    <w:rsid w:val="006B4DCF"/>
    <w:rsid w:val="007F5C03"/>
    <w:rsid w:val="00902EDD"/>
    <w:rsid w:val="009B46BF"/>
    <w:rsid w:val="00A12008"/>
    <w:rsid w:val="00A571F0"/>
    <w:rsid w:val="00CA7849"/>
    <w:rsid w:val="00CD7C98"/>
    <w:rsid w:val="00E27C7D"/>
    <w:rsid w:val="00E33B67"/>
    <w:rsid w:val="00E74D48"/>
    <w:rsid w:val="00EE3784"/>
    <w:rsid w:val="00F239C7"/>
    <w:rsid w:val="00FF1721"/>
    <w:rsid w:val="00FF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554E01CB9B4F8F5502CC82164979E138F4A6C8C46FFCE1834B2AFAEA14313697D45026766D4F29975FEC12E3D1236568300EW9kFJ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2019-07-11T11:48:00Z</cp:lastPrinted>
  <dcterms:created xsi:type="dcterms:W3CDTF">2019-08-02T04:29:00Z</dcterms:created>
  <dcterms:modified xsi:type="dcterms:W3CDTF">2019-08-02T04:29:00Z</dcterms:modified>
</cp:coreProperties>
</file>