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E7C5" w14:textId="77777777" w:rsidR="00170F5F" w:rsidRPr="00EC5DCC" w:rsidRDefault="00170F5F" w:rsidP="00170F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ТОЛЬЯТТИ</w:t>
      </w:r>
    </w:p>
    <w:p w14:paraId="4EAC6B26" w14:textId="77777777" w:rsidR="00170F5F" w:rsidRPr="00EC5DCC" w:rsidRDefault="00170F5F" w:rsidP="003A185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770F0" w14:textId="77777777" w:rsidR="00170F5F" w:rsidRPr="00EC5DCC" w:rsidRDefault="00170F5F" w:rsidP="003A185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482C1" w14:textId="77777777" w:rsidR="00170F5F" w:rsidRPr="00EC5DCC" w:rsidRDefault="00170F5F" w:rsidP="003A185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EA8D83D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 _______</w:t>
      </w:r>
    </w:p>
    <w:p w14:paraId="3E7C89DB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D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Тольятти, Самарской области</w:t>
      </w:r>
    </w:p>
    <w:p w14:paraId="4AC16D66" w14:textId="77777777" w:rsidR="00170F5F" w:rsidRDefault="00170F5F" w:rsidP="00170F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973C8" w14:textId="77777777" w:rsidR="00125C89" w:rsidRPr="00EC5DCC" w:rsidRDefault="00125C89" w:rsidP="00170F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CB6EA" w14:textId="77777777" w:rsidR="003A185B" w:rsidRDefault="00170F5F" w:rsidP="0017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</w:t>
      </w:r>
    </w:p>
    <w:p w14:paraId="5C275A61" w14:textId="73A7C723" w:rsidR="003A185B" w:rsidRDefault="00170F5F" w:rsidP="0017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</w:t>
      </w:r>
      <w:r w:rsidR="00F1754A">
        <w:rPr>
          <w:rFonts w:ascii="Times New Roman" w:hAnsi="Times New Roman" w:cs="Times New Roman"/>
          <w:sz w:val="28"/>
          <w:szCs w:val="28"/>
        </w:rPr>
        <w:t>мэрии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14:paraId="1736E1F6" w14:textId="2C66751B" w:rsidR="003A185B" w:rsidRDefault="00E16BB2" w:rsidP="0017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Тольятти от </w:t>
      </w:r>
      <w:r w:rsidR="00F1754A">
        <w:rPr>
          <w:rFonts w:ascii="Times New Roman" w:hAnsi="Times New Roman" w:cs="Times New Roman"/>
          <w:sz w:val="28"/>
          <w:szCs w:val="28"/>
        </w:rPr>
        <w:t>20</w:t>
      </w:r>
      <w:r w:rsidR="00170F5F" w:rsidRPr="00EC5DCC">
        <w:rPr>
          <w:rFonts w:ascii="Times New Roman" w:hAnsi="Times New Roman" w:cs="Times New Roman"/>
          <w:sz w:val="28"/>
          <w:szCs w:val="28"/>
        </w:rPr>
        <w:t>.</w:t>
      </w:r>
      <w:r w:rsidR="00F1754A">
        <w:rPr>
          <w:rFonts w:ascii="Times New Roman" w:hAnsi="Times New Roman" w:cs="Times New Roman"/>
          <w:sz w:val="28"/>
          <w:szCs w:val="28"/>
        </w:rPr>
        <w:t>05</w:t>
      </w:r>
      <w:r w:rsidR="00170F5F" w:rsidRPr="00EC5DCC">
        <w:rPr>
          <w:rFonts w:ascii="Times New Roman" w:hAnsi="Times New Roman" w:cs="Times New Roman"/>
          <w:sz w:val="28"/>
          <w:szCs w:val="28"/>
        </w:rPr>
        <w:t>.20</w:t>
      </w:r>
      <w:r w:rsidR="00F1754A">
        <w:rPr>
          <w:rFonts w:ascii="Times New Roman" w:hAnsi="Times New Roman" w:cs="Times New Roman"/>
          <w:sz w:val="28"/>
          <w:szCs w:val="28"/>
        </w:rPr>
        <w:t>14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</w:t>
      </w:r>
      <w:r w:rsidR="00F1754A">
        <w:rPr>
          <w:rFonts w:ascii="Times New Roman" w:hAnsi="Times New Roman" w:cs="Times New Roman"/>
          <w:sz w:val="28"/>
          <w:szCs w:val="28"/>
        </w:rPr>
        <w:t>1625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-п/1 </w:t>
      </w:r>
    </w:p>
    <w:p w14:paraId="2226B351" w14:textId="71E358E4" w:rsidR="005D6ED3" w:rsidRDefault="00C302C8" w:rsidP="00C30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ED3">
        <w:rPr>
          <w:rFonts w:ascii="Times New Roman" w:hAnsi="Times New Roman" w:cs="Times New Roman"/>
          <w:sz w:val="28"/>
          <w:szCs w:val="28"/>
        </w:rPr>
        <w:t>«</w:t>
      </w:r>
      <w:r w:rsidR="005D6ED3" w:rsidRPr="00EC5DCC">
        <w:rPr>
          <w:rFonts w:ascii="Times New Roman" w:hAnsi="Times New Roman" w:cs="Times New Roman"/>
          <w:sz w:val="28"/>
          <w:szCs w:val="28"/>
        </w:rPr>
        <w:t xml:space="preserve">Об утверждении Порядка обмена электронными </w:t>
      </w:r>
    </w:p>
    <w:p w14:paraId="41B9E997" w14:textId="77777777" w:rsidR="005D6ED3" w:rsidRDefault="005D6ED3" w:rsidP="005D6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документами с применением средств </w:t>
      </w:r>
    </w:p>
    <w:p w14:paraId="1443246B" w14:textId="77777777" w:rsidR="005D6ED3" w:rsidRDefault="005D6ED3" w:rsidP="005D6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</w:t>
      </w:r>
      <w:r>
        <w:rPr>
          <w:rFonts w:ascii="Times New Roman" w:hAnsi="Times New Roman" w:cs="Times New Roman"/>
          <w:sz w:val="28"/>
          <w:szCs w:val="28"/>
        </w:rPr>
        <w:t>ционных системах,</w:t>
      </w:r>
    </w:p>
    <w:p w14:paraId="6ED8D930" w14:textId="01CDD313" w:rsidR="005D6ED3" w:rsidRDefault="005D6ED3" w:rsidP="005D6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используемых д</w:t>
      </w:r>
      <w:r w:rsidRPr="00EC5DCC">
        <w:rPr>
          <w:rFonts w:ascii="Times New Roman" w:hAnsi="Times New Roman" w:cs="Times New Roman"/>
          <w:sz w:val="28"/>
          <w:szCs w:val="28"/>
        </w:rPr>
        <w:t xml:space="preserve">епартаментом финансов </w:t>
      </w:r>
      <w:r w:rsidR="00C302C8">
        <w:rPr>
          <w:rFonts w:ascii="Times New Roman" w:hAnsi="Times New Roman" w:cs="Times New Roman"/>
          <w:sz w:val="28"/>
          <w:szCs w:val="28"/>
        </w:rPr>
        <w:t>администрации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0E8BF" w14:textId="77777777" w:rsidR="005D6ED3" w:rsidRPr="00EC5DCC" w:rsidRDefault="005D6ED3" w:rsidP="005D6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</w:p>
    <w:p w14:paraId="5B9E64F7" w14:textId="77777777" w:rsidR="005D6ED3" w:rsidRPr="005D6ED3" w:rsidRDefault="005D6ED3" w:rsidP="00170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4837D" w14:textId="77777777" w:rsidR="003A185B" w:rsidRDefault="003A185B" w:rsidP="00170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503F0" w14:textId="77777777" w:rsidR="003A185B" w:rsidRDefault="003A185B" w:rsidP="00170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2C52B" w14:textId="77777777" w:rsidR="005D6ED3" w:rsidRPr="00EC5DCC" w:rsidRDefault="005D6ED3" w:rsidP="005D6E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требованиями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Федеральных законов от 27.07.2006 </w:t>
      </w:r>
      <w:hyperlink r:id="rId6" w:history="1">
        <w:r w:rsidRPr="00EC5DCC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от 06.04.2011 </w:t>
      </w:r>
      <w:hyperlink r:id="rId7" w:history="1">
        <w:r w:rsidRPr="00EC5DCC">
          <w:rPr>
            <w:rFonts w:ascii="Times New Roman" w:hAnsi="Times New Roman" w:cs="Times New Roman"/>
            <w:sz w:val="28"/>
            <w:szCs w:val="28"/>
          </w:rPr>
          <w:t>N 63-ФЗ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>»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городского округа Тольятти, администрация городского округа Тольятти ПОСТАНОВЛЯЕТ:</w:t>
      </w:r>
      <w:bookmarkStart w:id="0" w:name="Par11"/>
      <w:bookmarkEnd w:id="0"/>
    </w:p>
    <w:p w14:paraId="23FBB5FF" w14:textId="09C06D5D" w:rsidR="00F1754A" w:rsidRDefault="00D50265" w:rsidP="00D50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754A" w:rsidRPr="00EC5DCC">
        <w:rPr>
          <w:rFonts w:ascii="Times New Roman" w:hAnsi="Times New Roman" w:cs="Times New Roman"/>
          <w:sz w:val="28"/>
          <w:szCs w:val="28"/>
        </w:rPr>
        <w:t xml:space="preserve">в Порядок обмена электронными документами с применением средств </w:t>
      </w:r>
      <w:r w:rsidR="00F1754A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F1754A"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</w:t>
      </w:r>
      <w:r w:rsidR="00C302C8">
        <w:rPr>
          <w:rFonts w:ascii="Times New Roman" w:hAnsi="Times New Roman" w:cs="Times New Roman"/>
          <w:sz w:val="28"/>
          <w:szCs w:val="28"/>
        </w:rPr>
        <w:t>администрации</w:t>
      </w:r>
      <w:r w:rsidR="00F1754A" w:rsidRPr="00EC5DCC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утвержденный постановлением</w:t>
      </w:r>
      <w:r w:rsidR="00F1754A">
        <w:rPr>
          <w:rFonts w:ascii="Times New Roman" w:hAnsi="Times New Roman" w:cs="Times New Roman"/>
          <w:sz w:val="28"/>
          <w:szCs w:val="28"/>
        </w:rPr>
        <w:t xml:space="preserve"> </w:t>
      </w:r>
      <w:r w:rsidR="00F1754A" w:rsidRPr="00EC5DCC">
        <w:rPr>
          <w:rFonts w:ascii="Times New Roman" w:hAnsi="Times New Roman" w:cs="Times New Roman"/>
          <w:sz w:val="28"/>
          <w:szCs w:val="28"/>
        </w:rPr>
        <w:t>мэрии городского округа Тол</w:t>
      </w:r>
      <w:r w:rsidR="00C302C8">
        <w:rPr>
          <w:rFonts w:ascii="Times New Roman" w:hAnsi="Times New Roman" w:cs="Times New Roman"/>
          <w:sz w:val="28"/>
          <w:szCs w:val="28"/>
        </w:rPr>
        <w:t xml:space="preserve">ьятти от 20.05.2014 № 1625-п/1 </w:t>
      </w:r>
      <w:r w:rsidR="001248A3" w:rsidRPr="00EC5DCC">
        <w:rPr>
          <w:rFonts w:ascii="Times New Roman" w:hAnsi="Times New Roman" w:cs="Times New Roman"/>
          <w:sz w:val="28"/>
          <w:szCs w:val="28"/>
        </w:rPr>
        <w:t>(газета «Городские ведомости»</w:t>
      </w:r>
      <w:r w:rsidR="001248A3">
        <w:rPr>
          <w:rFonts w:ascii="Times New Roman" w:hAnsi="Times New Roman" w:cs="Times New Roman"/>
          <w:sz w:val="28"/>
          <w:szCs w:val="28"/>
        </w:rPr>
        <w:t>, 2014, 27 апреля;</w:t>
      </w:r>
      <w:r w:rsidR="001248A3" w:rsidRPr="00EC5DCC">
        <w:rPr>
          <w:rFonts w:ascii="Times New Roman" w:hAnsi="Times New Roman" w:cs="Times New Roman"/>
          <w:sz w:val="28"/>
          <w:szCs w:val="28"/>
        </w:rPr>
        <w:t xml:space="preserve"> 20</w:t>
      </w:r>
      <w:r w:rsidR="001248A3">
        <w:rPr>
          <w:rFonts w:ascii="Times New Roman" w:hAnsi="Times New Roman" w:cs="Times New Roman"/>
          <w:sz w:val="28"/>
          <w:szCs w:val="28"/>
        </w:rPr>
        <w:t>23</w:t>
      </w:r>
      <w:r w:rsidR="001248A3" w:rsidRPr="00EC5DCC">
        <w:rPr>
          <w:rFonts w:ascii="Times New Roman" w:hAnsi="Times New Roman" w:cs="Times New Roman"/>
          <w:sz w:val="28"/>
          <w:szCs w:val="28"/>
        </w:rPr>
        <w:t>, 2</w:t>
      </w:r>
      <w:r w:rsidR="001248A3">
        <w:rPr>
          <w:rFonts w:ascii="Times New Roman" w:hAnsi="Times New Roman" w:cs="Times New Roman"/>
          <w:sz w:val="28"/>
          <w:szCs w:val="28"/>
        </w:rPr>
        <w:t>0</w:t>
      </w:r>
      <w:r w:rsidR="001248A3" w:rsidRPr="00EC5DCC">
        <w:rPr>
          <w:rFonts w:ascii="Times New Roman" w:hAnsi="Times New Roman" w:cs="Times New Roman"/>
          <w:sz w:val="28"/>
          <w:szCs w:val="28"/>
        </w:rPr>
        <w:t xml:space="preserve"> </w:t>
      </w:r>
      <w:r w:rsidR="001248A3">
        <w:rPr>
          <w:rFonts w:ascii="Times New Roman" w:hAnsi="Times New Roman" w:cs="Times New Roman"/>
          <w:sz w:val="28"/>
          <w:szCs w:val="28"/>
        </w:rPr>
        <w:t>октября</w:t>
      </w:r>
      <w:r w:rsidR="001248A3" w:rsidRPr="00EC5DCC">
        <w:rPr>
          <w:rFonts w:ascii="Times New Roman" w:hAnsi="Times New Roman" w:cs="Times New Roman"/>
          <w:sz w:val="28"/>
          <w:szCs w:val="28"/>
        </w:rPr>
        <w:t>)</w:t>
      </w:r>
      <w:r w:rsidR="001248A3">
        <w:rPr>
          <w:rFonts w:ascii="Times New Roman" w:hAnsi="Times New Roman" w:cs="Times New Roman"/>
          <w:sz w:val="28"/>
          <w:szCs w:val="28"/>
        </w:rPr>
        <w:t>,</w:t>
      </w:r>
      <w:r w:rsidR="00F1754A" w:rsidRPr="00EC5DC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351BEDD" w14:textId="39D620A2" w:rsidR="00170F5F" w:rsidRPr="00EC5DCC" w:rsidRDefault="00D50265" w:rsidP="005754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754B1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5754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4B1" w:rsidRPr="00EC5DCC">
        <w:rPr>
          <w:rFonts w:ascii="Times New Roman" w:hAnsi="Times New Roman" w:cs="Times New Roman"/>
          <w:sz w:val="28"/>
          <w:szCs w:val="28"/>
        </w:rPr>
        <w:t>1.1.13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5754B1" w:rsidRPr="005754B1">
        <w:rPr>
          <w:rFonts w:ascii="Times New Roman" w:hAnsi="Times New Roman" w:cs="Times New Roman"/>
          <w:sz w:val="28"/>
          <w:szCs w:val="28"/>
        </w:rPr>
        <w:t xml:space="preserve"> 1.1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</w:t>
      </w:r>
      <w:r w:rsidR="005754B1">
        <w:rPr>
          <w:rFonts w:ascii="Times New Roman" w:hAnsi="Times New Roman" w:cs="Times New Roman"/>
          <w:sz w:val="28"/>
          <w:szCs w:val="28"/>
        </w:rPr>
        <w:t>цифры «15» исключить.</w:t>
      </w:r>
    </w:p>
    <w:p w14:paraId="0213FDC1" w14:textId="72EC6E08" w:rsidR="00170F5F" w:rsidRDefault="00D50265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70F5F" w:rsidRPr="00EC5DCC">
        <w:rPr>
          <w:rFonts w:ascii="Times New Roman" w:hAnsi="Times New Roman" w:cs="Times New Roman"/>
          <w:sz w:val="28"/>
          <w:szCs w:val="28"/>
        </w:rPr>
        <w:t>П</w:t>
      </w:r>
      <w:r w:rsidR="00170F5F">
        <w:rPr>
          <w:rFonts w:ascii="Times New Roman" w:hAnsi="Times New Roman" w:cs="Times New Roman"/>
          <w:sz w:val="28"/>
          <w:szCs w:val="28"/>
        </w:rPr>
        <w:t>одп</w:t>
      </w:r>
      <w:r w:rsidR="00170F5F" w:rsidRPr="00EC5DCC">
        <w:rPr>
          <w:rFonts w:ascii="Times New Roman" w:hAnsi="Times New Roman" w:cs="Times New Roman"/>
          <w:sz w:val="28"/>
          <w:szCs w:val="28"/>
        </w:rPr>
        <w:t>ункт 1.1.</w:t>
      </w:r>
      <w:r w:rsidR="0018288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4B1">
        <w:rPr>
          <w:rFonts w:ascii="Times New Roman" w:hAnsi="Times New Roman" w:cs="Times New Roman"/>
          <w:sz w:val="28"/>
          <w:szCs w:val="28"/>
        </w:rPr>
        <w:t>пункта</w:t>
      </w:r>
      <w:r w:rsidR="005754B1" w:rsidRPr="005754B1">
        <w:rPr>
          <w:rFonts w:ascii="Times New Roman" w:hAnsi="Times New Roman" w:cs="Times New Roman"/>
          <w:sz w:val="28"/>
          <w:szCs w:val="28"/>
        </w:rPr>
        <w:t xml:space="preserve"> 1.1</w:t>
      </w:r>
      <w:r w:rsidR="005754B1" w:rsidRPr="00EC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294D5F6E" w14:textId="79C75882" w:rsidR="00170F5F" w:rsidRPr="00EC5DCC" w:rsidRDefault="00C302C8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70F5F"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1852D535" w14:textId="5E10A324" w:rsidR="00170F5F" w:rsidRPr="00EC5DCC" w:rsidRDefault="00C302C8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0F5F"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21.10.2023</w:t>
      </w:r>
      <w:r w:rsidR="00170F5F"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CA085A" w14:textId="0396FC27" w:rsidR="00170F5F" w:rsidRPr="00EC5DCC" w:rsidRDefault="00C302C8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0F5F"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14:paraId="2DAF4415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96759" w14:textId="15DAA83B" w:rsidR="00170F5F" w:rsidRDefault="00170F5F" w:rsidP="00D84AC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Н.А. Ренц</w:t>
      </w:r>
    </w:p>
    <w:p w14:paraId="2D6EC4D8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6C89D" w14:textId="77777777" w:rsidR="00852A79" w:rsidRDefault="00852A79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C4AFA" w14:textId="77777777" w:rsidR="00852A79" w:rsidRDefault="00852A79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521A7" w14:textId="77777777" w:rsidR="00852A79" w:rsidRDefault="00852A79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8CC6B" w14:textId="77777777" w:rsidR="00852A79" w:rsidRDefault="00852A79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73362" w14:textId="77777777" w:rsidR="00852A79" w:rsidRDefault="00852A79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2306" w14:textId="77777777" w:rsidR="00852A79" w:rsidRDefault="00852A79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B70A6" w14:textId="77777777" w:rsidR="00852A79" w:rsidRDefault="00852A79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1C87" w14:textId="77777777" w:rsidR="00852A79" w:rsidRDefault="00852A79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6AEBFCA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9009986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70E8E2A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47084A0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B9CBDC5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72931FE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26FA7D5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0863F96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94259F3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1818DCE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229D91A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A7A75F1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70B5A92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99E707A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E4DBF35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F4F87FA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69204AE0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57AD0149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3172DBB" w14:textId="77777777" w:rsidR="00C302C8" w:rsidRDefault="00C302C8" w:rsidP="00852A7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C302C8" w:rsidSect="00D84AC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3A2"/>
    <w:multiLevelType w:val="hybridMultilevel"/>
    <w:tmpl w:val="B1D824FC"/>
    <w:lvl w:ilvl="0" w:tplc="C97C4CC0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AA0335"/>
    <w:multiLevelType w:val="multilevel"/>
    <w:tmpl w:val="51D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3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88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059892">
    <w:abstractNumId w:val="3"/>
  </w:num>
  <w:num w:numId="3" w16cid:durableId="1059522659">
    <w:abstractNumId w:val="4"/>
  </w:num>
  <w:num w:numId="4" w16cid:durableId="686249796">
    <w:abstractNumId w:val="2"/>
  </w:num>
  <w:num w:numId="5" w16cid:durableId="170598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DD"/>
    <w:rsid w:val="00005C7A"/>
    <w:rsid w:val="000158A3"/>
    <w:rsid w:val="00032797"/>
    <w:rsid w:val="0006777A"/>
    <w:rsid w:val="00076532"/>
    <w:rsid w:val="00077D8E"/>
    <w:rsid w:val="000A0982"/>
    <w:rsid w:val="000F27FB"/>
    <w:rsid w:val="000F68DA"/>
    <w:rsid w:val="00114C07"/>
    <w:rsid w:val="001212AC"/>
    <w:rsid w:val="001248A3"/>
    <w:rsid w:val="00125C89"/>
    <w:rsid w:val="00161838"/>
    <w:rsid w:val="00166772"/>
    <w:rsid w:val="00170F5F"/>
    <w:rsid w:val="00176BFE"/>
    <w:rsid w:val="0018220D"/>
    <w:rsid w:val="00182888"/>
    <w:rsid w:val="00183ECF"/>
    <w:rsid w:val="00192E4A"/>
    <w:rsid w:val="0020488E"/>
    <w:rsid w:val="0021613A"/>
    <w:rsid w:val="00227D39"/>
    <w:rsid w:val="00253FEF"/>
    <w:rsid w:val="002621FB"/>
    <w:rsid w:val="00264DCF"/>
    <w:rsid w:val="002804F3"/>
    <w:rsid w:val="00287293"/>
    <w:rsid w:val="00291F5D"/>
    <w:rsid w:val="00296031"/>
    <w:rsid w:val="002A0BFF"/>
    <w:rsid w:val="002A1B6D"/>
    <w:rsid w:val="002A464A"/>
    <w:rsid w:val="002B354E"/>
    <w:rsid w:val="002B473E"/>
    <w:rsid w:val="002B766F"/>
    <w:rsid w:val="002C0519"/>
    <w:rsid w:val="002D77A9"/>
    <w:rsid w:val="002E720F"/>
    <w:rsid w:val="00301524"/>
    <w:rsid w:val="003116FD"/>
    <w:rsid w:val="0032699F"/>
    <w:rsid w:val="00336483"/>
    <w:rsid w:val="0033777F"/>
    <w:rsid w:val="00360B0C"/>
    <w:rsid w:val="00371E0D"/>
    <w:rsid w:val="003A185B"/>
    <w:rsid w:val="003E2D4E"/>
    <w:rsid w:val="003F0740"/>
    <w:rsid w:val="003F5A63"/>
    <w:rsid w:val="003F6D00"/>
    <w:rsid w:val="0040559D"/>
    <w:rsid w:val="00413A27"/>
    <w:rsid w:val="00414939"/>
    <w:rsid w:val="004269FC"/>
    <w:rsid w:val="0044094F"/>
    <w:rsid w:val="0045684C"/>
    <w:rsid w:val="00471F53"/>
    <w:rsid w:val="00475280"/>
    <w:rsid w:val="00482DEC"/>
    <w:rsid w:val="00487768"/>
    <w:rsid w:val="00491D03"/>
    <w:rsid w:val="004A2A38"/>
    <w:rsid w:val="004A6FC2"/>
    <w:rsid w:val="004B5056"/>
    <w:rsid w:val="004C3B33"/>
    <w:rsid w:val="004D1ADA"/>
    <w:rsid w:val="004E41F1"/>
    <w:rsid w:val="004F4A22"/>
    <w:rsid w:val="004F5071"/>
    <w:rsid w:val="00511C58"/>
    <w:rsid w:val="005441DD"/>
    <w:rsid w:val="005448DA"/>
    <w:rsid w:val="005554A2"/>
    <w:rsid w:val="00557036"/>
    <w:rsid w:val="00561D13"/>
    <w:rsid w:val="005621E0"/>
    <w:rsid w:val="0057413E"/>
    <w:rsid w:val="005754B1"/>
    <w:rsid w:val="0058369E"/>
    <w:rsid w:val="005C2133"/>
    <w:rsid w:val="005C6B3F"/>
    <w:rsid w:val="005D6ED3"/>
    <w:rsid w:val="005F64FC"/>
    <w:rsid w:val="00622D93"/>
    <w:rsid w:val="00622FD9"/>
    <w:rsid w:val="006454BF"/>
    <w:rsid w:val="006561D8"/>
    <w:rsid w:val="0065796D"/>
    <w:rsid w:val="00683EAE"/>
    <w:rsid w:val="00692D48"/>
    <w:rsid w:val="006A459F"/>
    <w:rsid w:val="006B04CB"/>
    <w:rsid w:val="006B5846"/>
    <w:rsid w:val="006B7DCE"/>
    <w:rsid w:val="006D7A7D"/>
    <w:rsid w:val="006E585E"/>
    <w:rsid w:val="006F0AE9"/>
    <w:rsid w:val="00713354"/>
    <w:rsid w:val="007503AA"/>
    <w:rsid w:val="00764467"/>
    <w:rsid w:val="00766CDA"/>
    <w:rsid w:val="007778CF"/>
    <w:rsid w:val="00787D35"/>
    <w:rsid w:val="00795237"/>
    <w:rsid w:val="007A4A4C"/>
    <w:rsid w:val="007F3C22"/>
    <w:rsid w:val="007F4432"/>
    <w:rsid w:val="00801B32"/>
    <w:rsid w:val="00812591"/>
    <w:rsid w:val="00821E20"/>
    <w:rsid w:val="008221A5"/>
    <w:rsid w:val="008334D4"/>
    <w:rsid w:val="00852A79"/>
    <w:rsid w:val="0086258C"/>
    <w:rsid w:val="00863848"/>
    <w:rsid w:val="00865398"/>
    <w:rsid w:val="0087217B"/>
    <w:rsid w:val="008847A6"/>
    <w:rsid w:val="008848B2"/>
    <w:rsid w:val="008876B4"/>
    <w:rsid w:val="0088796A"/>
    <w:rsid w:val="008A6A03"/>
    <w:rsid w:val="008B0162"/>
    <w:rsid w:val="008C21CC"/>
    <w:rsid w:val="008C7753"/>
    <w:rsid w:val="00907808"/>
    <w:rsid w:val="0091566C"/>
    <w:rsid w:val="009319A1"/>
    <w:rsid w:val="00944A26"/>
    <w:rsid w:val="00952559"/>
    <w:rsid w:val="00953057"/>
    <w:rsid w:val="0095351B"/>
    <w:rsid w:val="0097040C"/>
    <w:rsid w:val="00975C4D"/>
    <w:rsid w:val="009C6B38"/>
    <w:rsid w:val="009E78B6"/>
    <w:rsid w:val="009F0AE1"/>
    <w:rsid w:val="00A02214"/>
    <w:rsid w:val="00A051A9"/>
    <w:rsid w:val="00A120F1"/>
    <w:rsid w:val="00A43CBA"/>
    <w:rsid w:val="00A472A5"/>
    <w:rsid w:val="00A55600"/>
    <w:rsid w:val="00A73022"/>
    <w:rsid w:val="00A811ED"/>
    <w:rsid w:val="00A85AA4"/>
    <w:rsid w:val="00A874A2"/>
    <w:rsid w:val="00A926DA"/>
    <w:rsid w:val="00A94021"/>
    <w:rsid w:val="00A94471"/>
    <w:rsid w:val="00A95E39"/>
    <w:rsid w:val="00AA4DBF"/>
    <w:rsid w:val="00AC71DD"/>
    <w:rsid w:val="00AE0F3F"/>
    <w:rsid w:val="00AE2E80"/>
    <w:rsid w:val="00B243FE"/>
    <w:rsid w:val="00B33D78"/>
    <w:rsid w:val="00B40FBD"/>
    <w:rsid w:val="00B629ED"/>
    <w:rsid w:val="00B776CD"/>
    <w:rsid w:val="00B9048E"/>
    <w:rsid w:val="00B9062A"/>
    <w:rsid w:val="00BA13C8"/>
    <w:rsid w:val="00BA6870"/>
    <w:rsid w:val="00BC1223"/>
    <w:rsid w:val="00BC62B6"/>
    <w:rsid w:val="00BD5AAF"/>
    <w:rsid w:val="00BE3A4F"/>
    <w:rsid w:val="00BF05F6"/>
    <w:rsid w:val="00BF0F5C"/>
    <w:rsid w:val="00BF38D7"/>
    <w:rsid w:val="00BF6F60"/>
    <w:rsid w:val="00C06914"/>
    <w:rsid w:val="00C1478D"/>
    <w:rsid w:val="00C15AB8"/>
    <w:rsid w:val="00C24FC0"/>
    <w:rsid w:val="00C302C8"/>
    <w:rsid w:val="00C3112E"/>
    <w:rsid w:val="00C628D9"/>
    <w:rsid w:val="00C73C76"/>
    <w:rsid w:val="00C771A8"/>
    <w:rsid w:val="00CA5FBA"/>
    <w:rsid w:val="00CB40EE"/>
    <w:rsid w:val="00CE1745"/>
    <w:rsid w:val="00CE5CB7"/>
    <w:rsid w:val="00CE64EC"/>
    <w:rsid w:val="00CF0B1E"/>
    <w:rsid w:val="00CF43FF"/>
    <w:rsid w:val="00D028C0"/>
    <w:rsid w:val="00D2330F"/>
    <w:rsid w:val="00D50265"/>
    <w:rsid w:val="00D55CB7"/>
    <w:rsid w:val="00D60335"/>
    <w:rsid w:val="00D60D93"/>
    <w:rsid w:val="00D75742"/>
    <w:rsid w:val="00D84AC9"/>
    <w:rsid w:val="00DD422F"/>
    <w:rsid w:val="00DD5597"/>
    <w:rsid w:val="00DF084B"/>
    <w:rsid w:val="00E07D42"/>
    <w:rsid w:val="00E16BB2"/>
    <w:rsid w:val="00E203F9"/>
    <w:rsid w:val="00E34BE2"/>
    <w:rsid w:val="00E46366"/>
    <w:rsid w:val="00E50369"/>
    <w:rsid w:val="00E55B3C"/>
    <w:rsid w:val="00E71E49"/>
    <w:rsid w:val="00E74DC5"/>
    <w:rsid w:val="00E75B3A"/>
    <w:rsid w:val="00E8727B"/>
    <w:rsid w:val="00E874F5"/>
    <w:rsid w:val="00E94EF4"/>
    <w:rsid w:val="00EB15A4"/>
    <w:rsid w:val="00EC1BFB"/>
    <w:rsid w:val="00EC5DCC"/>
    <w:rsid w:val="00ED00E7"/>
    <w:rsid w:val="00ED742E"/>
    <w:rsid w:val="00EE19AD"/>
    <w:rsid w:val="00EE6F60"/>
    <w:rsid w:val="00EE7D26"/>
    <w:rsid w:val="00EF0476"/>
    <w:rsid w:val="00F067F8"/>
    <w:rsid w:val="00F1754A"/>
    <w:rsid w:val="00F5240E"/>
    <w:rsid w:val="00F534C6"/>
    <w:rsid w:val="00F5645B"/>
    <w:rsid w:val="00F577E7"/>
    <w:rsid w:val="00F63F43"/>
    <w:rsid w:val="00F6610F"/>
    <w:rsid w:val="00F66D3B"/>
    <w:rsid w:val="00FA3941"/>
    <w:rsid w:val="00FB0DFA"/>
    <w:rsid w:val="00FB7D2E"/>
    <w:rsid w:val="00FC38C3"/>
    <w:rsid w:val="00FC6FDA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C2A"/>
  <w15:chartTrackingRefBased/>
  <w15:docId w15:val="{333AA138-E1BE-47E0-9156-ACD1DEC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41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9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 Знак4,Знак4, Знак4 Знак1"/>
    <w:basedOn w:val="a"/>
    <w:link w:val="a7"/>
    <w:rsid w:val="00887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4 Знак,Знак4 Знак, Знак4 Знак1 Знак"/>
    <w:basedOn w:val="a0"/>
    <w:link w:val="a6"/>
    <w:rsid w:val="00887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879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887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454BF"/>
    <w:pPr>
      <w:ind w:left="720"/>
      <w:contextualSpacing/>
    </w:pPr>
  </w:style>
  <w:style w:type="paragraph" w:styleId="ab">
    <w:name w:val="No Spacing"/>
    <w:uiPriority w:val="1"/>
    <w:qFormat/>
    <w:rsid w:val="00E9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325F1B52B744024F14243EB0598ABF5D16FE144C6091AE904FB5B7CBC4DCFB11CEE9E87140F08525FAD3A730t2L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325F1B52B744024F14243EB0598ABF5D16FD14446F91AE904FB5B7CBC4DCFB11CEE9E87140F08525FAD3A730t2L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FF17-1417-491D-96F4-17E6F5F6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Алена Михайловна</dc:creator>
  <cp:keywords/>
  <dc:description/>
  <cp:lastModifiedBy>Тришина Ольга Викторовна</cp:lastModifiedBy>
  <cp:revision>2</cp:revision>
  <cp:lastPrinted>2023-11-02T10:00:00Z</cp:lastPrinted>
  <dcterms:created xsi:type="dcterms:W3CDTF">2023-11-23T12:34:00Z</dcterms:created>
  <dcterms:modified xsi:type="dcterms:W3CDTF">2023-11-23T12:34:00Z</dcterms:modified>
</cp:coreProperties>
</file>