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C1" w:rsidRPr="00295E1B" w:rsidRDefault="00664537" w:rsidP="001233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sz w:val="20"/>
          <w:szCs w:val="20"/>
        </w:rPr>
        <w:t>Утвержден</w:t>
      </w:r>
    </w:p>
    <w:p w:rsidR="001233C1" w:rsidRPr="00295E1B" w:rsidRDefault="001233C1" w:rsidP="001233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E1B">
        <w:rPr>
          <w:rFonts w:ascii="Times New Roman" w:hAnsi="Times New Roman" w:cs="Times New Roman"/>
          <w:sz w:val="24"/>
          <w:szCs w:val="24"/>
        </w:rPr>
        <w:t>постановлени</w:t>
      </w:r>
      <w:r w:rsidR="00664537">
        <w:rPr>
          <w:rFonts w:ascii="Times New Roman" w:hAnsi="Times New Roman" w:cs="Times New Roman"/>
          <w:sz w:val="24"/>
          <w:szCs w:val="24"/>
        </w:rPr>
        <w:t>ем</w:t>
      </w:r>
      <w:r w:rsidR="00DE068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1233C1" w:rsidRPr="00295E1B" w:rsidRDefault="001233C1" w:rsidP="001233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E1B"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</w:p>
    <w:p w:rsidR="00206AAF" w:rsidRPr="00295E1B" w:rsidRDefault="001233C1" w:rsidP="001233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E1B">
        <w:rPr>
          <w:rFonts w:ascii="Times New Roman" w:hAnsi="Times New Roman" w:cs="Times New Roman"/>
          <w:sz w:val="24"/>
          <w:szCs w:val="24"/>
        </w:rPr>
        <w:t>от _____________ № ______</w:t>
      </w:r>
    </w:p>
    <w:p w:rsidR="001233C1" w:rsidRPr="00295E1B" w:rsidRDefault="001233C1" w:rsidP="001233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947DB" w:rsidRDefault="00275D20" w:rsidP="00123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="007947DB" w:rsidRPr="006475D3">
        <w:rPr>
          <w:rFonts w:ascii="Times New Roman" w:hAnsi="Times New Roman"/>
          <w:sz w:val="28"/>
          <w:szCs w:val="28"/>
        </w:rPr>
        <w:t>муниципальных услуг</w:t>
      </w:r>
    </w:p>
    <w:p w:rsidR="007947DB" w:rsidRDefault="007947DB" w:rsidP="00123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64F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услуг, предоставляемых </w:t>
      </w:r>
      <w:r w:rsidRPr="003364F8">
        <w:rPr>
          <w:rFonts w:ascii="Times New Roman" w:hAnsi="Times New Roman"/>
          <w:sz w:val="28"/>
          <w:szCs w:val="28"/>
        </w:rPr>
        <w:t>муниципальными учреждениями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C2727" w:rsidRDefault="007947DB" w:rsidP="0064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F210C6" w:rsidRDefault="00F210C6" w:rsidP="00123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/>
      </w:tblPr>
      <w:tblGrid>
        <w:gridCol w:w="959"/>
        <w:gridCol w:w="10206"/>
        <w:gridCol w:w="2268"/>
        <w:gridCol w:w="1701"/>
      </w:tblGrid>
      <w:tr w:rsidR="006C249B" w:rsidRPr="00F600D9" w:rsidTr="00F600D9">
        <w:trPr>
          <w:trHeight w:val="1312"/>
        </w:trPr>
        <w:tc>
          <w:tcPr>
            <w:tcW w:w="959" w:type="dxa"/>
          </w:tcPr>
          <w:p w:rsidR="00CA6B4C" w:rsidRPr="00F600D9" w:rsidRDefault="006C249B" w:rsidP="00F210C6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0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C249B" w:rsidRPr="00F600D9" w:rsidRDefault="006C249B" w:rsidP="00F210C6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600D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600D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206" w:type="dxa"/>
          </w:tcPr>
          <w:p w:rsidR="006C249B" w:rsidRPr="00F600D9" w:rsidRDefault="006C249B" w:rsidP="00664537">
            <w:pPr>
              <w:autoSpaceDE w:val="0"/>
              <w:autoSpaceDN w:val="0"/>
              <w:adjustRightInd w:val="0"/>
              <w:ind w:right="-116" w:firstLine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0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  <w:r w:rsidR="0000120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bookmarkStart w:id="0" w:name="_GoBack"/>
            <w:bookmarkEnd w:id="0"/>
            <w:r w:rsidRPr="00F60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предоставляемой в электронном виде</w:t>
            </w:r>
          </w:p>
        </w:tc>
        <w:tc>
          <w:tcPr>
            <w:tcW w:w="2268" w:type="dxa"/>
          </w:tcPr>
          <w:p w:rsidR="006C249B" w:rsidRPr="00F600D9" w:rsidRDefault="00F600D9" w:rsidP="00F210C6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0D9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орган администрации городского округа Тольятти</w:t>
            </w:r>
          </w:p>
        </w:tc>
        <w:tc>
          <w:tcPr>
            <w:tcW w:w="1701" w:type="dxa"/>
          </w:tcPr>
          <w:p w:rsidR="006C249B" w:rsidRPr="00F600D9" w:rsidRDefault="006C249B" w:rsidP="00F210C6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0D9">
              <w:rPr>
                <w:rFonts w:ascii="Times New Roman" w:hAnsi="Times New Roman" w:cs="Times New Roman"/>
                <w:b/>
                <w:sz w:val="24"/>
                <w:szCs w:val="24"/>
              </w:rPr>
              <w:t>Конечный этап предоставления услуги в электронно</w:t>
            </w:r>
            <w:r w:rsidR="00415362" w:rsidRPr="00F600D9">
              <w:rPr>
                <w:rFonts w:ascii="Times New Roman" w:hAnsi="Times New Roman" w:cs="Times New Roman"/>
                <w:b/>
                <w:sz w:val="24"/>
                <w:szCs w:val="24"/>
              </w:rPr>
              <w:t>йформе</w:t>
            </w:r>
            <w:r w:rsidRPr="00F600D9">
              <w:rPr>
                <w:rFonts w:ascii="Times New Roman" w:hAnsi="Times New Roman" w:cs="Times New Roman"/>
                <w:b/>
                <w:sz w:val="24"/>
                <w:szCs w:val="24"/>
              </w:rPr>
              <w:t>&lt;*&gt;</w:t>
            </w:r>
          </w:p>
        </w:tc>
      </w:tr>
      <w:tr w:rsidR="006C249B" w:rsidRPr="00DC4387" w:rsidTr="00F600D9">
        <w:tc>
          <w:tcPr>
            <w:tcW w:w="959" w:type="dxa"/>
          </w:tcPr>
          <w:p w:rsidR="006C249B" w:rsidRPr="00DC4387" w:rsidRDefault="006C249B" w:rsidP="00F210C6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6C249B" w:rsidRPr="00DC4387" w:rsidRDefault="006C249B" w:rsidP="00F210C6">
            <w:pPr>
              <w:autoSpaceDE w:val="0"/>
              <w:autoSpaceDN w:val="0"/>
              <w:adjustRightInd w:val="0"/>
              <w:ind w:right="-116" w:firstLine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C249B" w:rsidRPr="00DC4387" w:rsidRDefault="006C249B" w:rsidP="00F210C6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C249B" w:rsidRPr="00DC4387" w:rsidRDefault="006C249B" w:rsidP="00F210C6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7DB" w:rsidRPr="00DC4387" w:rsidTr="00F600D9">
        <w:tc>
          <w:tcPr>
            <w:tcW w:w="959" w:type="dxa"/>
          </w:tcPr>
          <w:p w:rsidR="007947DB" w:rsidRPr="00DC4387" w:rsidRDefault="007947DB" w:rsidP="00F210C6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2"/>
          </w:tcPr>
          <w:p w:rsidR="007947DB" w:rsidRPr="007947DB" w:rsidRDefault="007947DB" w:rsidP="007947DB">
            <w:pPr>
              <w:autoSpaceDE w:val="0"/>
              <w:autoSpaceDN w:val="0"/>
              <w:adjustRightInd w:val="0"/>
              <w:ind w:right="-108" w:firstLine="8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1 – МУНИЦИПАЛЬНЫЕ УСЛУГИ</w:t>
            </w:r>
          </w:p>
        </w:tc>
        <w:tc>
          <w:tcPr>
            <w:tcW w:w="1701" w:type="dxa"/>
          </w:tcPr>
          <w:p w:rsidR="007947DB" w:rsidRPr="00DC4387" w:rsidRDefault="007947DB" w:rsidP="00F210C6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9B" w:rsidRPr="00DC4387" w:rsidTr="00F600D9">
        <w:tc>
          <w:tcPr>
            <w:tcW w:w="959" w:type="dxa"/>
          </w:tcPr>
          <w:p w:rsidR="006C249B" w:rsidRPr="00DC4387" w:rsidRDefault="006C249B" w:rsidP="00744785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  <w:gridSpan w:val="2"/>
          </w:tcPr>
          <w:p w:rsidR="006C249B" w:rsidRPr="00DC4387" w:rsidRDefault="00CA6B4C" w:rsidP="00744785">
            <w:pPr>
              <w:autoSpaceDE w:val="0"/>
              <w:autoSpaceDN w:val="0"/>
              <w:adjustRightInd w:val="0"/>
              <w:ind w:left="-108" w:right="-108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Услуги в сфере образования</w:t>
            </w:r>
          </w:p>
        </w:tc>
        <w:tc>
          <w:tcPr>
            <w:tcW w:w="1701" w:type="dxa"/>
          </w:tcPr>
          <w:p w:rsidR="006C249B" w:rsidRPr="00DC4387" w:rsidRDefault="006C249B" w:rsidP="00744785">
            <w:pPr>
              <w:autoSpaceDE w:val="0"/>
              <w:autoSpaceDN w:val="0"/>
              <w:adjustRightInd w:val="0"/>
              <w:ind w:right="-108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249B" w:rsidRPr="00DC4387" w:rsidTr="00F600D9">
        <w:tc>
          <w:tcPr>
            <w:tcW w:w="959" w:type="dxa"/>
          </w:tcPr>
          <w:p w:rsidR="006C249B" w:rsidRPr="00DC4387" w:rsidRDefault="006C249B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  <w:r w:rsidR="00CA6B4C"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10206" w:type="dxa"/>
          </w:tcPr>
          <w:p w:rsidR="006C249B" w:rsidRPr="00DC4387" w:rsidRDefault="00CA6B4C" w:rsidP="00F210C6">
            <w:pPr>
              <w:ind w:left="34" w:right="-116" w:firstLine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дошкольного образования по основной общеобразовательной программе дошкольного образования (в части информирования, приема заявлений, постановки на учет)</w:t>
            </w:r>
          </w:p>
        </w:tc>
        <w:tc>
          <w:tcPr>
            <w:tcW w:w="2268" w:type="dxa"/>
          </w:tcPr>
          <w:p w:rsidR="006C249B" w:rsidRPr="00DC4387" w:rsidRDefault="009169C6" w:rsidP="00F210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образования</w:t>
            </w:r>
            <w:r w:rsidR="00494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</w:t>
            </w:r>
            <w:proofErr w:type="gramStart"/>
            <w:r w:rsidR="00494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="004942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C249B" w:rsidRPr="00DC4387" w:rsidRDefault="006C249B" w:rsidP="007447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210C6" w:rsidRPr="00DC4387" w:rsidTr="00F600D9">
        <w:tc>
          <w:tcPr>
            <w:tcW w:w="959" w:type="dxa"/>
          </w:tcPr>
          <w:p w:rsidR="00F210C6" w:rsidRPr="00DC4387" w:rsidRDefault="00F210C6" w:rsidP="00744785">
            <w:pPr>
              <w:ind w:left="-142" w:right="-1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F210C6" w:rsidRPr="00DC4387" w:rsidRDefault="00F210C6" w:rsidP="00744785">
            <w:pPr>
              <w:ind w:left="34" w:right="-116"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1.2 Услуги в сфере жилищных отношений</w:t>
            </w:r>
          </w:p>
        </w:tc>
        <w:tc>
          <w:tcPr>
            <w:tcW w:w="2268" w:type="dxa"/>
          </w:tcPr>
          <w:p w:rsidR="00F210C6" w:rsidRPr="00DC4387" w:rsidRDefault="00F210C6" w:rsidP="007447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10C6" w:rsidRPr="00DC4387" w:rsidRDefault="00F210C6" w:rsidP="007447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малоимущим гражданам жилых помещений муниципального жилищного фонда по договорам социального найма</w:t>
            </w:r>
          </w:p>
        </w:tc>
        <w:tc>
          <w:tcPr>
            <w:tcW w:w="2268" w:type="dxa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sz w:val="24"/>
                <w:szCs w:val="24"/>
              </w:rPr>
              <w:t>Департамент по управлению муниципальным имуществом (далее – ДУМИ)</w:t>
            </w:r>
          </w:p>
        </w:tc>
        <w:tc>
          <w:tcPr>
            <w:tcW w:w="1701" w:type="dxa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 жилых помещений, относящихся к муниципальному жилищному фонду</w:t>
            </w:r>
          </w:p>
        </w:tc>
        <w:tc>
          <w:tcPr>
            <w:tcW w:w="2268" w:type="dxa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Выдача согласия на вселение граждан (за исключением супруга, детей, родителей) в занимаемое жилое помещение гражданам- нанимателям жилых помещений муниципального жилищного фонда по договорам социального найма</w:t>
            </w:r>
          </w:p>
        </w:tc>
        <w:tc>
          <w:tcPr>
            <w:tcW w:w="2268" w:type="dxa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Выдача согласия   на обмен занимаемых жилых помещений муниципального жилищного фонда по договорам социального найма</w:t>
            </w:r>
          </w:p>
        </w:tc>
        <w:tc>
          <w:tcPr>
            <w:tcW w:w="2268" w:type="dxa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меньшего размера взамен занимаемых жилых помещений муниципального жилищного фонда по договорам социального найма</w:t>
            </w:r>
          </w:p>
        </w:tc>
        <w:tc>
          <w:tcPr>
            <w:tcW w:w="2268" w:type="dxa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1.2.6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Изменение (расторжение) договора социального найма жилого помещения муниципального жилищного фонда</w:t>
            </w:r>
          </w:p>
        </w:tc>
        <w:tc>
          <w:tcPr>
            <w:tcW w:w="2268" w:type="dxa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1.2.7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освободившихся жилых помещений муниципального жилищного фонда в коммунальной квартире</w:t>
            </w:r>
          </w:p>
        </w:tc>
        <w:tc>
          <w:tcPr>
            <w:tcW w:w="2268" w:type="dxa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1.2.8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2268" w:type="dxa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69C6" w:rsidRPr="00983495" w:rsidTr="00F600D9">
        <w:tc>
          <w:tcPr>
            <w:tcW w:w="959" w:type="dxa"/>
          </w:tcPr>
          <w:p w:rsidR="009169C6" w:rsidRPr="00983495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1.2.9</w:t>
            </w:r>
          </w:p>
        </w:tc>
        <w:tc>
          <w:tcPr>
            <w:tcW w:w="10206" w:type="dxa"/>
          </w:tcPr>
          <w:p w:rsidR="009169C6" w:rsidRPr="00983495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Перевод  жилого помещения в нежилое помещение и нежилого помещения в жилое помещение</w:t>
            </w:r>
          </w:p>
        </w:tc>
        <w:tc>
          <w:tcPr>
            <w:tcW w:w="2268" w:type="dxa"/>
          </w:tcPr>
          <w:p w:rsidR="009169C6" w:rsidRPr="00983495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районов администрации городского округа Тольятти (далее – Администрации)</w:t>
            </w:r>
          </w:p>
        </w:tc>
        <w:tc>
          <w:tcPr>
            <w:tcW w:w="1701" w:type="dxa"/>
          </w:tcPr>
          <w:p w:rsidR="009169C6" w:rsidRPr="00983495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69C6" w:rsidRPr="00983495" w:rsidTr="00F600D9">
        <w:tc>
          <w:tcPr>
            <w:tcW w:w="959" w:type="dxa"/>
          </w:tcPr>
          <w:p w:rsidR="009169C6" w:rsidRPr="00983495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1.2.10</w:t>
            </w:r>
          </w:p>
        </w:tc>
        <w:tc>
          <w:tcPr>
            <w:tcW w:w="10206" w:type="dxa"/>
          </w:tcPr>
          <w:p w:rsidR="009169C6" w:rsidRPr="00983495" w:rsidRDefault="00983495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помещения в многоквартирном доме</w:t>
            </w:r>
          </w:p>
        </w:tc>
        <w:tc>
          <w:tcPr>
            <w:tcW w:w="2268" w:type="dxa"/>
          </w:tcPr>
          <w:p w:rsidR="009169C6" w:rsidRPr="00983495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</w:p>
        </w:tc>
        <w:tc>
          <w:tcPr>
            <w:tcW w:w="1701" w:type="dxa"/>
          </w:tcPr>
          <w:p w:rsidR="009169C6" w:rsidRPr="00983495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69C6" w:rsidRPr="00983495" w:rsidTr="00F600D9">
        <w:tc>
          <w:tcPr>
            <w:tcW w:w="959" w:type="dxa"/>
          </w:tcPr>
          <w:p w:rsidR="009169C6" w:rsidRPr="00983495" w:rsidRDefault="009169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1.2.11</w:t>
            </w:r>
          </w:p>
        </w:tc>
        <w:tc>
          <w:tcPr>
            <w:tcW w:w="10206" w:type="dxa"/>
          </w:tcPr>
          <w:p w:rsidR="009169C6" w:rsidRPr="00983495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Принятие граждан на учет в качестве нуждающихся в жилых помещениях</w:t>
            </w:r>
          </w:p>
        </w:tc>
        <w:tc>
          <w:tcPr>
            <w:tcW w:w="2268" w:type="dxa"/>
          </w:tcPr>
          <w:p w:rsidR="009169C6" w:rsidRPr="00983495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983495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69C6" w:rsidRPr="00983495" w:rsidTr="00F600D9">
        <w:tc>
          <w:tcPr>
            <w:tcW w:w="959" w:type="dxa"/>
          </w:tcPr>
          <w:p w:rsidR="009169C6" w:rsidRPr="00983495" w:rsidRDefault="009169C6" w:rsidP="00983495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  <w:r w:rsidR="00983495" w:rsidRP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6" w:type="dxa"/>
          </w:tcPr>
          <w:p w:rsidR="009169C6" w:rsidRPr="00983495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268" w:type="dxa"/>
          </w:tcPr>
          <w:p w:rsidR="009169C6" w:rsidRPr="00983495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983495" w:rsidRDefault="009169C6" w:rsidP="00744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983495" w:rsidRDefault="009169C6" w:rsidP="00983495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1.2.1</w:t>
            </w:r>
            <w:r w:rsidR="00983495" w:rsidRPr="00983495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10206" w:type="dxa"/>
            <w:vAlign w:val="center"/>
          </w:tcPr>
          <w:p w:rsidR="009169C6" w:rsidRPr="00983495" w:rsidRDefault="00983495" w:rsidP="00983495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sz w:val="24"/>
                <w:szCs w:val="24"/>
              </w:rPr>
              <w:t>Признание граждан участниками мероприятий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2268" w:type="dxa"/>
          </w:tcPr>
          <w:p w:rsidR="009169C6" w:rsidRPr="00983495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  <w:vAlign w:val="bottom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169C6" w:rsidRPr="00DC4387" w:rsidTr="006A56DD">
        <w:tc>
          <w:tcPr>
            <w:tcW w:w="959" w:type="dxa"/>
          </w:tcPr>
          <w:p w:rsidR="009169C6" w:rsidRPr="00DC4387" w:rsidRDefault="009169C6" w:rsidP="00983495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  <w:r w:rsidR="00983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6" w:type="dxa"/>
            <w:vAlign w:val="center"/>
          </w:tcPr>
          <w:p w:rsidR="009169C6" w:rsidRPr="00DC4387" w:rsidRDefault="009169C6" w:rsidP="00DC7B6B">
            <w:pPr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Признание гражданина участником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268" w:type="dxa"/>
            <w:vAlign w:val="center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  <w:vAlign w:val="center"/>
          </w:tcPr>
          <w:p w:rsidR="009169C6" w:rsidRPr="00DC4387" w:rsidRDefault="009169C6" w:rsidP="007447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9169C6" w:rsidRPr="00DC4387" w:rsidRDefault="009169C6" w:rsidP="00B32DF0">
            <w:pPr>
              <w:ind w:right="-116" w:firstLine="31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1.3. Услуги в сфере земельных отношений</w:t>
            </w:r>
          </w:p>
        </w:tc>
        <w:tc>
          <w:tcPr>
            <w:tcW w:w="2268" w:type="dxa"/>
          </w:tcPr>
          <w:p w:rsidR="009169C6" w:rsidRPr="009169C6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69C6" w:rsidRPr="00DC4387" w:rsidRDefault="009169C6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участков, находящихся в муниципальной собственности или государственная собственность на которые не разграничена</w:t>
            </w:r>
          </w:p>
        </w:tc>
        <w:tc>
          <w:tcPr>
            <w:tcW w:w="2268" w:type="dxa"/>
          </w:tcPr>
          <w:p w:rsidR="009169C6" w:rsidRPr="009169C6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Принятие решения по заявлению лица об отказе от права на земельный участок</w:t>
            </w:r>
          </w:p>
        </w:tc>
        <w:tc>
          <w:tcPr>
            <w:tcW w:w="2268" w:type="dxa"/>
          </w:tcPr>
          <w:p w:rsidR="009169C6" w:rsidRPr="009169C6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Перевод земельных участков из одной категории в другую в отношении земель, находящихся в </w:t>
            </w:r>
            <w:r w:rsidRPr="00DC4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или частной собственности, за исключением земель сельскохозяйственного назначения</w:t>
            </w:r>
          </w:p>
        </w:tc>
        <w:tc>
          <w:tcPr>
            <w:tcW w:w="2268" w:type="dxa"/>
          </w:tcPr>
          <w:p w:rsidR="009169C6" w:rsidRPr="009169C6" w:rsidRDefault="00EC01E3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Департамент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градостроительной деятельности (далее – </w:t>
            </w:r>
            <w:r w:rsidR="009169C6"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1.3.4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отдельным категориям физических и юридических лиц без проведения торгов</w:t>
            </w:r>
          </w:p>
        </w:tc>
        <w:tc>
          <w:tcPr>
            <w:tcW w:w="2268" w:type="dxa"/>
          </w:tcPr>
          <w:p w:rsidR="009169C6" w:rsidRPr="009169C6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1.3.5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проведен</w:t>
            </w: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кциона в целях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  <w:tc>
          <w:tcPr>
            <w:tcW w:w="2268" w:type="dxa"/>
          </w:tcPr>
          <w:p w:rsidR="009169C6" w:rsidRPr="009169C6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169C6" w:rsidRPr="00DC4387" w:rsidTr="00560DC9">
        <w:trPr>
          <w:trHeight w:val="1160"/>
        </w:trPr>
        <w:tc>
          <w:tcPr>
            <w:tcW w:w="959" w:type="dxa"/>
            <w:shd w:val="clear" w:color="auto" w:fill="auto"/>
          </w:tcPr>
          <w:p w:rsidR="009169C6" w:rsidRPr="00560DC9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DC9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1.3.6</w:t>
            </w:r>
          </w:p>
        </w:tc>
        <w:tc>
          <w:tcPr>
            <w:tcW w:w="10206" w:type="dxa"/>
            <w:shd w:val="clear" w:color="auto" w:fill="auto"/>
          </w:tcPr>
          <w:p w:rsidR="009169C6" w:rsidRPr="00560DC9" w:rsidRDefault="00560DC9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C9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2268" w:type="dxa"/>
            <w:shd w:val="clear" w:color="auto" w:fill="auto"/>
          </w:tcPr>
          <w:p w:rsidR="009169C6" w:rsidRPr="00560DC9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  <w:shd w:val="clear" w:color="auto" w:fill="auto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1.3.7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об установлении сервитутов в отношении земельных участков, находящихся в муниципальной собственности или государственная собственность на которые не разграничена</w:t>
            </w:r>
          </w:p>
        </w:tc>
        <w:tc>
          <w:tcPr>
            <w:tcW w:w="2268" w:type="dxa"/>
          </w:tcPr>
          <w:p w:rsidR="009169C6" w:rsidRPr="009169C6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69C6" w:rsidRPr="00DC4387" w:rsidTr="00F600D9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1.3.8</w:t>
            </w:r>
          </w:p>
        </w:tc>
        <w:tc>
          <w:tcPr>
            <w:tcW w:w="10206" w:type="dxa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проведение земляных работ</w:t>
            </w:r>
          </w:p>
        </w:tc>
        <w:tc>
          <w:tcPr>
            <w:tcW w:w="2268" w:type="dxa"/>
          </w:tcPr>
          <w:p w:rsidR="009169C6" w:rsidRPr="009169C6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701" w:type="dxa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69C6" w:rsidRPr="00DC4387" w:rsidTr="00727AEE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1.3.9</w:t>
            </w:r>
          </w:p>
        </w:tc>
        <w:tc>
          <w:tcPr>
            <w:tcW w:w="10206" w:type="dxa"/>
            <w:vAlign w:val="center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государственная собственность на которые не разграничена, отдельным категориям физических и  юридических лиц без проведения торгов</w:t>
            </w:r>
          </w:p>
        </w:tc>
        <w:tc>
          <w:tcPr>
            <w:tcW w:w="2268" w:type="dxa"/>
            <w:vAlign w:val="bottom"/>
          </w:tcPr>
          <w:p w:rsidR="009169C6" w:rsidRPr="009169C6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  <w:vAlign w:val="center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169C6" w:rsidRPr="00DC4387" w:rsidTr="00727AEE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1.3.10</w:t>
            </w:r>
          </w:p>
        </w:tc>
        <w:tc>
          <w:tcPr>
            <w:tcW w:w="10206" w:type="dxa"/>
            <w:vAlign w:val="center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использование земель или земельных участков,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сервитута на территории городского округа Тольятти</w:t>
            </w:r>
          </w:p>
        </w:tc>
        <w:tc>
          <w:tcPr>
            <w:tcW w:w="2268" w:type="dxa"/>
            <w:vAlign w:val="center"/>
          </w:tcPr>
          <w:p w:rsidR="009169C6" w:rsidRPr="009169C6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  <w:vAlign w:val="center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169C6" w:rsidRPr="00DC4387" w:rsidTr="00727AEE">
        <w:tc>
          <w:tcPr>
            <w:tcW w:w="959" w:type="dxa"/>
          </w:tcPr>
          <w:p w:rsidR="009169C6" w:rsidRPr="00DC4387" w:rsidRDefault="009169C6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1.3.11</w:t>
            </w:r>
          </w:p>
        </w:tc>
        <w:tc>
          <w:tcPr>
            <w:tcW w:w="10206" w:type="dxa"/>
            <w:vAlign w:val="center"/>
          </w:tcPr>
          <w:p w:rsidR="009169C6" w:rsidRPr="00DC4387" w:rsidRDefault="009169C6" w:rsidP="00DC7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  разрешенного использования земельного участка классификатору видов разрешенного использования земельных участков</w:t>
            </w:r>
          </w:p>
        </w:tc>
        <w:tc>
          <w:tcPr>
            <w:tcW w:w="2268" w:type="dxa"/>
            <w:vAlign w:val="center"/>
          </w:tcPr>
          <w:p w:rsidR="009169C6" w:rsidRPr="009169C6" w:rsidRDefault="009169C6" w:rsidP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  <w:vAlign w:val="center"/>
          </w:tcPr>
          <w:p w:rsidR="009169C6" w:rsidRPr="00DC4387" w:rsidRDefault="00916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C7B6B" w:rsidRPr="00DC4387" w:rsidTr="00F600D9">
        <w:tc>
          <w:tcPr>
            <w:tcW w:w="959" w:type="dxa"/>
          </w:tcPr>
          <w:p w:rsidR="00DC7B6B" w:rsidRPr="00DC4387" w:rsidRDefault="00DC7B6B" w:rsidP="00B32DF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DC7B6B" w:rsidRPr="00DC4387" w:rsidRDefault="00DC7B6B" w:rsidP="00B32DF0">
            <w:pPr>
              <w:ind w:right="-116" w:firstLine="31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1.4. Услуги в сфере архивного дела</w:t>
            </w:r>
          </w:p>
        </w:tc>
        <w:tc>
          <w:tcPr>
            <w:tcW w:w="2268" w:type="dxa"/>
          </w:tcPr>
          <w:p w:rsidR="00DC7B6B" w:rsidRPr="009169C6" w:rsidRDefault="00DC7B6B" w:rsidP="00B32D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6B" w:rsidRPr="00DC4387" w:rsidRDefault="00DC7B6B" w:rsidP="00B32D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7B6B" w:rsidRPr="00DC4387" w:rsidTr="00F600D9">
        <w:tc>
          <w:tcPr>
            <w:tcW w:w="959" w:type="dxa"/>
          </w:tcPr>
          <w:p w:rsidR="00DC7B6B" w:rsidRPr="00DC4387" w:rsidRDefault="00DC7B6B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10206" w:type="dxa"/>
          </w:tcPr>
          <w:p w:rsidR="00DC7B6B" w:rsidRPr="00DC4387" w:rsidRDefault="00DC7B6B" w:rsidP="00DC7B6B">
            <w:pPr>
              <w:ind w:right="-116" w:firstLine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</w:t>
            </w:r>
          </w:p>
        </w:tc>
        <w:tc>
          <w:tcPr>
            <w:tcW w:w="2268" w:type="dxa"/>
          </w:tcPr>
          <w:p w:rsidR="00DC7B6B" w:rsidRPr="009169C6" w:rsidRDefault="009169C6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делам архивов</w:t>
            </w:r>
          </w:p>
        </w:tc>
        <w:tc>
          <w:tcPr>
            <w:tcW w:w="1701" w:type="dxa"/>
          </w:tcPr>
          <w:p w:rsidR="00DC7B6B" w:rsidRPr="00DC4387" w:rsidRDefault="00DC7B6B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C7B6B" w:rsidRPr="00DC4387" w:rsidTr="00F600D9">
        <w:tc>
          <w:tcPr>
            <w:tcW w:w="959" w:type="dxa"/>
          </w:tcPr>
          <w:p w:rsidR="00DC7B6B" w:rsidRPr="00DC4387" w:rsidRDefault="00DC7B6B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DC7B6B" w:rsidRPr="00DC4387" w:rsidRDefault="006C681B" w:rsidP="006C681B">
            <w:pPr>
              <w:ind w:right="-116" w:firstLine="31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1.5. Услуги в сфере строительства и проектирования</w:t>
            </w:r>
          </w:p>
        </w:tc>
        <w:tc>
          <w:tcPr>
            <w:tcW w:w="2268" w:type="dxa"/>
          </w:tcPr>
          <w:p w:rsidR="00DC7B6B" w:rsidRPr="009169C6" w:rsidRDefault="00DC7B6B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6B" w:rsidRPr="00DC4387" w:rsidRDefault="00DC7B6B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1.5.1</w:t>
            </w:r>
          </w:p>
        </w:tc>
        <w:tc>
          <w:tcPr>
            <w:tcW w:w="10206" w:type="dxa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городского округа Тольятти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1.5.2</w:t>
            </w:r>
          </w:p>
        </w:tc>
        <w:tc>
          <w:tcPr>
            <w:tcW w:w="10206" w:type="dxa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объектов в эксплуатацию при осуществлении строительства, </w:t>
            </w:r>
            <w:r w:rsidRPr="00DC4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городского округа Тольятти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1.5.3</w:t>
            </w:r>
          </w:p>
        </w:tc>
        <w:tc>
          <w:tcPr>
            <w:tcW w:w="10206" w:type="dxa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 и аннулирование адреса земельного участка, здания, сооружения, помещения и объекта незавершенного строительства на территории городского округа Тольятти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1.5.4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Cs/>
                <w:sz w:val="24"/>
                <w:szCs w:val="24"/>
              </w:rPr>
              <w:t>Выдача градостроительных планов земельных участков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1.5.5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1.5.6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1.5.7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сведений из информационных систем обеспечения градостроительной деятельности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1.5.8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получении технических условий подключения (технологического присоединения) объектов к сетям инженерно-технического обеспечения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1.5.9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Принятие решения о подготовке документации по планировке территории на основании предложений физических или юридических лиц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1.5.10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документации по планировке территории  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1.5.11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1.5.12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1.5.13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(несоответствии) </w:t>
            </w: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указанных</w:t>
            </w:r>
            <w:proofErr w:type="gramEnd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01E3" w:rsidRPr="00DC4387" w:rsidTr="00F600D9">
        <w:tc>
          <w:tcPr>
            <w:tcW w:w="959" w:type="dxa"/>
          </w:tcPr>
          <w:p w:rsidR="00EC01E3" w:rsidRPr="00DC4387" w:rsidRDefault="00EC01E3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1.5.14</w:t>
            </w:r>
          </w:p>
        </w:tc>
        <w:tc>
          <w:tcPr>
            <w:tcW w:w="10206" w:type="dxa"/>
            <w:vAlign w:val="center"/>
          </w:tcPr>
          <w:p w:rsidR="00EC01E3" w:rsidRPr="00DC4387" w:rsidRDefault="00EC01E3" w:rsidP="006C681B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(несоответствии) </w:t>
            </w: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построенных</w:t>
            </w:r>
            <w:proofErr w:type="gramEnd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268" w:type="dxa"/>
          </w:tcPr>
          <w:p w:rsidR="00EC01E3" w:rsidRPr="00EC01E3" w:rsidRDefault="00EC01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ДГД</w:t>
            </w:r>
          </w:p>
        </w:tc>
        <w:tc>
          <w:tcPr>
            <w:tcW w:w="1701" w:type="dxa"/>
          </w:tcPr>
          <w:p w:rsidR="00EC01E3" w:rsidRPr="00DC4387" w:rsidRDefault="00EC0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7B6B" w:rsidRPr="00DC4387" w:rsidTr="00F600D9">
        <w:tc>
          <w:tcPr>
            <w:tcW w:w="959" w:type="dxa"/>
          </w:tcPr>
          <w:p w:rsidR="00DC7B6B" w:rsidRPr="00DC4387" w:rsidRDefault="00DC7B6B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DC7B6B" w:rsidRPr="00DC4387" w:rsidRDefault="00BC6677" w:rsidP="00B32DF0">
            <w:pPr>
              <w:ind w:right="-116" w:firstLine="31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1.6. Услуги в сфере имущественных отношений</w:t>
            </w:r>
          </w:p>
        </w:tc>
        <w:tc>
          <w:tcPr>
            <w:tcW w:w="2268" w:type="dxa"/>
          </w:tcPr>
          <w:p w:rsidR="00DC7B6B" w:rsidRPr="00DC4387" w:rsidRDefault="00DC7B6B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6B" w:rsidRPr="00DC4387" w:rsidRDefault="00DC7B6B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6677" w:rsidRPr="00DC4387" w:rsidTr="00F600D9">
        <w:tc>
          <w:tcPr>
            <w:tcW w:w="959" w:type="dxa"/>
          </w:tcPr>
          <w:p w:rsidR="00BC6677" w:rsidRPr="00DC4387" w:rsidRDefault="00BC6677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1.6.1</w:t>
            </w:r>
          </w:p>
        </w:tc>
        <w:tc>
          <w:tcPr>
            <w:tcW w:w="10206" w:type="dxa"/>
          </w:tcPr>
          <w:p w:rsidR="00BC6677" w:rsidRPr="00DC4387" w:rsidRDefault="00BC6677" w:rsidP="007947DB">
            <w:pPr>
              <w:ind w:firstLine="31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информации об объектах учета, содержащихся в реестре муниципальной собственности городского округа Тольятти</w:t>
            </w:r>
          </w:p>
        </w:tc>
        <w:tc>
          <w:tcPr>
            <w:tcW w:w="2268" w:type="dxa"/>
          </w:tcPr>
          <w:p w:rsidR="00BC6677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BC6677" w:rsidRPr="00DC4387" w:rsidRDefault="00BC6677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C6677" w:rsidRPr="00DC4387" w:rsidTr="00F600D9">
        <w:tc>
          <w:tcPr>
            <w:tcW w:w="959" w:type="dxa"/>
          </w:tcPr>
          <w:p w:rsidR="00BC6677" w:rsidRPr="00DC4387" w:rsidRDefault="00BC6677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1.6.2</w:t>
            </w:r>
          </w:p>
        </w:tc>
        <w:tc>
          <w:tcPr>
            <w:tcW w:w="10206" w:type="dxa"/>
          </w:tcPr>
          <w:p w:rsidR="00BC6677" w:rsidRPr="00DC4387" w:rsidRDefault="00BC6677" w:rsidP="007947DB">
            <w:pPr>
              <w:ind w:firstLine="3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объектов муниципального имущества городского округа Тольятти в аренду</w:t>
            </w:r>
          </w:p>
        </w:tc>
        <w:tc>
          <w:tcPr>
            <w:tcW w:w="2268" w:type="dxa"/>
          </w:tcPr>
          <w:p w:rsidR="00BC6677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BC6677" w:rsidRPr="00DC4387" w:rsidRDefault="00BC6677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C6677" w:rsidRPr="00DC4387" w:rsidTr="00F600D9">
        <w:tc>
          <w:tcPr>
            <w:tcW w:w="959" w:type="dxa"/>
          </w:tcPr>
          <w:p w:rsidR="00BC6677" w:rsidRPr="00DC4387" w:rsidRDefault="00BC6677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1.6.3</w:t>
            </w:r>
          </w:p>
        </w:tc>
        <w:tc>
          <w:tcPr>
            <w:tcW w:w="10206" w:type="dxa"/>
          </w:tcPr>
          <w:p w:rsidR="00BC6677" w:rsidRPr="00DC4387" w:rsidRDefault="00BC6677" w:rsidP="007947DB">
            <w:pPr>
              <w:ind w:firstLine="3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объектов муниципального имущества городского округа Тольятти в безвозмездное пользование</w:t>
            </w:r>
          </w:p>
        </w:tc>
        <w:tc>
          <w:tcPr>
            <w:tcW w:w="2268" w:type="dxa"/>
          </w:tcPr>
          <w:p w:rsidR="00BC6677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BC6677" w:rsidRPr="00DC4387" w:rsidRDefault="00BC6677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C6677" w:rsidRPr="00DC4387" w:rsidTr="00F600D9">
        <w:tc>
          <w:tcPr>
            <w:tcW w:w="959" w:type="dxa"/>
          </w:tcPr>
          <w:p w:rsidR="00BC6677" w:rsidRPr="00DC4387" w:rsidRDefault="00BC6677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1.6.4</w:t>
            </w:r>
          </w:p>
        </w:tc>
        <w:tc>
          <w:tcPr>
            <w:tcW w:w="10206" w:type="dxa"/>
          </w:tcPr>
          <w:p w:rsidR="00BC6677" w:rsidRPr="00DC4387" w:rsidRDefault="00BC6677" w:rsidP="007947DB">
            <w:pPr>
              <w:ind w:firstLine="3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268" w:type="dxa"/>
          </w:tcPr>
          <w:p w:rsidR="00BC6677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ДУМИ</w:t>
            </w:r>
          </w:p>
        </w:tc>
        <w:tc>
          <w:tcPr>
            <w:tcW w:w="1701" w:type="dxa"/>
          </w:tcPr>
          <w:p w:rsidR="00BC6677" w:rsidRPr="00DC4387" w:rsidRDefault="00BC6677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C7B6B" w:rsidRPr="00DC4387" w:rsidTr="00F600D9">
        <w:tc>
          <w:tcPr>
            <w:tcW w:w="959" w:type="dxa"/>
          </w:tcPr>
          <w:p w:rsidR="00DC7B6B" w:rsidRPr="00DC4387" w:rsidRDefault="00DC7B6B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DC7B6B" w:rsidRPr="002B59E5" w:rsidRDefault="00F925E4" w:rsidP="007947DB">
            <w:pPr>
              <w:ind w:right="-116" w:firstLine="31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59E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1.7. Услуги в сфере предпринимательства</w:t>
            </w:r>
          </w:p>
        </w:tc>
        <w:tc>
          <w:tcPr>
            <w:tcW w:w="2268" w:type="dxa"/>
          </w:tcPr>
          <w:p w:rsidR="00DC7B6B" w:rsidRPr="00DC4387" w:rsidRDefault="00DC7B6B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6B" w:rsidRPr="00DC4387" w:rsidRDefault="00DC7B6B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7B6B" w:rsidRPr="00DC4387" w:rsidTr="00F600D9">
        <w:tc>
          <w:tcPr>
            <w:tcW w:w="959" w:type="dxa"/>
          </w:tcPr>
          <w:p w:rsidR="00DC7B6B" w:rsidRPr="00DC4387" w:rsidRDefault="00F925E4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1.7.1</w:t>
            </w:r>
          </w:p>
        </w:tc>
        <w:tc>
          <w:tcPr>
            <w:tcW w:w="10206" w:type="dxa"/>
          </w:tcPr>
          <w:p w:rsidR="00DC7B6B" w:rsidRPr="00DC4387" w:rsidRDefault="00F925E4" w:rsidP="007947DB">
            <w:pPr>
              <w:ind w:right="-116" w:firstLine="31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Выдача (продление, переоформление) разрешения на право организации розничного рынка</w:t>
            </w:r>
          </w:p>
        </w:tc>
        <w:tc>
          <w:tcPr>
            <w:tcW w:w="2268" w:type="dxa"/>
          </w:tcPr>
          <w:p w:rsidR="00DC7B6B" w:rsidRPr="00DC4387" w:rsidRDefault="002B59E5" w:rsidP="002B59E5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потребительского рынка</w:t>
            </w:r>
          </w:p>
        </w:tc>
        <w:tc>
          <w:tcPr>
            <w:tcW w:w="1701" w:type="dxa"/>
          </w:tcPr>
          <w:p w:rsidR="00DC7B6B" w:rsidRPr="00DC4387" w:rsidRDefault="00F925E4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210C6" w:rsidRPr="00DC4387" w:rsidTr="00F600D9">
        <w:tc>
          <w:tcPr>
            <w:tcW w:w="959" w:type="dxa"/>
          </w:tcPr>
          <w:p w:rsidR="00F210C6" w:rsidRPr="00DC4387" w:rsidRDefault="00F210C6" w:rsidP="00F210C6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F210C6" w:rsidRPr="00DC4387" w:rsidRDefault="00063231" w:rsidP="00F210C6">
            <w:pPr>
              <w:ind w:right="-116" w:firstLine="31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1.8. Услуги в сфере городского хозяйства</w:t>
            </w:r>
          </w:p>
        </w:tc>
        <w:tc>
          <w:tcPr>
            <w:tcW w:w="2268" w:type="dxa"/>
          </w:tcPr>
          <w:p w:rsidR="00F210C6" w:rsidRPr="00DC4387" w:rsidRDefault="00F210C6" w:rsidP="00F210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10C6" w:rsidRPr="00DC4387" w:rsidRDefault="00F210C6" w:rsidP="00F210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.8.1</w:t>
            </w:r>
          </w:p>
        </w:tc>
        <w:tc>
          <w:tcPr>
            <w:tcW w:w="10206" w:type="dxa"/>
          </w:tcPr>
          <w:p w:rsidR="00063231" w:rsidRPr="00DC4387" w:rsidRDefault="00063231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места для захоронения (</w:t>
            </w:r>
            <w:proofErr w:type="spell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подзахоронения</w:t>
            </w:r>
            <w:proofErr w:type="spellEnd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) умершего на кладбищах, находящихся в собственности городского округа Тольятти либо на ином вещном праве</w:t>
            </w:r>
          </w:p>
        </w:tc>
        <w:tc>
          <w:tcPr>
            <w:tcW w:w="2268" w:type="dxa"/>
          </w:tcPr>
          <w:p w:rsidR="00063231" w:rsidRPr="00DC4387" w:rsidRDefault="002B59E5" w:rsidP="002B59E5">
            <w:pPr>
              <w:ind w:left="-108" w:right="-108" w:firstLine="21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 (далее – ДГХ)</w:t>
            </w:r>
          </w:p>
        </w:tc>
        <w:tc>
          <w:tcPr>
            <w:tcW w:w="1701" w:type="dxa"/>
          </w:tcPr>
          <w:p w:rsidR="00063231" w:rsidRPr="00DC4387" w:rsidRDefault="000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1.8.2</w:t>
            </w:r>
          </w:p>
        </w:tc>
        <w:tc>
          <w:tcPr>
            <w:tcW w:w="10206" w:type="dxa"/>
            <w:vAlign w:val="center"/>
          </w:tcPr>
          <w:p w:rsidR="00063231" w:rsidRPr="00DC4387" w:rsidRDefault="00063231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участков земли для создания семейных (родовых) захоронений</w:t>
            </w:r>
          </w:p>
        </w:tc>
        <w:tc>
          <w:tcPr>
            <w:tcW w:w="2268" w:type="dxa"/>
          </w:tcPr>
          <w:p w:rsidR="00063231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ДГХ</w:t>
            </w:r>
          </w:p>
        </w:tc>
        <w:tc>
          <w:tcPr>
            <w:tcW w:w="1701" w:type="dxa"/>
          </w:tcPr>
          <w:p w:rsidR="00063231" w:rsidRPr="00DC4387" w:rsidRDefault="000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1.8.3</w:t>
            </w:r>
          </w:p>
        </w:tc>
        <w:tc>
          <w:tcPr>
            <w:tcW w:w="10206" w:type="dxa"/>
          </w:tcPr>
          <w:p w:rsidR="00063231" w:rsidRPr="002B59E5" w:rsidRDefault="00063231" w:rsidP="002B59E5">
            <w:pPr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59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Выдача разрешений на снос зеленых насаждений </w:t>
            </w:r>
          </w:p>
        </w:tc>
        <w:tc>
          <w:tcPr>
            <w:tcW w:w="2268" w:type="dxa"/>
          </w:tcPr>
          <w:p w:rsidR="00063231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ДГХ</w:t>
            </w:r>
          </w:p>
        </w:tc>
        <w:tc>
          <w:tcPr>
            <w:tcW w:w="1701" w:type="dxa"/>
          </w:tcPr>
          <w:p w:rsidR="00063231" w:rsidRPr="00DC4387" w:rsidRDefault="000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1.8.4</w:t>
            </w:r>
          </w:p>
        </w:tc>
        <w:tc>
          <w:tcPr>
            <w:tcW w:w="10206" w:type="dxa"/>
            <w:vAlign w:val="center"/>
          </w:tcPr>
          <w:p w:rsidR="00063231" w:rsidRPr="00DC4387" w:rsidRDefault="00063231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Согласование создания места (площадки) накопления твердых коммунальных отходов</w:t>
            </w:r>
          </w:p>
        </w:tc>
        <w:tc>
          <w:tcPr>
            <w:tcW w:w="2268" w:type="dxa"/>
          </w:tcPr>
          <w:p w:rsidR="00063231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ДГХ</w:t>
            </w:r>
          </w:p>
        </w:tc>
        <w:tc>
          <w:tcPr>
            <w:tcW w:w="1701" w:type="dxa"/>
          </w:tcPr>
          <w:p w:rsidR="00063231" w:rsidRPr="00DC4387" w:rsidRDefault="000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1.8.5</w:t>
            </w:r>
          </w:p>
        </w:tc>
        <w:tc>
          <w:tcPr>
            <w:tcW w:w="10206" w:type="dxa"/>
            <w:vAlign w:val="center"/>
          </w:tcPr>
          <w:p w:rsidR="00063231" w:rsidRPr="00DC4387" w:rsidRDefault="00063231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Включение сведений о месте (площадке) накопления твердых коммунальных отходов в реестр</w:t>
            </w:r>
          </w:p>
        </w:tc>
        <w:tc>
          <w:tcPr>
            <w:tcW w:w="2268" w:type="dxa"/>
          </w:tcPr>
          <w:p w:rsidR="00063231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ДГХ</w:t>
            </w:r>
          </w:p>
        </w:tc>
        <w:tc>
          <w:tcPr>
            <w:tcW w:w="1701" w:type="dxa"/>
          </w:tcPr>
          <w:p w:rsidR="00063231" w:rsidRPr="00DC4387" w:rsidRDefault="000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2"/>
          </w:tcPr>
          <w:p w:rsidR="00063231" w:rsidRPr="00DC4387" w:rsidRDefault="00063231" w:rsidP="00B32D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1.9. Услуги в сфере транспорта, дорожного хозяйства и безопасности дорожного движения</w:t>
            </w:r>
          </w:p>
        </w:tc>
        <w:tc>
          <w:tcPr>
            <w:tcW w:w="1701" w:type="dxa"/>
          </w:tcPr>
          <w:p w:rsidR="00063231" w:rsidRPr="00DC4387" w:rsidRDefault="00063231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063231">
            <w:pPr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1.9.1</w:t>
            </w:r>
          </w:p>
        </w:tc>
        <w:tc>
          <w:tcPr>
            <w:tcW w:w="10206" w:type="dxa"/>
          </w:tcPr>
          <w:p w:rsidR="00063231" w:rsidRPr="00DC4387" w:rsidRDefault="00063231" w:rsidP="007947DB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Установление, изменение и отмена муниципального маршрута регулярных перевозок в городском округе Тольятти</w:t>
            </w:r>
          </w:p>
        </w:tc>
        <w:tc>
          <w:tcPr>
            <w:tcW w:w="2268" w:type="dxa"/>
          </w:tcPr>
          <w:p w:rsidR="00063231" w:rsidRPr="00DC4387" w:rsidRDefault="002B59E5" w:rsidP="002B59E5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Департамент дорожного хозяйства и транспорта (далее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ДДХиТ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63231" w:rsidRPr="00DC4387" w:rsidRDefault="00063231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1.9.2</w:t>
            </w:r>
          </w:p>
        </w:tc>
        <w:tc>
          <w:tcPr>
            <w:tcW w:w="10206" w:type="dxa"/>
          </w:tcPr>
          <w:p w:rsidR="00063231" w:rsidRPr="00DC4387" w:rsidRDefault="00063231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Выдача специального разрешения на движение тяжеловесного и (или) крупногабаритного транспортного средства по автомобильным дорогам местного значения городского округа Тольятти</w:t>
            </w:r>
          </w:p>
        </w:tc>
        <w:tc>
          <w:tcPr>
            <w:tcW w:w="2268" w:type="dxa"/>
          </w:tcPr>
          <w:p w:rsidR="00063231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ДДХиТ</w:t>
            </w:r>
            <w:proofErr w:type="spellEnd"/>
          </w:p>
        </w:tc>
        <w:tc>
          <w:tcPr>
            <w:tcW w:w="1701" w:type="dxa"/>
          </w:tcPr>
          <w:p w:rsidR="00063231" w:rsidRPr="00DC4387" w:rsidRDefault="00063231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1.9.3</w:t>
            </w:r>
          </w:p>
        </w:tc>
        <w:tc>
          <w:tcPr>
            <w:tcW w:w="10206" w:type="dxa"/>
          </w:tcPr>
          <w:p w:rsidR="00063231" w:rsidRPr="00DC4387" w:rsidRDefault="00063231" w:rsidP="007947DB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Выдача технических условий на размещение объектов дорожного сервиса, присоединяемых к автомобильным дорогам общего пользования местного значения  городского округа        </w:t>
            </w: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Тольятти</w:t>
            </w:r>
          </w:p>
        </w:tc>
        <w:tc>
          <w:tcPr>
            <w:tcW w:w="2268" w:type="dxa"/>
          </w:tcPr>
          <w:p w:rsidR="00063231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ДДХиТ</w:t>
            </w:r>
            <w:proofErr w:type="spellEnd"/>
          </w:p>
        </w:tc>
        <w:tc>
          <w:tcPr>
            <w:tcW w:w="1701" w:type="dxa"/>
          </w:tcPr>
          <w:p w:rsidR="00063231" w:rsidRPr="00DC4387" w:rsidRDefault="0076684E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1.9.4</w:t>
            </w:r>
          </w:p>
        </w:tc>
        <w:tc>
          <w:tcPr>
            <w:tcW w:w="10206" w:type="dxa"/>
          </w:tcPr>
          <w:p w:rsidR="00063231" w:rsidRPr="00DC4387" w:rsidRDefault="00063231" w:rsidP="002B59E5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Согласование размещения объектов дорожного сервиса, присоединяемых к автомобильным дорогамобщего пользования  местного значения     </w:t>
            </w:r>
            <w:r w:rsidR="00794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городского округа  Тольятти</w:t>
            </w:r>
          </w:p>
        </w:tc>
        <w:tc>
          <w:tcPr>
            <w:tcW w:w="2268" w:type="dxa"/>
          </w:tcPr>
          <w:p w:rsidR="00063231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ДДХиТ</w:t>
            </w:r>
            <w:proofErr w:type="spellEnd"/>
          </w:p>
        </w:tc>
        <w:tc>
          <w:tcPr>
            <w:tcW w:w="1701" w:type="dxa"/>
          </w:tcPr>
          <w:p w:rsidR="00063231" w:rsidRPr="00DC4387" w:rsidRDefault="00063231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63231" w:rsidRPr="00DC4387" w:rsidTr="00F600D9">
        <w:tc>
          <w:tcPr>
            <w:tcW w:w="959" w:type="dxa"/>
          </w:tcPr>
          <w:p w:rsidR="00063231" w:rsidRPr="00DC4387" w:rsidRDefault="00063231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063231" w:rsidRPr="00DC4387" w:rsidRDefault="0076684E" w:rsidP="00B32DF0">
            <w:pPr>
              <w:ind w:right="-116" w:firstLine="31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1.10. Услуги в сфере физической культуры и спорта</w:t>
            </w:r>
          </w:p>
        </w:tc>
        <w:tc>
          <w:tcPr>
            <w:tcW w:w="2268" w:type="dxa"/>
          </w:tcPr>
          <w:p w:rsidR="00063231" w:rsidRPr="00DC4387" w:rsidRDefault="00063231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3231" w:rsidRPr="00DC4387" w:rsidRDefault="00063231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84E" w:rsidRPr="00DC4387" w:rsidTr="00F600D9">
        <w:tc>
          <w:tcPr>
            <w:tcW w:w="959" w:type="dxa"/>
          </w:tcPr>
          <w:p w:rsidR="0076684E" w:rsidRPr="00DC4387" w:rsidRDefault="0076684E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1.10.1</w:t>
            </w:r>
          </w:p>
        </w:tc>
        <w:tc>
          <w:tcPr>
            <w:tcW w:w="10206" w:type="dxa"/>
          </w:tcPr>
          <w:p w:rsidR="0076684E" w:rsidRPr="00DC4387" w:rsidRDefault="0076684E" w:rsidP="007947DB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Включение (отказ о</w:t>
            </w:r>
            <w:r w:rsidR="00CE1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включения</w:t>
            </w: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физкультурного и (или) спортивного мероприятия в </w:t>
            </w: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Календарный план физкультурных мероприятий и спортивных мероприятий городского округа Тольятти</w:t>
            </w:r>
          </w:p>
        </w:tc>
        <w:tc>
          <w:tcPr>
            <w:tcW w:w="2268" w:type="dxa"/>
          </w:tcPr>
          <w:p w:rsidR="0076684E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физической культуры и спорта (далее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6684E" w:rsidRPr="00DC4387" w:rsidRDefault="0076684E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</w:tr>
      <w:tr w:rsidR="0076684E" w:rsidRPr="00DC4387" w:rsidTr="00F600D9">
        <w:tc>
          <w:tcPr>
            <w:tcW w:w="959" w:type="dxa"/>
          </w:tcPr>
          <w:p w:rsidR="0076684E" w:rsidRPr="00DC4387" w:rsidRDefault="0076684E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1.10.2</w:t>
            </w:r>
          </w:p>
        </w:tc>
        <w:tc>
          <w:tcPr>
            <w:tcW w:w="10206" w:type="dxa"/>
            <w:vAlign w:val="center"/>
          </w:tcPr>
          <w:p w:rsidR="0076684E" w:rsidRPr="00DC4387" w:rsidRDefault="0076684E" w:rsidP="007947DB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Присвоение спортивных разрядов</w:t>
            </w:r>
          </w:p>
        </w:tc>
        <w:tc>
          <w:tcPr>
            <w:tcW w:w="2268" w:type="dxa"/>
          </w:tcPr>
          <w:p w:rsidR="0076684E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1701" w:type="dxa"/>
          </w:tcPr>
          <w:p w:rsidR="0076684E" w:rsidRPr="00DC4387" w:rsidRDefault="0076684E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6684E" w:rsidRPr="00DC4387" w:rsidTr="00F600D9">
        <w:tc>
          <w:tcPr>
            <w:tcW w:w="959" w:type="dxa"/>
          </w:tcPr>
          <w:p w:rsidR="0076684E" w:rsidRPr="00DC4387" w:rsidRDefault="0076684E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1.10.3</w:t>
            </w:r>
          </w:p>
        </w:tc>
        <w:tc>
          <w:tcPr>
            <w:tcW w:w="10206" w:type="dxa"/>
            <w:vAlign w:val="center"/>
          </w:tcPr>
          <w:p w:rsidR="0076684E" w:rsidRPr="00DC4387" w:rsidRDefault="0076684E" w:rsidP="007947DB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Присвоение квалификационных категорий спортивных судей</w:t>
            </w:r>
          </w:p>
        </w:tc>
        <w:tc>
          <w:tcPr>
            <w:tcW w:w="2268" w:type="dxa"/>
          </w:tcPr>
          <w:p w:rsidR="0076684E" w:rsidRPr="00DC4387" w:rsidRDefault="002B59E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1701" w:type="dxa"/>
          </w:tcPr>
          <w:p w:rsidR="0076684E" w:rsidRPr="00DC4387" w:rsidRDefault="0076684E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6684E" w:rsidRPr="00DC4387" w:rsidTr="00F600D9">
        <w:tc>
          <w:tcPr>
            <w:tcW w:w="959" w:type="dxa"/>
          </w:tcPr>
          <w:p w:rsidR="0076684E" w:rsidRPr="00DC4387" w:rsidRDefault="0076684E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76684E" w:rsidRPr="00DC4387" w:rsidRDefault="00E0727A" w:rsidP="00B32DF0">
            <w:pPr>
              <w:ind w:right="-116" w:firstLine="31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1.11. Услуги в сфере социального обеспечения</w:t>
            </w:r>
          </w:p>
        </w:tc>
        <w:tc>
          <w:tcPr>
            <w:tcW w:w="2268" w:type="dxa"/>
          </w:tcPr>
          <w:p w:rsidR="0076684E" w:rsidRPr="00DC4387" w:rsidRDefault="0076684E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684E" w:rsidRPr="00DC4387" w:rsidRDefault="0076684E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</w:t>
            </w:r>
          </w:p>
        </w:tc>
        <w:tc>
          <w:tcPr>
            <w:tcW w:w="10206" w:type="dxa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вступление в </w:t>
            </w: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брак лиц</w:t>
            </w:r>
            <w:proofErr w:type="gramEnd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от 14 до 18 лет</w:t>
            </w:r>
          </w:p>
        </w:tc>
        <w:tc>
          <w:tcPr>
            <w:tcW w:w="2268" w:type="dxa"/>
          </w:tcPr>
          <w:p w:rsidR="00E1473B" w:rsidRPr="00E1473B" w:rsidRDefault="00E1473B" w:rsidP="00E1473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социального обеспечения (далее – </w:t>
            </w: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</w:t>
            </w:r>
          </w:p>
        </w:tc>
        <w:tc>
          <w:tcPr>
            <w:tcW w:w="10206" w:type="dxa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гражданам в связи с рождением детей в День исторического рождения города Тольятти (20 июня)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1.11.3</w:t>
            </w:r>
          </w:p>
        </w:tc>
        <w:tc>
          <w:tcPr>
            <w:tcW w:w="10206" w:type="dxa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ежемесячного пособия на содержание ребенка, переданного на воспитание в приемную семью, на патронатное воспитание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1.11.4</w:t>
            </w:r>
          </w:p>
        </w:tc>
        <w:tc>
          <w:tcPr>
            <w:tcW w:w="10206" w:type="dxa"/>
            <w:vAlign w:val="bottom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в связи с принятием ребенка на воспитание в приемную семью, на патронатное воспитание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1.11.5</w:t>
            </w:r>
          </w:p>
        </w:tc>
        <w:tc>
          <w:tcPr>
            <w:tcW w:w="10206" w:type="dxa"/>
            <w:vAlign w:val="bottom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на частичную компенсацию оплаты государственной пошлины за осуществление государственной регистрации прав на недвижимое имущество детей-сирот, детей, оставшихся без попечения родителей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1.11.6</w:t>
            </w:r>
          </w:p>
        </w:tc>
        <w:tc>
          <w:tcPr>
            <w:tcW w:w="10206" w:type="dxa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при зачислении детей-сирот, детей, оставшихся без попечения родителей в 1-й класс образовательной организации, реализующей образовательные программы начального общего образования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1.11.7</w:t>
            </w:r>
          </w:p>
        </w:tc>
        <w:tc>
          <w:tcPr>
            <w:tcW w:w="10206" w:type="dxa"/>
            <w:vAlign w:val="bottom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на первоочередные нужды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1.11.8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пособия в связи с вручением медали "За особые успехи в учении" по окончании обучения в образовательной организации, реализующей образовательные программы среднего общего образования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1.11.9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денежной выплаты в целях компенсации части платы, взимаемой с родителей (законных представителей) за присмотр и уход за детьми в муниципальных образовательных учреждениях городского округа Тольятти, реализующих образовательную программу дошкольного образования</w:t>
            </w:r>
          </w:p>
        </w:tc>
        <w:tc>
          <w:tcPr>
            <w:tcW w:w="2268" w:type="dxa"/>
          </w:tcPr>
          <w:p w:rsidR="00E1473B" w:rsidRPr="00E1473B" w:rsidRDefault="00E1473B" w:rsidP="00A92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1.11.10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бесплатного питания учащимся, осваивающим образовательные программы начального общего, основного общего или среднего общего образования в муниципальных образовательных учреждениях городского округа Тольятти</w:t>
            </w:r>
          </w:p>
        </w:tc>
        <w:tc>
          <w:tcPr>
            <w:tcW w:w="2268" w:type="dxa"/>
          </w:tcPr>
          <w:p w:rsidR="00E1473B" w:rsidRPr="00E1473B" w:rsidRDefault="00E1473B" w:rsidP="00A92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1.11.11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льготного питания учащимся, осваивающим образовательные программы начального общего, основного общего или среднего общего образования в муниципальных образовательных учреждениях городского округа Тольятти</w:t>
            </w:r>
          </w:p>
        </w:tc>
        <w:tc>
          <w:tcPr>
            <w:tcW w:w="2268" w:type="dxa"/>
          </w:tcPr>
          <w:p w:rsidR="00E1473B" w:rsidRPr="00E1473B" w:rsidRDefault="00E1473B" w:rsidP="00A92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1.11.12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денежной выплаты на питание учащимся, осваивающим образовательные программы начального общего, основного общего или среднего общего образования в муниципальных образовательных учреждениях городского округа Тольятти</w:t>
            </w:r>
          </w:p>
        </w:tc>
        <w:tc>
          <w:tcPr>
            <w:tcW w:w="2268" w:type="dxa"/>
          </w:tcPr>
          <w:p w:rsidR="00E1473B" w:rsidRPr="00E1473B" w:rsidRDefault="00E1473B" w:rsidP="00A92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1.11.13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бесплатного двухразового питания обучающимся с ограниченными возможностями здоровья (ОВЗ) в муниципальных образовательных учреждениях городского округа Тольятти, реализующих основные общеобразовательные программы</w:t>
            </w:r>
            <w:proofErr w:type="gramEnd"/>
          </w:p>
        </w:tc>
        <w:tc>
          <w:tcPr>
            <w:tcW w:w="2268" w:type="dxa"/>
          </w:tcPr>
          <w:p w:rsidR="00E1473B" w:rsidRPr="00E1473B" w:rsidRDefault="00A92D64" w:rsidP="00A92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1.11.14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денежной выплаты спортсменам высокого класса, тренерам, подготовившим спортсменов высокого класса, бывшим работникам физкультурно-спортивных организаций</w:t>
            </w:r>
          </w:p>
        </w:tc>
        <w:tc>
          <w:tcPr>
            <w:tcW w:w="2268" w:type="dxa"/>
          </w:tcPr>
          <w:p w:rsidR="00E1473B" w:rsidRPr="00E1473B" w:rsidRDefault="00A92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УФКиС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1.11.15</w:t>
            </w:r>
          </w:p>
        </w:tc>
        <w:tc>
          <w:tcPr>
            <w:tcW w:w="10206" w:type="dxa"/>
            <w:vAlign w:val="bottom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денежной выплаты для граждан, находящихся в трудной жизненной ситуации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1.11.16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денежной выплаты для граждан, находящихся в чрезвычайных обстоятельствах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1.11.17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компенсационной выплаты на погребение погибшего (умершего) лица, замещавшего должность депутата, выборного должностного лица местного самоуправления, осуществлявшего свои полномочия в органах местного самоуправления городского округа Тольятти, а также лица, замещавшего должность муниципальной службы в органах местного самоуправления городского округа Тольятти, в случае его гибели (смерти) от несчастного случая, связанного с исполнением им должностных обязанностей и (или) осуществлением депутатской деятельности</w:t>
            </w:r>
            <w:proofErr w:type="gramEnd"/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службы и кадровой политики (далее – </w:t>
            </w: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1.11.18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выплаты в связи с гибелью (смертью) лица, замещавшего должность депутата, выборного должностного лица местного самоуправления, осуществлявшего свои полномочия в органах местного самоуправления городского округа Тольятти, а также лица, замещавшего должность муниципальной службы в органах местного самоуправления городского округа Тольятти, в случае его гибели (смерти) от несчастного случая, связанного с исполнением им должностных обязанностей и (или) осуществлением депутатской деятельности</w:t>
            </w:r>
            <w:proofErr w:type="gramEnd"/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1.11.19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ежемесячного пособия на содержание нетрудоспособных членов семьи погибшего (умершего) лица, замещавшего должность депутата, выборного должностного лица местного самоуправления, осуществлявшего свои полномочия в органах местного </w:t>
            </w:r>
            <w:r w:rsidRPr="00DC4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городского округа Тольятти, а также лица, замещавшего должность муниципальной службы в органах местного самоуправления городского округа Тольятти, в случае его гибели (смерти) от несчастного случая, связанного с исполнением им должностных обязанностей и (или) осуществлением</w:t>
            </w:r>
            <w:proofErr w:type="gramEnd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 депутатской деятельности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УМСиКП</w:t>
            </w:r>
            <w:proofErr w:type="spellEnd"/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1.11.20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денежной выплаты на приобретение льготных электронных проездных билетов обучающимся по очной форме обучения в расположенных на территории городского округа Тольятти образовательных организациях, реализующих основные профессиональные образовательные программы</w:t>
            </w:r>
            <w:proofErr w:type="gramEnd"/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1.11.21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денежной выплаты на оплату оздоровительных услуг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1.11.22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единовременного денежного вознаграждения Почетному гражданину городского округа Тольятти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Организационное управление</w:t>
            </w:r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1.11.23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компенсационной денежной выплаты Почетным гражданам городского округа Тольятти на оплату платных медицинских услуг, оказываемых медицинскими организациями, участвующими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помощи, на иных условиях, чем предусмотрено указанными программами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1.11.24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денежной выплаты Почетным гражданам городского округа Тольятти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1.11.25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ежемесячной денежной выплаты в случае смерти (гибели) Почетных граждан городского округа </w:t>
            </w: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  <w:proofErr w:type="gramEnd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 пережившим их супругам и родителям, проживавшим совместно с Почетным гражданином городского округа Тольятти на день его смерти (гибели)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1.11.26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компенсационной выплаты родственникам умершего (погибшего) Почетного гражданина городского округа Тольятти в случае осуществления ими погребения умершего (погибшего) Почетного гражданина городского округа Тольятти за счет собственных средств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1.11.27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компенсационной выплаты родственникам умершего (погибшего) Почетного гражданина городского округа Тольятти в случае осуществления ими изготовления и установки надгробного памятника на могиле умершего (погибшего) Почетного гражданина городского округа Тольятти за счет собственных средств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1.11.28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денежной выплаты к пенсии отдельным категориям граждан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1.11.29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ежемесячной доплаты к страховой пенсии лицам, замещавшим должности депутатов, выборных должностных лиц местного самоуправления, осуществлявшим свои </w:t>
            </w:r>
            <w:r w:rsidRPr="00DC4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полномочия на постоянной основе в органах местного самоуправления городского округа Тольятти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1.11.30</w:t>
            </w:r>
          </w:p>
        </w:tc>
        <w:tc>
          <w:tcPr>
            <w:tcW w:w="10206" w:type="dxa"/>
            <w:vAlign w:val="center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Оборудование подъездов многоквартирных домов пандусами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1.11.31</w:t>
            </w:r>
          </w:p>
        </w:tc>
        <w:tc>
          <w:tcPr>
            <w:tcW w:w="10206" w:type="dxa"/>
            <w:vAlign w:val="bottom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ежемесячного пособия на содержание детей умершего лица, замещавшего должность депутата, выборного должностного лица местного самоуправления, осуществлявшего свои полномочия в органах местного самоуправления городского округа Тольятти, а также лица, замещавшего должность муниципальной службы в органах местного самоуправления городского округа Тольятти, в случае его естественной смерти</w:t>
            </w:r>
            <w:proofErr w:type="gramEnd"/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F600D9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1.11.32</w:t>
            </w:r>
          </w:p>
        </w:tc>
        <w:tc>
          <w:tcPr>
            <w:tcW w:w="10206" w:type="dxa"/>
            <w:vAlign w:val="bottom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пенсии за выслугу лет лицам, замещавшим должности муниципальной службы в органах местного самоуправления городского округа Тольятти</w:t>
            </w:r>
          </w:p>
        </w:tc>
        <w:tc>
          <w:tcPr>
            <w:tcW w:w="2268" w:type="dxa"/>
          </w:tcPr>
          <w:p w:rsidR="00E1473B" w:rsidRPr="00E1473B" w:rsidRDefault="00E1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1473B" w:rsidRPr="00DC4387" w:rsidTr="00734808">
        <w:tc>
          <w:tcPr>
            <w:tcW w:w="959" w:type="dxa"/>
            <w:vAlign w:val="center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1.11.33</w:t>
            </w:r>
          </w:p>
        </w:tc>
        <w:tc>
          <w:tcPr>
            <w:tcW w:w="10206" w:type="dxa"/>
            <w:vAlign w:val="bottom"/>
          </w:tcPr>
          <w:p w:rsidR="00E1473B" w:rsidRPr="00DC4387" w:rsidRDefault="00E1473B" w:rsidP="007947DB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денежной выплаты на проезд для отдельных категорий граждан из числа инвалидов</w:t>
            </w:r>
          </w:p>
        </w:tc>
        <w:tc>
          <w:tcPr>
            <w:tcW w:w="2268" w:type="dxa"/>
            <w:vAlign w:val="bottom"/>
          </w:tcPr>
          <w:p w:rsidR="00E1473B" w:rsidRPr="00E1473B" w:rsidRDefault="00E1473B" w:rsidP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ДСО</w:t>
            </w:r>
          </w:p>
        </w:tc>
        <w:tc>
          <w:tcPr>
            <w:tcW w:w="1701" w:type="dxa"/>
            <w:vAlign w:val="bottom"/>
          </w:tcPr>
          <w:p w:rsidR="00E1473B" w:rsidRPr="00DC4387" w:rsidRDefault="00E147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0727A" w:rsidRPr="00DC4387" w:rsidTr="00F600D9">
        <w:tc>
          <w:tcPr>
            <w:tcW w:w="959" w:type="dxa"/>
          </w:tcPr>
          <w:p w:rsidR="00E0727A" w:rsidRPr="00DC4387" w:rsidRDefault="00E0727A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E0727A" w:rsidRPr="00DC4387" w:rsidRDefault="00DC4387" w:rsidP="00B32DF0">
            <w:pPr>
              <w:ind w:right="-116" w:firstLine="31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1.12. Услуги в сфере трудовых отношений</w:t>
            </w:r>
          </w:p>
        </w:tc>
        <w:tc>
          <w:tcPr>
            <w:tcW w:w="2268" w:type="dxa"/>
          </w:tcPr>
          <w:p w:rsidR="00E0727A" w:rsidRPr="00DC4387" w:rsidRDefault="00E0727A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727A" w:rsidRPr="00DC4387" w:rsidRDefault="00E0727A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84E" w:rsidRPr="00DC4387" w:rsidTr="00F600D9">
        <w:tc>
          <w:tcPr>
            <w:tcW w:w="959" w:type="dxa"/>
          </w:tcPr>
          <w:p w:rsidR="0076684E" w:rsidRPr="00DC4387" w:rsidRDefault="00DC4387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1.12.1</w:t>
            </w:r>
          </w:p>
        </w:tc>
        <w:tc>
          <w:tcPr>
            <w:tcW w:w="10206" w:type="dxa"/>
          </w:tcPr>
          <w:p w:rsidR="0076684E" w:rsidRPr="00DC4387" w:rsidRDefault="00DC4387" w:rsidP="007947DB">
            <w:pPr>
              <w:ind w:right="-116"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sz w:val="24"/>
                <w:szCs w:val="24"/>
              </w:rPr>
              <w:t>Регистрация трудовых договоров (соглашений о внесении изменений в трудовые договоры), заключенных между работниками и работодателями - физическими лицами, не являющимися индивидуальными предпринимателями, и фактов прекращения указанных договоров</w:t>
            </w:r>
          </w:p>
        </w:tc>
        <w:tc>
          <w:tcPr>
            <w:tcW w:w="2268" w:type="dxa"/>
          </w:tcPr>
          <w:p w:rsidR="0076684E" w:rsidRPr="00DC4387" w:rsidRDefault="00E1473B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473B">
              <w:rPr>
                <w:rFonts w:ascii="Times New Roman" w:hAnsi="Times New Roman" w:cs="Times New Roman"/>
                <w:sz w:val="24"/>
                <w:szCs w:val="24"/>
              </w:rPr>
              <w:t>УМСиКП</w:t>
            </w:r>
            <w:proofErr w:type="spellEnd"/>
          </w:p>
        </w:tc>
        <w:tc>
          <w:tcPr>
            <w:tcW w:w="1701" w:type="dxa"/>
          </w:tcPr>
          <w:p w:rsidR="0076684E" w:rsidRPr="00DC4387" w:rsidRDefault="00DC4387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32219" w:rsidRPr="00DC4387" w:rsidTr="00F600D9">
        <w:tc>
          <w:tcPr>
            <w:tcW w:w="959" w:type="dxa"/>
          </w:tcPr>
          <w:p w:rsidR="00E32219" w:rsidRPr="00DC4387" w:rsidRDefault="00E32219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74" w:type="dxa"/>
            <w:gridSpan w:val="2"/>
          </w:tcPr>
          <w:p w:rsidR="00E32219" w:rsidRPr="00E32219" w:rsidRDefault="00E32219" w:rsidP="00B32D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2219">
              <w:rPr>
                <w:rFonts w:ascii="Times New Roman" w:hAnsi="Times New Roman" w:cs="Times New Roman"/>
                <w:b/>
                <w:sz w:val="24"/>
                <w:szCs w:val="24"/>
              </w:rPr>
              <w:t>ЧАСТЬ 2 – УСЛУГИ, ПРЕДОСТАВЛЯЕМЫЕ МУНИЦИПАЛЬНЫМИ УЧРЕЖДЕНИЯМИ</w:t>
            </w:r>
          </w:p>
        </w:tc>
        <w:tc>
          <w:tcPr>
            <w:tcW w:w="1701" w:type="dxa"/>
          </w:tcPr>
          <w:p w:rsidR="00E32219" w:rsidRPr="00DC4387" w:rsidRDefault="00E32219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219" w:rsidRPr="00DC4387" w:rsidTr="00F600D9">
        <w:tc>
          <w:tcPr>
            <w:tcW w:w="959" w:type="dxa"/>
          </w:tcPr>
          <w:p w:rsidR="00E32219" w:rsidRPr="00DC4387" w:rsidRDefault="00E32219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6" w:type="dxa"/>
          </w:tcPr>
          <w:p w:rsidR="00E32219" w:rsidRPr="00DC4387" w:rsidRDefault="00E32219" w:rsidP="00E32219">
            <w:pPr>
              <w:ind w:right="-116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C4387">
              <w:rPr>
                <w:rFonts w:ascii="Times New Roman" w:hAnsi="Times New Roman" w:cs="Times New Roman"/>
                <w:b/>
                <w:sz w:val="24"/>
                <w:szCs w:val="24"/>
              </w:rPr>
              <w:t>.1. Услуги в сфере образования</w:t>
            </w:r>
          </w:p>
        </w:tc>
        <w:tc>
          <w:tcPr>
            <w:tcW w:w="2268" w:type="dxa"/>
          </w:tcPr>
          <w:p w:rsidR="00E32219" w:rsidRPr="00DC4387" w:rsidRDefault="00E32219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2219" w:rsidRPr="00DC4387" w:rsidRDefault="00E32219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219" w:rsidRPr="00275D20" w:rsidTr="00F600D9">
        <w:tc>
          <w:tcPr>
            <w:tcW w:w="959" w:type="dxa"/>
          </w:tcPr>
          <w:p w:rsidR="00E32219" w:rsidRPr="00275D20" w:rsidRDefault="00E32219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0206" w:type="dxa"/>
          </w:tcPr>
          <w:p w:rsidR="00E32219" w:rsidRPr="00275D20" w:rsidRDefault="00E32219" w:rsidP="00275D20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заявлений о зачислении в муниципальные образовательные учреждения городского округа Тольятти, реализующие образовательные программ</w:t>
            </w:r>
            <w:r w:rsidR="002328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дошкольного образования</w:t>
            </w:r>
          </w:p>
        </w:tc>
        <w:tc>
          <w:tcPr>
            <w:tcW w:w="2268" w:type="dxa"/>
          </w:tcPr>
          <w:p w:rsidR="00E32219" w:rsidRPr="00275D20" w:rsidRDefault="0049425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701" w:type="dxa"/>
          </w:tcPr>
          <w:p w:rsidR="00E32219" w:rsidRPr="00275D20" w:rsidRDefault="00E32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667A" w:rsidRPr="00275D20" w:rsidTr="00D87BB7">
        <w:tc>
          <w:tcPr>
            <w:tcW w:w="959" w:type="dxa"/>
            <w:shd w:val="clear" w:color="auto" w:fill="BFBFBF" w:themeFill="background1" w:themeFillShade="BF"/>
          </w:tcPr>
          <w:p w:rsidR="0026667A" w:rsidRPr="00275D20" w:rsidRDefault="0026667A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10206" w:type="dxa"/>
          </w:tcPr>
          <w:p w:rsidR="0026667A" w:rsidRPr="00D87BB7" w:rsidRDefault="00D87BB7" w:rsidP="00D87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реализации в муниципальных образовательных учреждениях образовательных программ дошкольного, начального общего, основного общего, среднего общего образования, а также дополнительных общеобразовательных программ</w:t>
            </w:r>
          </w:p>
        </w:tc>
        <w:tc>
          <w:tcPr>
            <w:tcW w:w="2268" w:type="dxa"/>
          </w:tcPr>
          <w:p w:rsidR="0026667A" w:rsidRPr="00275D20" w:rsidRDefault="0049425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701" w:type="dxa"/>
          </w:tcPr>
          <w:p w:rsidR="0026667A" w:rsidRPr="00275D20" w:rsidRDefault="0026667A" w:rsidP="00B3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667A" w:rsidRPr="00275D20" w:rsidTr="00F600D9">
        <w:tc>
          <w:tcPr>
            <w:tcW w:w="959" w:type="dxa"/>
          </w:tcPr>
          <w:p w:rsidR="0026667A" w:rsidRPr="00275D20" w:rsidRDefault="0026667A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10206" w:type="dxa"/>
          </w:tcPr>
          <w:p w:rsidR="0026667A" w:rsidRPr="00275D20" w:rsidRDefault="0026667A" w:rsidP="00275D20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заявления о зачислении в муниципальное образовательное учреждение, реализующее 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2268" w:type="dxa"/>
          </w:tcPr>
          <w:p w:rsidR="0026667A" w:rsidRPr="00275D20" w:rsidRDefault="0049425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701" w:type="dxa"/>
          </w:tcPr>
          <w:p w:rsidR="0026667A" w:rsidRPr="00275D20" w:rsidRDefault="0026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67A" w:rsidRPr="00275D20" w:rsidTr="00D87BB7">
        <w:tc>
          <w:tcPr>
            <w:tcW w:w="959" w:type="dxa"/>
            <w:shd w:val="clear" w:color="auto" w:fill="BFBFBF" w:themeFill="background1" w:themeFillShade="BF"/>
          </w:tcPr>
          <w:p w:rsidR="0026667A" w:rsidRPr="00275D20" w:rsidRDefault="0026667A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10206" w:type="dxa"/>
          </w:tcPr>
          <w:p w:rsidR="0026667A" w:rsidRPr="00D87BB7" w:rsidRDefault="00D87BB7" w:rsidP="00D87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заявления о зачислении в муниципальное образовательное учреждение, реализующее дополнительные общеразвивающие программы</w:t>
            </w:r>
          </w:p>
        </w:tc>
        <w:tc>
          <w:tcPr>
            <w:tcW w:w="2268" w:type="dxa"/>
          </w:tcPr>
          <w:p w:rsidR="0026667A" w:rsidRPr="00275D20" w:rsidRDefault="0049425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701" w:type="dxa"/>
          </w:tcPr>
          <w:p w:rsidR="0026667A" w:rsidRPr="00275D20" w:rsidRDefault="0026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667A" w:rsidRPr="00275D20" w:rsidTr="00F600D9">
        <w:tc>
          <w:tcPr>
            <w:tcW w:w="959" w:type="dxa"/>
          </w:tcPr>
          <w:p w:rsidR="0026667A" w:rsidRPr="00275D20" w:rsidRDefault="0026667A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2.1.5</w:t>
            </w:r>
          </w:p>
        </w:tc>
        <w:tc>
          <w:tcPr>
            <w:tcW w:w="10206" w:type="dxa"/>
          </w:tcPr>
          <w:p w:rsidR="0026667A" w:rsidRPr="00275D20" w:rsidRDefault="0026667A" w:rsidP="00275D20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информации о текущей успеваемости обучающегося в муниципальном образовательном учреждении, ведение дневника и журнала успеваемости   </w:t>
            </w:r>
          </w:p>
        </w:tc>
        <w:tc>
          <w:tcPr>
            <w:tcW w:w="2268" w:type="dxa"/>
          </w:tcPr>
          <w:p w:rsidR="0026667A" w:rsidRPr="00275D20" w:rsidRDefault="0049425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701" w:type="dxa"/>
          </w:tcPr>
          <w:p w:rsidR="0026667A" w:rsidRPr="00275D20" w:rsidRDefault="0026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667A" w:rsidRPr="00275D20" w:rsidTr="00F600D9">
        <w:tc>
          <w:tcPr>
            <w:tcW w:w="959" w:type="dxa"/>
          </w:tcPr>
          <w:p w:rsidR="0026667A" w:rsidRPr="00275D20" w:rsidRDefault="0026667A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</w:t>
            </w:r>
          </w:p>
        </w:tc>
        <w:tc>
          <w:tcPr>
            <w:tcW w:w="10206" w:type="dxa"/>
          </w:tcPr>
          <w:p w:rsidR="0026667A" w:rsidRPr="00275D20" w:rsidRDefault="0026667A" w:rsidP="00275D20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  <w:tc>
          <w:tcPr>
            <w:tcW w:w="2268" w:type="dxa"/>
          </w:tcPr>
          <w:p w:rsidR="0026667A" w:rsidRPr="00275D20" w:rsidRDefault="0049425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701" w:type="dxa"/>
          </w:tcPr>
          <w:p w:rsidR="0026667A" w:rsidRPr="00275D20" w:rsidRDefault="00266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2219" w:rsidRPr="00275D20" w:rsidTr="00F600D9">
        <w:tc>
          <w:tcPr>
            <w:tcW w:w="959" w:type="dxa"/>
          </w:tcPr>
          <w:p w:rsidR="00E32219" w:rsidRPr="00275D20" w:rsidRDefault="0026667A" w:rsidP="00B32DF0">
            <w:pPr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2.1.7</w:t>
            </w:r>
          </w:p>
        </w:tc>
        <w:tc>
          <w:tcPr>
            <w:tcW w:w="10206" w:type="dxa"/>
          </w:tcPr>
          <w:p w:rsidR="00E32219" w:rsidRPr="00275D20" w:rsidRDefault="00E32219" w:rsidP="00275D20">
            <w:pPr>
              <w:ind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информации о порядке проведения государственной (итоговой) аттестации </w:t>
            </w:r>
            <w:proofErr w:type="gramStart"/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7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освоивших образовательные программы основного общего, среднего общего образования</w:t>
            </w:r>
          </w:p>
        </w:tc>
        <w:tc>
          <w:tcPr>
            <w:tcW w:w="2268" w:type="dxa"/>
          </w:tcPr>
          <w:p w:rsidR="00E32219" w:rsidRPr="00275D20" w:rsidRDefault="00494255" w:rsidP="00B32D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701" w:type="dxa"/>
          </w:tcPr>
          <w:p w:rsidR="00E32219" w:rsidRPr="00275D20" w:rsidRDefault="00E32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E455B" w:rsidRDefault="00227F71" w:rsidP="00227F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49B">
        <w:rPr>
          <w:rFonts w:ascii="Times New Roman" w:hAnsi="Times New Roman" w:cs="Times New Roman"/>
          <w:sz w:val="24"/>
          <w:szCs w:val="24"/>
        </w:rPr>
        <w:t>&lt;*&gt;</w:t>
      </w:r>
      <w:r w:rsidR="00DE455B" w:rsidRPr="00DE455B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этапов перехода на предоставление услуг в электронном видев соответствии с </w:t>
      </w:r>
      <w:r w:rsidR="00DE455B" w:rsidRPr="00DE455B">
        <w:rPr>
          <w:rFonts w:ascii="Times New Roman" w:hAnsi="Times New Roman" w:cs="Times New Roman"/>
          <w:sz w:val="24"/>
          <w:szCs w:val="24"/>
        </w:rPr>
        <w:t>распоряжением Правительства РФ от 17.12.2009 №  1993-р«Об утверждении сводного перечня первоочередных государственных и муниципальных услуг,предоставляемых в электронном виде»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27F71" w:rsidRDefault="00227F71" w:rsidP="00794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этап - </w:t>
      </w:r>
      <w:r>
        <w:rPr>
          <w:rFonts w:ascii="Times New Roman" w:hAnsi="Times New Roman" w:cs="Times New Roman"/>
          <w:sz w:val="24"/>
          <w:szCs w:val="24"/>
        </w:rPr>
        <w:tab/>
      </w:r>
      <w:r w:rsidRPr="00DE455B">
        <w:rPr>
          <w:rFonts w:ascii="Times New Roman" w:hAnsi="Times New Roman" w:cs="Times New Roman"/>
          <w:sz w:val="24"/>
          <w:szCs w:val="24"/>
        </w:rPr>
        <w:t xml:space="preserve">Размещение информации об услуге (функции) в Сводном реестре государственных и муниципальных услуг (функций) </w:t>
      </w:r>
      <w:r>
        <w:rPr>
          <w:rFonts w:ascii="Times New Roman" w:hAnsi="Times New Roman" w:cs="Times New Roman"/>
          <w:sz w:val="24"/>
          <w:szCs w:val="24"/>
        </w:rPr>
        <w:t xml:space="preserve">и на Едином портале  </w:t>
      </w:r>
      <w:r w:rsidRPr="00DE455B">
        <w:rPr>
          <w:rFonts w:ascii="Times New Roman" w:hAnsi="Times New Roman" w:cs="Times New Roman"/>
          <w:sz w:val="24"/>
          <w:szCs w:val="24"/>
        </w:rPr>
        <w:t>государственных и муниципальных услуг (функций)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7F71" w:rsidRDefault="00227F71" w:rsidP="00794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этап - </w:t>
      </w:r>
      <w:r>
        <w:rPr>
          <w:rFonts w:ascii="Times New Roman" w:hAnsi="Times New Roman" w:cs="Times New Roman"/>
          <w:sz w:val="24"/>
          <w:szCs w:val="24"/>
        </w:rPr>
        <w:tab/>
      </w:r>
      <w:r w:rsidRPr="00DE455B">
        <w:rPr>
          <w:rFonts w:ascii="Times New Roman" w:hAnsi="Times New Roman" w:cs="Times New Roman"/>
          <w:sz w:val="24"/>
          <w:szCs w:val="24"/>
        </w:rPr>
        <w:t>Размещение на Едином портале государственных и  муниципальных услуг (функций) форм заявлений и  иных документов, необходимых для получения соответствующих услуг, и обеспечение доступа к ним для копирования и заполнения в электронном  вид</w:t>
      </w:r>
      <w:r>
        <w:rPr>
          <w:rFonts w:ascii="Times New Roman" w:hAnsi="Times New Roman" w:cs="Times New Roman"/>
          <w:sz w:val="24"/>
          <w:szCs w:val="24"/>
        </w:rPr>
        <w:t>е;</w:t>
      </w:r>
    </w:p>
    <w:p w:rsidR="00227F71" w:rsidRDefault="00227F71" w:rsidP="00794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этап -</w:t>
      </w:r>
      <w:r>
        <w:rPr>
          <w:rFonts w:ascii="Times New Roman" w:hAnsi="Times New Roman" w:cs="Times New Roman"/>
          <w:sz w:val="24"/>
          <w:szCs w:val="24"/>
        </w:rPr>
        <w:tab/>
      </w:r>
      <w:r w:rsidRPr="00DE455B">
        <w:rPr>
          <w:rFonts w:ascii="Times New Roman" w:hAnsi="Times New Roman" w:cs="Times New Roman"/>
          <w:sz w:val="24"/>
          <w:szCs w:val="24"/>
        </w:rPr>
        <w:t>Обеспечение возможности для заявителей в целях  получения услуги представлять документы в электронном виде с использованием Единого портала государственных 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услуг (функций);</w:t>
      </w:r>
    </w:p>
    <w:p w:rsidR="00227F71" w:rsidRDefault="00227F71" w:rsidP="00794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этап - </w:t>
      </w:r>
      <w:r>
        <w:rPr>
          <w:rFonts w:ascii="Times New Roman" w:hAnsi="Times New Roman" w:cs="Times New Roman"/>
          <w:sz w:val="24"/>
          <w:szCs w:val="24"/>
        </w:rPr>
        <w:tab/>
      </w:r>
      <w:r w:rsidRPr="00DE455B">
        <w:rPr>
          <w:rFonts w:ascii="Times New Roman" w:hAnsi="Times New Roman" w:cs="Times New Roman"/>
          <w:sz w:val="24"/>
          <w:szCs w:val="24"/>
        </w:rPr>
        <w:t>Обеспечение возможности для заявителей осуществлять с использованием Единого портала государственных и муниципальных услуг (функций) мониторинг хода предоставле</w:t>
      </w:r>
      <w:r w:rsidR="001C2727">
        <w:rPr>
          <w:rFonts w:ascii="Times New Roman" w:hAnsi="Times New Roman" w:cs="Times New Roman"/>
          <w:sz w:val="24"/>
          <w:szCs w:val="24"/>
        </w:rPr>
        <w:t>ния услуги (исполнения функции);</w:t>
      </w:r>
    </w:p>
    <w:p w:rsidR="00DE455B" w:rsidRPr="00227F71" w:rsidRDefault="00227F71" w:rsidP="00794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этап - </w:t>
      </w:r>
      <w:r>
        <w:rPr>
          <w:rFonts w:ascii="Times New Roman" w:hAnsi="Times New Roman" w:cs="Times New Roman"/>
          <w:sz w:val="24"/>
          <w:szCs w:val="24"/>
        </w:rPr>
        <w:tab/>
      </w:r>
      <w:r w:rsidRPr="00DE455B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gramStart"/>
      <w:r w:rsidRPr="00DE455B">
        <w:rPr>
          <w:rFonts w:ascii="Times New Roman" w:hAnsi="Times New Roman" w:cs="Times New Roman"/>
          <w:sz w:val="24"/>
          <w:szCs w:val="24"/>
        </w:rPr>
        <w:t>возможности получения результатов предоставления услуги</w:t>
      </w:r>
      <w:proofErr w:type="gramEnd"/>
      <w:r w:rsidRPr="00DE455B">
        <w:rPr>
          <w:rFonts w:ascii="Times New Roman" w:hAnsi="Times New Roman" w:cs="Times New Roman"/>
          <w:sz w:val="24"/>
          <w:szCs w:val="24"/>
        </w:rPr>
        <w:t xml:space="preserve"> в электронном виде на Едином портале государственных и муниципальных услуг (функций), если это н</w:t>
      </w:r>
      <w:r w:rsidR="001C2727">
        <w:rPr>
          <w:rFonts w:ascii="Times New Roman" w:hAnsi="Times New Roman" w:cs="Times New Roman"/>
          <w:sz w:val="24"/>
          <w:szCs w:val="24"/>
        </w:rPr>
        <w:t>е запрещено федеральным законом.</w:t>
      </w:r>
    </w:p>
    <w:sectPr w:rsidR="00DE455B" w:rsidRPr="00227F71" w:rsidSect="00295E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133BD"/>
    <w:multiLevelType w:val="hybridMultilevel"/>
    <w:tmpl w:val="13E8E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A573F"/>
    <w:multiLevelType w:val="hybridMultilevel"/>
    <w:tmpl w:val="028C11D4"/>
    <w:lvl w:ilvl="0" w:tplc="65F6159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3C0F5EA2"/>
    <w:multiLevelType w:val="multilevel"/>
    <w:tmpl w:val="2758A3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 w:val="0"/>
      </w:rPr>
    </w:lvl>
  </w:abstractNum>
  <w:abstractNum w:abstractNumId="3">
    <w:nsid w:val="432D636D"/>
    <w:multiLevelType w:val="hybridMultilevel"/>
    <w:tmpl w:val="B088F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92DB1"/>
    <w:multiLevelType w:val="hybridMultilevel"/>
    <w:tmpl w:val="0D6C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54798"/>
    <w:multiLevelType w:val="hybridMultilevel"/>
    <w:tmpl w:val="64F8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19568B"/>
    <w:multiLevelType w:val="multilevel"/>
    <w:tmpl w:val="58E4837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AF722B7"/>
    <w:multiLevelType w:val="multilevel"/>
    <w:tmpl w:val="58E48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116E39"/>
    <w:rsid w:val="0000120D"/>
    <w:rsid w:val="00014B77"/>
    <w:rsid w:val="00031D7B"/>
    <w:rsid w:val="00033097"/>
    <w:rsid w:val="000612CC"/>
    <w:rsid w:val="00063231"/>
    <w:rsid w:val="00076AC3"/>
    <w:rsid w:val="00077FB6"/>
    <w:rsid w:val="00085CD4"/>
    <w:rsid w:val="00097BD1"/>
    <w:rsid w:val="000D5614"/>
    <w:rsid w:val="000E7008"/>
    <w:rsid w:val="00110311"/>
    <w:rsid w:val="00116E39"/>
    <w:rsid w:val="001233C1"/>
    <w:rsid w:val="0014111D"/>
    <w:rsid w:val="00173D10"/>
    <w:rsid w:val="0018505D"/>
    <w:rsid w:val="001933F5"/>
    <w:rsid w:val="001A325A"/>
    <w:rsid w:val="001B2052"/>
    <w:rsid w:val="001C2727"/>
    <w:rsid w:val="001C4EB1"/>
    <w:rsid w:val="001D206D"/>
    <w:rsid w:val="001D33FA"/>
    <w:rsid w:val="00206AAF"/>
    <w:rsid w:val="00227F71"/>
    <w:rsid w:val="0023287F"/>
    <w:rsid w:val="00254914"/>
    <w:rsid w:val="0026667A"/>
    <w:rsid w:val="0026716A"/>
    <w:rsid w:val="0027355A"/>
    <w:rsid w:val="00275D20"/>
    <w:rsid w:val="00286F3E"/>
    <w:rsid w:val="00295ADF"/>
    <w:rsid w:val="00295E1B"/>
    <w:rsid w:val="00297E49"/>
    <w:rsid w:val="002A1B5C"/>
    <w:rsid w:val="002B59E5"/>
    <w:rsid w:val="00350B67"/>
    <w:rsid w:val="00362893"/>
    <w:rsid w:val="003B62DF"/>
    <w:rsid w:val="003F580E"/>
    <w:rsid w:val="00415362"/>
    <w:rsid w:val="00416C92"/>
    <w:rsid w:val="004222D1"/>
    <w:rsid w:val="004263A9"/>
    <w:rsid w:val="00433685"/>
    <w:rsid w:val="00434BEB"/>
    <w:rsid w:val="00436585"/>
    <w:rsid w:val="00457AA8"/>
    <w:rsid w:val="00494255"/>
    <w:rsid w:val="004B0342"/>
    <w:rsid w:val="004B44A3"/>
    <w:rsid w:val="00553664"/>
    <w:rsid w:val="00560DC9"/>
    <w:rsid w:val="00562A83"/>
    <w:rsid w:val="005C3B94"/>
    <w:rsid w:val="005C3BC0"/>
    <w:rsid w:val="005E56BB"/>
    <w:rsid w:val="00633994"/>
    <w:rsid w:val="0064623D"/>
    <w:rsid w:val="00664537"/>
    <w:rsid w:val="006C13E1"/>
    <w:rsid w:val="006C249B"/>
    <w:rsid w:val="006C681B"/>
    <w:rsid w:val="006F2E8B"/>
    <w:rsid w:val="006F4C71"/>
    <w:rsid w:val="00712916"/>
    <w:rsid w:val="00722630"/>
    <w:rsid w:val="00744128"/>
    <w:rsid w:val="00744785"/>
    <w:rsid w:val="0076684E"/>
    <w:rsid w:val="007772D2"/>
    <w:rsid w:val="007947DB"/>
    <w:rsid w:val="007964E9"/>
    <w:rsid w:val="007B08E3"/>
    <w:rsid w:val="007C45D3"/>
    <w:rsid w:val="007D48EF"/>
    <w:rsid w:val="0081100E"/>
    <w:rsid w:val="008D3455"/>
    <w:rsid w:val="008D5EF5"/>
    <w:rsid w:val="009037B7"/>
    <w:rsid w:val="00912FFA"/>
    <w:rsid w:val="009169C6"/>
    <w:rsid w:val="0094019F"/>
    <w:rsid w:val="00945907"/>
    <w:rsid w:val="00951A50"/>
    <w:rsid w:val="00976568"/>
    <w:rsid w:val="00983495"/>
    <w:rsid w:val="009C20F4"/>
    <w:rsid w:val="009C4FDD"/>
    <w:rsid w:val="009C7536"/>
    <w:rsid w:val="00A61315"/>
    <w:rsid w:val="00A87AAE"/>
    <w:rsid w:val="00A92D64"/>
    <w:rsid w:val="00A9624F"/>
    <w:rsid w:val="00AE41D5"/>
    <w:rsid w:val="00B0657F"/>
    <w:rsid w:val="00B437FE"/>
    <w:rsid w:val="00BC6677"/>
    <w:rsid w:val="00BC7D3B"/>
    <w:rsid w:val="00BD2EA2"/>
    <w:rsid w:val="00C1398B"/>
    <w:rsid w:val="00C26CDC"/>
    <w:rsid w:val="00C32397"/>
    <w:rsid w:val="00C3531C"/>
    <w:rsid w:val="00C75530"/>
    <w:rsid w:val="00C92730"/>
    <w:rsid w:val="00CA6B4C"/>
    <w:rsid w:val="00CE1C69"/>
    <w:rsid w:val="00D01A8D"/>
    <w:rsid w:val="00D605F6"/>
    <w:rsid w:val="00D650A9"/>
    <w:rsid w:val="00D742D7"/>
    <w:rsid w:val="00D75D22"/>
    <w:rsid w:val="00D8140C"/>
    <w:rsid w:val="00D87BB7"/>
    <w:rsid w:val="00DB0E23"/>
    <w:rsid w:val="00DC4387"/>
    <w:rsid w:val="00DC7B6B"/>
    <w:rsid w:val="00DD6777"/>
    <w:rsid w:val="00DE068F"/>
    <w:rsid w:val="00DE2BDE"/>
    <w:rsid w:val="00DE455B"/>
    <w:rsid w:val="00E0727A"/>
    <w:rsid w:val="00E1473B"/>
    <w:rsid w:val="00E32219"/>
    <w:rsid w:val="00EC01E3"/>
    <w:rsid w:val="00EC3ABA"/>
    <w:rsid w:val="00EC77A4"/>
    <w:rsid w:val="00ED52C4"/>
    <w:rsid w:val="00EE00CD"/>
    <w:rsid w:val="00EF4A4E"/>
    <w:rsid w:val="00F210C6"/>
    <w:rsid w:val="00F22234"/>
    <w:rsid w:val="00F3051C"/>
    <w:rsid w:val="00F3129F"/>
    <w:rsid w:val="00F600D9"/>
    <w:rsid w:val="00F74FD6"/>
    <w:rsid w:val="00F77247"/>
    <w:rsid w:val="00F925E4"/>
    <w:rsid w:val="00FA1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AAF"/>
    <w:pPr>
      <w:ind w:left="720"/>
      <w:contextualSpacing/>
    </w:pPr>
  </w:style>
  <w:style w:type="paragraph" w:customStyle="1" w:styleId="ConsPlusNormal">
    <w:name w:val="ConsPlusNormal"/>
    <w:rsid w:val="00206A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06A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4">
    <w:name w:val="Table Grid"/>
    <w:basedOn w:val="a1"/>
    <w:uiPriority w:val="59"/>
    <w:rsid w:val="00123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50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semiHidden/>
    <w:unhideWhenUsed/>
    <w:rsid w:val="003B62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AAF"/>
    <w:pPr>
      <w:ind w:left="720"/>
      <w:contextualSpacing/>
    </w:pPr>
  </w:style>
  <w:style w:type="paragraph" w:customStyle="1" w:styleId="ConsPlusNormal">
    <w:name w:val="ConsPlusNormal"/>
    <w:rsid w:val="00206A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206A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4">
    <w:name w:val="Table Grid"/>
    <w:basedOn w:val="a1"/>
    <w:uiPriority w:val="59"/>
    <w:rsid w:val="00123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350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8BA0A-192F-4A26-8F3A-D1F8A395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3232</Words>
  <Characters>18424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trishina.ov</cp:lastModifiedBy>
  <cp:revision>2</cp:revision>
  <dcterms:created xsi:type="dcterms:W3CDTF">2019-04-30T10:37:00Z</dcterms:created>
  <dcterms:modified xsi:type="dcterms:W3CDTF">2019-04-30T10:37:00Z</dcterms:modified>
</cp:coreProperties>
</file>