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29F7D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29FD48E4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74E21B6E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21434B8A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2DB5BB49" w14:textId="3D415ED5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>от_______</w:t>
      </w:r>
      <w:r w:rsidR="002B63D1">
        <w:rPr>
          <w:sz w:val="18"/>
          <w:szCs w:val="18"/>
        </w:rPr>
        <w:t xml:space="preserve">           </w:t>
      </w:r>
      <w:r w:rsidRPr="003F2B88">
        <w:rPr>
          <w:sz w:val="18"/>
          <w:szCs w:val="18"/>
        </w:rPr>
        <w:t>. №</w:t>
      </w:r>
      <w:r w:rsidRPr="003F2B88">
        <w:rPr>
          <w:sz w:val="20"/>
          <w:szCs w:val="20"/>
        </w:rPr>
        <w:t>______</w:t>
      </w:r>
    </w:p>
    <w:p w14:paraId="2FDEA44E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0B521470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66E6C6D4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E66B16C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04B1402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1EF5AE7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5232F6D4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833F690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4C86BA18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679E0501" w14:textId="77777777" w:rsidR="00B93E32" w:rsidRPr="005D455C" w:rsidRDefault="00B93E32" w:rsidP="00AC136B">
      <w:pPr>
        <w:jc w:val="center"/>
      </w:pPr>
      <w:r w:rsidRPr="005D455C">
        <w:t>Должностной оклад</w:t>
      </w:r>
    </w:p>
    <w:p w14:paraId="3432F2D9" w14:textId="77777777" w:rsidR="00B93E32" w:rsidRPr="005D455C" w:rsidRDefault="00AC136B" w:rsidP="00AC136B">
      <w:pPr>
        <w:jc w:val="center"/>
      </w:pPr>
      <w:r w:rsidRPr="005D455C">
        <w:t xml:space="preserve">в зависимости от группы по оплате </w:t>
      </w:r>
      <w:r w:rsidR="00B93E32" w:rsidRPr="005D455C">
        <w:t>труда руководителей учреждений,</w:t>
      </w:r>
    </w:p>
    <w:p w14:paraId="219B2F7F" w14:textId="77777777" w:rsidR="00AC136B" w:rsidRPr="005D455C" w:rsidRDefault="00AC136B" w:rsidP="00AC136B">
      <w:pPr>
        <w:jc w:val="center"/>
      </w:pPr>
      <w:r w:rsidRPr="005D455C">
        <w:t xml:space="preserve">находящихся в ведомственном подчинении департамента экономического развития </w:t>
      </w:r>
    </w:p>
    <w:p w14:paraId="5979EB9C" w14:textId="77777777" w:rsidR="00AC136B" w:rsidRPr="005D455C" w:rsidRDefault="004E2892" w:rsidP="00AC136B">
      <w:pPr>
        <w:jc w:val="center"/>
      </w:pPr>
      <w:r w:rsidRPr="005D455C">
        <w:t>администрации</w:t>
      </w:r>
      <w:r w:rsidR="00AC136B" w:rsidRPr="005D455C">
        <w:t xml:space="preserve"> городского округа Тольятти</w:t>
      </w:r>
    </w:p>
    <w:p w14:paraId="35509CA9" w14:textId="77777777" w:rsidR="00212547" w:rsidRPr="005D455C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942654" w:rsidRPr="00942654" w14:paraId="0E2CBBC1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7096C2D4" w14:textId="77777777" w:rsidR="00AC136B" w:rsidRPr="00C465CC" w:rsidRDefault="00AC136B" w:rsidP="00283F7C">
            <w:pPr>
              <w:jc w:val="center"/>
            </w:pPr>
            <w:bookmarkStart w:id="0" w:name="_GoBack" w:colFirst="0" w:colLast="1"/>
            <w:r w:rsidRPr="00C465CC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62BD2B23" w14:textId="77777777" w:rsidR="00AC136B" w:rsidRPr="00C465CC" w:rsidRDefault="00AC136B" w:rsidP="00283F7C">
            <w:pPr>
              <w:jc w:val="center"/>
            </w:pPr>
            <w:r w:rsidRPr="00C465CC">
              <w:t>Должностной оклад (руб.)</w:t>
            </w:r>
          </w:p>
        </w:tc>
      </w:tr>
      <w:tr w:rsidR="00942654" w:rsidRPr="00942654" w14:paraId="7A70CE39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652B8D03" w14:textId="77777777" w:rsidR="00AC136B" w:rsidRPr="00C465CC" w:rsidRDefault="00AC136B" w:rsidP="00283F7C">
            <w:pPr>
              <w:jc w:val="center"/>
              <w:rPr>
                <w:lang w:val="en-US"/>
              </w:rPr>
            </w:pPr>
            <w:r w:rsidRPr="00C465CC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52CDAB3E" w14:textId="77777777" w:rsidR="00AC136B" w:rsidRPr="00C465CC" w:rsidRDefault="00AC136B" w:rsidP="00283F7C">
            <w:pPr>
              <w:jc w:val="center"/>
            </w:pPr>
          </w:p>
          <w:p w14:paraId="372F4CBB" w14:textId="67E8E859" w:rsidR="00AC136B" w:rsidRPr="00C465CC" w:rsidRDefault="00C465CC" w:rsidP="00283F7C">
            <w:pPr>
              <w:jc w:val="center"/>
            </w:pPr>
            <w:r w:rsidRPr="00C465CC">
              <w:t>46 406</w:t>
            </w:r>
          </w:p>
          <w:p w14:paraId="2C9F684B" w14:textId="77777777" w:rsidR="00AC136B" w:rsidRPr="00C465CC" w:rsidRDefault="00AC136B" w:rsidP="00283F7C">
            <w:pPr>
              <w:jc w:val="center"/>
            </w:pPr>
          </w:p>
        </w:tc>
      </w:tr>
      <w:tr w:rsidR="00942654" w:rsidRPr="00942654" w14:paraId="340E26A0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54A45DC3" w14:textId="77777777" w:rsidR="00AC136B" w:rsidRPr="00C465CC" w:rsidRDefault="00AC136B" w:rsidP="00283F7C">
            <w:pPr>
              <w:jc w:val="center"/>
              <w:rPr>
                <w:lang w:val="en-US"/>
              </w:rPr>
            </w:pPr>
            <w:r w:rsidRPr="00C465CC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40ADE1D3" w14:textId="77777777" w:rsidR="00AC136B" w:rsidRPr="00C465CC" w:rsidRDefault="00AC136B" w:rsidP="00283F7C">
            <w:pPr>
              <w:jc w:val="center"/>
            </w:pPr>
          </w:p>
          <w:p w14:paraId="69BD2947" w14:textId="7A556534" w:rsidR="00AC136B" w:rsidRPr="00C465CC" w:rsidRDefault="00C465CC" w:rsidP="00283F7C">
            <w:pPr>
              <w:jc w:val="center"/>
            </w:pPr>
            <w:r w:rsidRPr="00C465CC">
              <w:t>45 546</w:t>
            </w:r>
          </w:p>
          <w:p w14:paraId="18E56987" w14:textId="77777777" w:rsidR="00AC136B" w:rsidRPr="00C465CC" w:rsidRDefault="00AC136B" w:rsidP="00283F7C">
            <w:pPr>
              <w:jc w:val="center"/>
            </w:pPr>
          </w:p>
        </w:tc>
      </w:tr>
      <w:tr w:rsidR="00942654" w:rsidRPr="00942654" w14:paraId="0BFC586E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DECA603" w14:textId="77777777" w:rsidR="00AC136B" w:rsidRPr="00C465CC" w:rsidRDefault="00AC136B" w:rsidP="00283F7C">
            <w:pPr>
              <w:jc w:val="center"/>
              <w:rPr>
                <w:lang w:val="en-US"/>
              </w:rPr>
            </w:pPr>
            <w:r w:rsidRPr="00C465CC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1AA98B6C" w14:textId="77777777" w:rsidR="00AC136B" w:rsidRPr="00C465CC" w:rsidRDefault="00AC136B" w:rsidP="00283F7C">
            <w:pPr>
              <w:jc w:val="center"/>
            </w:pPr>
          </w:p>
          <w:p w14:paraId="755668E6" w14:textId="77AEA0E2" w:rsidR="00AC136B" w:rsidRPr="00C465CC" w:rsidRDefault="00C465CC" w:rsidP="00283F7C">
            <w:pPr>
              <w:jc w:val="center"/>
            </w:pPr>
            <w:r w:rsidRPr="00C465CC">
              <w:t>44 687</w:t>
            </w:r>
          </w:p>
          <w:p w14:paraId="0F034861" w14:textId="77777777" w:rsidR="00AC136B" w:rsidRPr="00C465CC" w:rsidRDefault="00AC136B" w:rsidP="00283F7C">
            <w:pPr>
              <w:jc w:val="center"/>
            </w:pPr>
          </w:p>
        </w:tc>
      </w:tr>
      <w:bookmarkEnd w:id="0"/>
    </w:tbl>
    <w:p w14:paraId="6AD9275C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C9021" w14:textId="77777777" w:rsidR="000F2186" w:rsidRDefault="000F2186" w:rsidP="008D6624">
      <w:r>
        <w:separator/>
      </w:r>
    </w:p>
  </w:endnote>
  <w:endnote w:type="continuationSeparator" w:id="0">
    <w:p w14:paraId="61BA7A44" w14:textId="77777777" w:rsidR="000F2186" w:rsidRDefault="000F2186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4CA2E" w14:textId="77777777" w:rsidR="000F2186" w:rsidRDefault="000F2186" w:rsidP="008D6624">
      <w:r>
        <w:separator/>
      </w:r>
    </w:p>
  </w:footnote>
  <w:footnote w:type="continuationSeparator" w:id="0">
    <w:p w14:paraId="6326B840" w14:textId="77777777" w:rsidR="000F2186" w:rsidRDefault="000F2186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D5492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6B4B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481B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186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C635B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B63D1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341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55C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4677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3A84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55E93"/>
    <w:rsid w:val="00760650"/>
    <w:rsid w:val="00761FD8"/>
    <w:rsid w:val="007624A8"/>
    <w:rsid w:val="00762D4A"/>
    <w:rsid w:val="00766A9D"/>
    <w:rsid w:val="00767BF5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4D97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654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E9C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9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625D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3FAC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465C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D7CA5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190C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81FA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Баранова Светлана Борисовна</cp:lastModifiedBy>
  <cp:revision>8</cp:revision>
  <cp:lastPrinted>2022-10-06T05:15:00Z</cp:lastPrinted>
  <dcterms:created xsi:type="dcterms:W3CDTF">2023-12-21T09:09:00Z</dcterms:created>
  <dcterms:modified xsi:type="dcterms:W3CDTF">2025-01-16T08:10:00Z</dcterms:modified>
</cp:coreProperties>
</file>